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15" w:rsidRPr="00B57715" w:rsidRDefault="00B57715" w:rsidP="00B57715">
      <w:pPr>
        <w:keepNext/>
        <w:numPr>
          <w:ilvl w:val="1"/>
          <w:numId w:val="0"/>
        </w:numPr>
        <w:spacing w:before="240" w:after="60" w:line="360" w:lineRule="auto"/>
        <w:ind w:left="576" w:hanging="576"/>
        <w:jc w:val="both"/>
        <w:outlineLvl w:val="1"/>
        <w:rPr>
          <w:rFonts w:ascii="Times New Roman" w:eastAsia="Calibri" w:hAnsi="Times New Roman" w:cs="Times New Roman"/>
          <w:bCs/>
          <w:iCs/>
          <w:sz w:val="24"/>
          <w:szCs w:val="24"/>
          <w:lang w:val="x-none"/>
        </w:rPr>
      </w:pPr>
      <w:bookmarkStart w:id="0" w:name="_Toc490996340"/>
      <w:bookmarkStart w:id="1" w:name="_GoBack"/>
      <w:r w:rsidRPr="00B57715">
        <w:rPr>
          <w:rFonts w:ascii="Times New Roman" w:eastAsia="Calibri" w:hAnsi="Times New Roman" w:cs="Times New Roman"/>
          <w:bCs/>
          <w:iCs/>
          <w:sz w:val="24"/>
          <w:szCs w:val="24"/>
          <w:lang w:val="x-none"/>
        </w:rPr>
        <w:t>A vármegyei követ</w:t>
      </w:r>
      <w:r w:rsidRPr="00B57715">
        <w:rPr>
          <w:rFonts w:ascii="Times New Roman" w:eastAsia="Calibri" w:hAnsi="Times New Roman" w:cs="Times New Roman"/>
          <w:bCs/>
          <w:iCs/>
          <w:sz w:val="24"/>
          <w:szCs w:val="24"/>
        </w:rPr>
        <w:t>ek</w:t>
      </w:r>
      <w:bookmarkEnd w:id="0"/>
      <w:r w:rsidR="00A14E8F">
        <w:rPr>
          <w:rFonts w:ascii="Times New Roman" w:eastAsia="Calibri" w:hAnsi="Times New Roman" w:cs="Times New Roman"/>
          <w:bCs/>
          <w:iCs/>
          <w:sz w:val="24"/>
          <w:szCs w:val="24"/>
        </w:rPr>
        <w:t xml:space="preserve"> az 1751. évi országgyűlésen</w:t>
      </w:r>
    </w:p>
    <w:bookmarkEnd w:id="1"/>
    <w:p w:rsidR="00B57715" w:rsidRPr="00B57715" w:rsidRDefault="00B57715" w:rsidP="00B57715">
      <w:pPr>
        <w:spacing w:after="200" w:line="276" w:lineRule="auto"/>
        <w:jc w:val="both"/>
        <w:rPr>
          <w:rFonts w:ascii="Times New Roman" w:eastAsia="Times New Roman" w:hAnsi="Times New Roman" w:cs="Times New Roman"/>
          <w:lang w:val="x-none"/>
        </w:rPr>
      </w:pP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Az országgyűlés-történeti szakirodalom az uralkodó és a rendek közötti ellentétek kiéleződéséről ír az 1751. évi országgyűlés kapcsán. 1728-29-tól kezdődően megfigyelhető egy társadalomtörténeti váltás a rendi politikában: a diétai ellenzék élére a – a főpapság- és főnemesség helyére – egyre inkább a vármegyei követek által az alsótáblán képviselt jómódú középbirtokos nemesség, vagyis a bene possessionati került.</w:t>
      </w:r>
      <w:r w:rsidRPr="00B57715">
        <w:rPr>
          <w:rFonts w:ascii="Times New Roman" w:eastAsia="Times New Roman" w:hAnsi="Times New Roman" w:cs="Times New Roman"/>
          <w:sz w:val="24"/>
          <w:szCs w:val="24"/>
          <w:vertAlign w:val="superscript"/>
          <w:lang w:eastAsia="hu-HU"/>
        </w:rPr>
        <w:footnoteReference w:id="1"/>
      </w:r>
      <w:r w:rsidRPr="00B57715">
        <w:rPr>
          <w:rFonts w:ascii="Times New Roman" w:eastAsia="Times New Roman" w:hAnsi="Times New Roman" w:cs="Times New Roman"/>
          <w:sz w:val="24"/>
          <w:szCs w:val="24"/>
          <w:lang w:eastAsia="hu-HU"/>
        </w:rPr>
        <w:t xml:space="preserve"> A korábbi szerzők azonban eddig kevés figyelmet szenteltek a politika társadalomtörténeti vetületének, vagyis az országgyűlési szereplők rekrutációjának, illetve pályaíveinek. </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A vármegyei követek csoportjának vizsgálatán keresztül arra keresem a választ, hogy mi okozhatta a rendek és az uralkodó 1741-ben még oly békésnek látszó viszonyának elmérgesedését 1751-ben? Milyen mértékben volt jellemző, hogy a vármegyei pozíciót viselő országgyűlési követek a központi kormányhatóságok hivatalnokai lettek vagy országos bírósági ülnöki kinevezést nyertek el? A királyi keggyel kitüntettek az ország mely régióiból verbuválódtak? Megnyilvánult-e a diéta előtt vagy után valamilyen módon a királyi kegy (rangemelés, birtokadomány, királyi tanácsosi vagy aranysarkantyús lovagi cím)? Kik voltak, kik lehettek a hangadók, akik kiváltak a diéta „néma többségéből” és politikai véleményformálóként jelentek meg? Rögzíthetőek-e a források alapján a diéta alatti pártváltozások és megfoghatóak-e hosszú időtartamban jellemző vonások a vármegyék politikai magatartását tekintve? </w:t>
      </w:r>
    </w:p>
    <w:p w:rsidR="00B57715" w:rsidRPr="00B57715" w:rsidRDefault="00B57715" w:rsidP="00B57715">
      <w:pPr>
        <w:spacing w:after="200" w:line="360" w:lineRule="auto"/>
        <w:ind w:firstLine="426"/>
        <w:jc w:val="both"/>
        <w:rPr>
          <w:rFonts w:ascii="Times New Roman" w:eastAsia="Times New Roman" w:hAnsi="Times New Roman" w:cs="Times New Roman"/>
          <w:color w:val="000000"/>
          <w:sz w:val="24"/>
          <w:szCs w:val="24"/>
          <w:lang w:eastAsia="hu-HU"/>
        </w:rPr>
      </w:pPr>
    </w:p>
    <w:p w:rsidR="00B57715" w:rsidRPr="00B57715" w:rsidRDefault="00B57715" w:rsidP="00B57715">
      <w:pPr>
        <w:keepNext/>
        <w:numPr>
          <w:ilvl w:val="2"/>
          <w:numId w:val="0"/>
        </w:numPr>
        <w:spacing w:before="240" w:after="60" w:line="276" w:lineRule="auto"/>
        <w:ind w:left="720" w:hanging="720"/>
        <w:jc w:val="both"/>
        <w:outlineLvl w:val="2"/>
        <w:rPr>
          <w:rFonts w:ascii="Times New Roman" w:eastAsia="Calibri" w:hAnsi="Times New Roman" w:cs="Times New Roman"/>
          <w:bCs/>
          <w:sz w:val="24"/>
          <w:szCs w:val="24"/>
          <w:lang w:val="x-none"/>
        </w:rPr>
      </w:pPr>
      <w:bookmarkStart w:id="2" w:name="_Toc490996341"/>
      <w:r w:rsidRPr="00B57715">
        <w:rPr>
          <w:rFonts w:ascii="Times New Roman" w:eastAsia="Calibri" w:hAnsi="Times New Roman" w:cs="Times New Roman"/>
          <w:bCs/>
          <w:sz w:val="24"/>
          <w:szCs w:val="24"/>
          <w:lang w:val="x-none"/>
        </w:rPr>
        <w:t>A csoport általános jellemzői</w:t>
      </w:r>
      <w:bookmarkEnd w:id="2"/>
    </w:p>
    <w:p w:rsidR="00B57715" w:rsidRPr="00B57715" w:rsidRDefault="00B57715" w:rsidP="00B57715">
      <w:pPr>
        <w:spacing w:after="200" w:line="360" w:lineRule="auto"/>
        <w:ind w:firstLine="426"/>
        <w:jc w:val="both"/>
        <w:rPr>
          <w:rFonts w:ascii="Times New Roman" w:eastAsia="Times New Roman" w:hAnsi="Times New Roman" w:cs="Times New Roman"/>
          <w:color w:val="000000"/>
          <w:sz w:val="24"/>
          <w:szCs w:val="24"/>
          <w:lang w:eastAsia="hu-HU"/>
        </w:rPr>
      </w:pP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Az 1751. évi országgyűlésen kibontakozott konfliktus gyökereit újabban társadalomtörténeti okokkal próbálta magyarázni a szakirodalom. Ember Győző narratívája szerint ezen az országgyűlésen továbbra is a főnemesség játszotta a vezető szerepet, noha a köznemességnek már-már sikerült felbomlasztania az országgyűlés rendjét, de a felsőtábla ezt végül megakadályozta.</w:t>
      </w:r>
      <w:r w:rsidRPr="00B57715">
        <w:rPr>
          <w:rFonts w:ascii="Times New Roman" w:eastAsia="Times New Roman" w:hAnsi="Times New Roman" w:cs="Times New Roman"/>
          <w:sz w:val="24"/>
          <w:szCs w:val="24"/>
          <w:vertAlign w:val="superscript"/>
          <w:lang w:eastAsia="hu-HU"/>
        </w:rPr>
        <w:footnoteReference w:id="2"/>
      </w:r>
      <w:r w:rsidRPr="00B57715">
        <w:rPr>
          <w:rFonts w:ascii="Times New Roman" w:eastAsia="Times New Roman" w:hAnsi="Times New Roman" w:cs="Times New Roman"/>
          <w:sz w:val="24"/>
          <w:szCs w:val="24"/>
          <w:lang w:eastAsia="hu-HU"/>
        </w:rPr>
        <w:t xml:space="preserve"> Ennél differenciáltabban fogalmazott ifj. Barta János. Szerinte az udvar és a rendek közötti 1751-es konfliktus egyik fő oka a régi főnemesi elit kihalása és az ezt követő </w:t>
      </w:r>
      <w:r w:rsidRPr="00B57715">
        <w:rPr>
          <w:rFonts w:ascii="Times New Roman" w:eastAsia="Times New Roman" w:hAnsi="Times New Roman" w:cs="Times New Roman"/>
          <w:sz w:val="24"/>
          <w:szCs w:val="24"/>
          <w:lang w:eastAsia="hu-HU"/>
        </w:rPr>
        <w:lastRenderedPageBreak/>
        <w:t>politikai generációváltást volt. A szatmári béke (1711) után vezető pozícióba kerülő politikusok a magyar rendi politika formálójaként mindig komprumisszumkészek voltak az udvarral szemben. Ez a réteg a hazai nemesi társadalomban is elég nagy tekintéllyel és jó kapcsolatokkal rendelkezett ahhoz, hogy akaratát elfogadtassa Béccsel. A régi generáció az 1740-es években kihalt, az új nemzedék egyedül Bécsnek köszönhette felemelkedését, egy részük életét a császárvárosban élte le, így kisebb volt a befolyása a nemesi közvéleményre – teszem hozzá az alsótáblára – is.</w:t>
      </w:r>
      <w:r w:rsidRPr="00B57715">
        <w:rPr>
          <w:rFonts w:ascii="Times New Roman" w:eastAsia="Times New Roman" w:hAnsi="Times New Roman" w:cs="Times New Roman"/>
          <w:sz w:val="24"/>
          <w:szCs w:val="24"/>
          <w:vertAlign w:val="superscript"/>
          <w:lang w:eastAsia="hu-HU"/>
        </w:rPr>
        <w:footnoteReference w:id="3"/>
      </w:r>
      <w:r w:rsidRPr="00B57715">
        <w:rPr>
          <w:rFonts w:ascii="Times New Roman" w:eastAsia="Times New Roman" w:hAnsi="Times New Roman" w:cs="Times New Roman"/>
          <w:sz w:val="24"/>
          <w:szCs w:val="24"/>
          <w:lang w:eastAsia="hu-HU"/>
        </w:rPr>
        <w:t xml:space="preserve"> A politikai szakadás kezdetét e szerint az elmélet szerint a főnemesség és a köznemesség között mindenképpen ez az országgyűlés jelentette a 18. században. A kortárs résztvevő, Festetics Pál is hasonlóan vélekedett az országgyűlés alsótáblájának ’korfájáról’ és a szereplők politikai tapasztalatlanságáról, mint az utókor. 1751. április 24-i levelében beszámolt arról, hogy a királyi propositiók felolvasását az alsótáblán ülő követek remegve, „halványodásokkal” és némán fogadták. Az országgyűlési résztvevők magatartását a levélíró közéleti tapasztalatlanságukkal magyarázza, mivel szerinte az „emberek [értsd: az országgyűlési résztvevők] noviciusok s- az Iudiciumban gyöngébbek, hogy sem az opinio volt erántok”.</w:t>
      </w:r>
      <w:r w:rsidRPr="00B57715">
        <w:rPr>
          <w:rFonts w:ascii="Times New Roman" w:eastAsia="Times New Roman" w:hAnsi="Times New Roman" w:cs="Times New Roman"/>
          <w:sz w:val="24"/>
          <w:szCs w:val="24"/>
          <w:vertAlign w:val="superscript"/>
          <w:lang w:eastAsia="hu-HU"/>
        </w:rPr>
        <w:footnoteReference w:id="4"/>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konfliktusok szimbolikus téren is kiéleződtek a főrendek és az alsótábla vezető ereje, a vármegyei követek közt. Ezek a diétai viták a társadalmi rang kifejezésére, illetve illetve a már megléőv preztizs védelmére szolgáltak.</w:t>
      </w:r>
      <w:r w:rsidRPr="00B57715">
        <w:rPr>
          <w:rFonts w:ascii="Times New Roman" w:eastAsia="Times New Roman" w:hAnsi="Times New Roman" w:cs="Times New Roman"/>
          <w:sz w:val="24"/>
          <w:szCs w:val="24"/>
          <w:vertAlign w:val="superscript"/>
          <w:lang w:eastAsia="hu-HU"/>
        </w:rPr>
        <w:footnoteReference w:id="5"/>
      </w:r>
      <w:r w:rsidRPr="00B57715">
        <w:rPr>
          <w:rFonts w:ascii="Times New Roman" w:eastAsia="Times New Roman" w:hAnsi="Times New Roman" w:cs="Times New Roman"/>
          <w:sz w:val="24"/>
          <w:szCs w:val="24"/>
          <w:lang w:eastAsia="hu-HU"/>
        </w:rPr>
        <w:t xml:space="preserve"> Például 1751-ben, az országgyűlés elején nyilvánosságra jutott Nógrád vármegye kérvénye, amelyben a megye követei azt indítványozták a főrendeknél, hogy az alsótábla a főrendek üléstermébe érkező küldöttei ottlétük idejére ülőhelyet kaphassanak, ne kelljen végig állniuk, ahogy az eddig gyakorlat volt. A kérelemhez Borsod, Szabolcs és Vas megye követei – ahogy a napló fogalmaz – „a nemesi előjogok nagyobb díszére és ékességére” támogatták a nógrádiakat, ámde törekvésüket már a vármegyei mövetek körén belül is elutasítás fogadta.</w:t>
      </w:r>
      <w:r w:rsidRPr="00B57715">
        <w:rPr>
          <w:rFonts w:ascii="Times New Roman" w:eastAsia="Times New Roman" w:hAnsi="Times New Roman" w:cs="Times New Roman"/>
          <w:sz w:val="24"/>
          <w:szCs w:val="24"/>
          <w:vertAlign w:val="superscript"/>
          <w:lang w:eastAsia="hu-HU"/>
        </w:rPr>
        <w:footnoteReference w:id="6"/>
      </w:r>
      <w:r w:rsidRPr="00B57715">
        <w:rPr>
          <w:rFonts w:ascii="Times New Roman" w:eastAsia="Times New Roman" w:hAnsi="Times New Roman" w:cs="Times New Roman"/>
          <w:sz w:val="24"/>
          <w:szCs w:val="24"/>
          <w:lang w:eastAsia="hu-HU"/>
        </w:rPr>
        <w:t xml:space="preserve"> A diéta közepén, a július 3-i ülésen is </w:t>
      </w:r>
      <w:r w:rsidRPr="00B57715">
        <w:rPr>
          <w:rFonts w:ascii="Times New Roman" w:eastAsia="Times New Roman" w:hAnsi="Times New Roman" w:cs="Times New Roman"/>
          <w:sz w:val="24"/>
          <w:szCs w:val="24"/>
          <w:lang w:eastAsia="hu-HU"/>
        </w:rPr>
        <w:lastRenderedPageBreak/>
        <w:t>megfigyelhetőek voltak a két rend között a viták, így a köznemesek követelésére arról, hogy a rendjükből valók is tölthessenek be főispáni funkciókat, illetve, hogy a központi kormányszerveknél több köznemest alkalmazzanak. Felújultak a régi sérelmek arról, hogy a főispánok kinevezéssel töltenek be a vármegyékben bizonyos tisztségeket, azokban az esetekben is, ahol a törvény választást ír elő.</w:t>
      </w:r>
      <w:r w:rsidRPr="00B57715">
        <w:rPr>
          <w:rFonts w:ascii="Times New Roman" w:eastAsia="Times New Roman" w:hAnsi="Times New Roman" w:cs="Times New Roman"/>
          <w:sz w:val="24"/>
          <w:szCs w:val="24"/>
          <w:vertAlign w:val="superscript"/>
          <w:lang w:eastAsia="hu-HU"/>
        </w:rPr>
        <w:footnoteReference w:id="7"/>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résztvevők politikai tapasztalatlanságát tehát mind a kortárs, mind az utókor véleménye is kiemeli. Ha az országos politikai-közéleti tapasztalatot a vármegyei középbirtokos nemesség szintjén egyenlőnek vesszük a diétai szerepléssel, akkor – az országgyűlési naplókból származó adatbázis alapján – megállapíthatjuk, hogy az 1751. évi diéta követei közül kik vettek részt korábban országgyűlésen, illetve – adómegajánló céllal összehívott – országos concursuson.</w:t>
      </w:r>
      <w:r w:rsidRPr="00B57715">
        <w:rPr>
          <w:rFonts w:ascii="Times New Roman" w:eastAsia="Times New Roman" w:hAnsi="Times New Roman" w:cs="Times New Roman"/>
          <w:sz w:val="24"/>
          <w:szCs w:val="24"/>
          <w:vertAlign w:val="superscript"/>
          <w:lang w:eastAsia="hu-HU"/>
        </w:rPr>
        <w:footnoteReference w:id="8"/>
      </w:r>
      <w:r w:rsidRPr="00B57715">
        <w:rPr>
          <w:rFonts w:ascii="Times New Roman" w:eastAsia="Times New Roman" w:hAnsi="Times New Roman" w:cs="Times New Roman"/>
          <w:sz w:val="24"/>
          <w:szCs w:val="24"/>
          <w:lang w:eastAsia="hu-HU"/>
        </w:rPr>
        <w:t>Arra keresem a választ, hogy a diétai szereplők milyen arányban rendelkeztek országgyűlési tapasztalattal. Vizsgálatomat – az ekkor már alsótáblai hangadóként kezelt – vármegyei követek csoportjára terjesztem ki. 1751-ben a megjelent 43 vármegye 86 fővel képviseltette magát a diétán.</w:t>
      </w:r>
      <w:r w:rsidRPr="00B57715">
        <w:rPr>
          <w:rFonts w:ascii="Times New Roman" w:eastAsia="Times New Roman" w:hAnsi="Times New Roman" w:cs="Times New Roman"/>
          <w:sz w:val="24"/>
          <w:szCs w:val="24"/>
          <w:vertAlign w:val="superscript"/>
          <w:lang w:eastAsia="hu-HU"/>
        </w:rPr>
        <w:footnoteReference w:id="9"/>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Az 1751 előtt országgyűlési és concursusi követséget vállaltak száma 31 fő, vagyis az összes résztvevő 36 %-nak volt valamilyen korábbi országgyűlési tapasztalata. A vizsgálat alapján megállapítható, hogy a küldő vármegyék törekedtek arra, hogy a kiküldött két követ közül legalább az egyik már diétát vagy concurust megjárt személy legyen. ( A megyék 75%-a jellemezhető így). A követeket küldő megyéknek csak egynegyede (11 fő) volt olyan, </w:t>
      </w:r>
      <w:r w:rsidRPr="00B57715">
        <w:rPr>
          <w:rFonts w:ascii="Times New Roman" w:eastAsia="Times New Roman" w:hAnsi="Times New Roman" w:cs="Times New Roman"/>
          <w:sz w:val="24"/>
          <w:szCs w:val="24"/>
          <w:lang w:eastAsia="hu-HU"/>
        </w:rPr>
        <w:lastRenderedPageBreak/>
        <w:t>amelyeknek képviseletében kizárólag „újonc”-ok jelentek meg, tehát akik közül egyik sem vállalt el ilyen típusú megbízást korábban. A feltárt összefüggések ismeretében elmondható, hogy a vármegyei követi kar egészében nem volt tapasztalatlan, mivel nagy valószínűséggel minden megye képviseletében volt legalább egy diétai vagy konkurzusi tapasztalattal bíró személy a soraiban.</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korábbi országos politikai múlttal rendelkező személyek nagy része (28 fő) az 1741. évi diétán vagy ugyanakkor egy-egy vármegye képviseletében vagy – kisebb eséllyel – távollévő főrend alsótáblai követeként jelent meg a diétán. 9 fő volt, aki az előbb említett országgyűlésen kívül az 1734., 1735. és az 1737. évi adómegajánló concursus valamelyikén is megjelent.</w:t>
      </w:r>
      <w:r w:rsidRPr="00B57715">
        <w:rPr>
          <w:rFonts w:ascii="Times New Roman" w:eastAsia="Times New Roman" w:hAnsi="Times New Roman" w:cs="Times New Roman"/>
          <w:sz w:val="24"/>
          <w:szCs w:val="24"/>
          <w:vertAlign w:val="superscript"/>
          <w:lang w:eastAsia="hu-HU"/>
        </w:rPr>
        <w:footnoteReference w:id="10"/>
      </w:r>
      <w:r w:rsidRPr="00B57715">
        <w:rPr>
          <w:rFonts w:ascii="Times New Roman" w:eastAsia="Times New Roman" w:hAnsi="Times New Roman" w:cs="Times New Roman"/>
          <w:sz w:val="24"/>
          <w:szCs w:val="24"/>
          <w:lang w:eastAsia="hu-HU"/>
        </w:rPr>
        <w:t xml:space="preserve"> Az 1751. évi diéta megyei követei közül valamelyik korábbi és/vagy a vizsgált országgyűlésen távollévő főrendet (is) képviselt 22 fő (25,58%).</w:t>
      </w:r>
      <w:r w:rsidRPr="00B57715">
        <w:rPr>
          <w:rFonts w:ascii="Times New Roman" w:eastAsia="Times New Roman" w:hAnsi="Times New Roman" w:cs="Times New Roman"/>
          <w:sz w:val="24"/>
          <w:szCs w:val="24"/>
          <w:vertAlign w:val="superscript"/>
          <w:lang w:eastAsia="hu-HU"/>
        </w:rPr>
        <w:footnoteReference w:id="11"/>
      </w:r>
      <w:r w:rsidRPr="00B57715">
        <w:rPr>
          <w:rFonts w:ascii="Times New Roman" w:eastAsia="Times New Roman" w:hAnsi="Times New Roman" w:cs="Times New Roman"/>
          <w:sz w:val="24"/>
          <w:szCs w:val="24"/>
          <w:lang w:eastAsia="hu-HU"/>
        </w:rPr>
        <w:t xml:space="preserve"> A diéta legtapasztaltabb követei azok a személyek voltak, akik az 1708-15., 1722-23., illetve 1728-29. évi diétán is ott ültek, többnyire, mint pályájuk elején álló távollévő követek: ők a csoport nagyjából egytizedét jelentették (összesen 9 fő).</w:t>
      </w:r>
      <w:r w:rsidRPr="00B57715">
        <w:rPr>
          <w:rFonts w:ascii="Times New Roman" w:eastAsia="Times New Roman" w:hAnsi="Times New Roman" w:cs="Times New Roman"/>
          <w:sz w:val="24"/>
          <w:szCs w:val="24"/>
          <w:vertAlign w:val="superscript"/>
          <w:lang w:eastAsia="hu-HU"/>
        </w:rPr>
        <w:footnoteReference w:id="12"/>
      </w:r>
      <w:r w:rsidRPr="00B57715">
        <w:rPr>
          <w:rFonts w:ascii="Times New Roman" w:eastAsia="Times New Roman" w:hAnsi="Times New Roman" w:cs="Times New Roman"/>
          <w:sz w:val="24"/>
          <w:szCs w:val="24"/>
          <w:lang w:eastAsia="hu-HU"/>
        </w:rPr>
        <w:t xml:space="preserve"> A csoport egyik „nagy öregje” volt Szuhányi Márton, aki az 1714-15-ben már távollévő követként is jelen volt az országgyűlésen.</w:t>
      </w:r>
      <w:r w:rsidRPr="00B57715">
        <w:rPr>
          <w:rFonts w:ascii="Times New Roman" w:eastAsia="Times New Roman" w:hAnsi="Times New Roman" w:cs="Times New Roman"/>
          <w:sz w:val="24"/>
          <w:szCs w:val="24"/>
          <w:vertAlign w:val="superscript"/>
          <w:lang w:eastAsia="hu-HU"/>
        </w:rPr>
        <w:footnoteReference w:id="13"/>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Valójában azonban a forrásadottságok miatt a rendi tábor egyes személyeinek véleményét név szerint általában nem ismerjük, sokkal inkább volt szerepe néhány vezérszónoknak, a többiek – némi túlzással – a diéta néma többségébe tartoztak bele. Szijártó István kutatásai szerint az alsótáblán ülők kb. egyötöde szólalt föl a feldolgozott országgyűlési napló szerint.</w:t>
      </w:r>
      <w:r w:rsidRPr="00B57715">
        <w:rPr>
          <w:rFonts w:ascii="Times New Roman" w:eastAsia="Times New Roman" w:hAnsi="Times New Roman" w:cs="Times New Roman"/>
          <w:sz w:val="24"/>
          <w:szCs w:val="24"/>
          <w:vertAlign w:val="superscript"/>
          <w:lang w:eastAsia="hu-HU"/>
        </w:rPr>
        <w:footnoteReference w:id="14"/>
      </w:r>
      <w:r w:rsidRPr="00B57715">
        <w:rPr>
          <w:rFonts w:ascii="Times New Roman" w:eastAsia="Times New Roman" w:hAnsi="Times New Roman" w:cs="Times New Roman"/>
          <w:sz w:val="24"/>
          <w:szCs w:val="24"/>
          <w:lang w:eastAsia="hu-HU"/>
        </w:rPr>
        <w:t xml:space="preserve">  Talán a korabeli parlamenti politikai viták általános jellemzőjeként regisztrálhatjuk ezt az alacsony felszólalási arányt. Peter Jupp monográfiája szerint a londoni parlament alsóházában az 1690–1714 között a képviselők nagyjából ugyanekkora arányban voltak aktívak (tartottak beszédet vagy vettek részt valamelyik bizottság munkájában).</w:t>
      </w:r>
      <w:r w:rsidRPr="00B57715">
        <w:rPr>
          <w:rFonts w:ascii="Times New Roman" w:eastAsia="Times New Roman" w:hAnsi="Times New Roman" w:cs="Times New Roman"/>
          <w:sz w:val="24"/>
          <w:szCs w:val="24"/>
          <w:vertAlign w:val="superscript"/>
          <w:lang w:eastAsia="hu-HU"/>
        </w:rPr>
        <w:footnoteReference w:id="15"/>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Ez persze nem jelenti azt, hogy a követeknek ne lett volna egyes politikai kérdésekben a vármegyétől kapott utasításuk alapján álláspontjuk vagy véleményük, de ezt a nyilvános politikai vitákon nem hallatták vagy felszólalásaik a diétai naplókban nem őrződtek meg. Baranya vármegye követeinek esete, akiket küldőik arra utasítottak, hogy a dunai vármegyékkel együttműködve a megyére eső adóösszeg növelését akadályozzák meg, ám a naplókból nem derül ki egyértelműen, hogy nyilvánosan felszólaltak-e. E helyett azonban – több vármegye esetében is – a háttérben való érdekérvényesítést, vagyis többnyire főispánjuk kapcsolatrendszerét hívták segítségül az adóösszeg csökkentése érdekében.</w:t>
      </w:r>
      <w:r w:rsidRPr="00B57715">
        <w:rPr>
          <w:rFonts w:ascii="Times New Roman" w:eastAsia="Times New Roman" w:hAnsi="Times New Roman" w:cs="Times New Roman"/>
          <w:sz w:val="24"/>
          <w:szCs w:val="24"/>
          <w:vertAlign w:val="superscript"/>
          <w:lang w:eastAsia="hu-HU"/>
        </w:rPr>
        <w:footnoteReference w:id="16"/>
      </w:r>
      <w:r w:rsidRPr="00B57715">
        <w:rPr>
          <w:rFonts w:ascii="Times New Roman" w:eastAsia="Times New Roman" w:hAnsi="Times New Roman" w:cs="Times New Roman"/>
          <w:sz w:val="24"/>
          <w:szCs w:val="24"/>
          <w:lang w:eastAsia="hu-HU"/>
        </w:rPr>
        <w:t xml:space="preserve"> Bihar vármegye követei például Zaránd vármegye által küldő megyéjükkel szemben benyújtott sérelem „semlegesítésére” és az Udvari Kancellárián való közbenjárásra kérték meg püspök–főispánjukat, Forgách Pált, ám maguk a nyilvános diétai vitákban nem hallatták a hangjukat.</w:t>
      </w:r>
      <w:r w:rsidRPr="00B57715">
        <w:rPr>
          <w:rFonts w:ascii="Times New Roman" w:eastAsia="Times New Roman" w:hAnsi="Times New Roman" w:cs="Times New Roman"/>
          <w:sz w:val="24"/>
          <w:szCs w:val="24"/>
          <w:vertAlign w:val="superscript"/>
          <w:lang w:eastAsia="hu-HU"/>
        </w:rPr>
        <w:footnoteReference w:id="17"/>
      </w:r>
      <w:r w:rsidRPr="00B57715">
        <w:rPr>
          <w:rFonts w:ascii="Times New Roman" w:eastAsia="Times New Roman" w:hAnsi="Times New Roman" w:cs="Times New Roman"/>
          <w:sz w:val="24"/>
          <w:szCs w:val="24"/>
          <w:lang w:eastAsia="hu-HU"/>
        </w:rPr>
        <w:t xml:space="preserve">  Ugyanerre a politikai stratégiára utalnak a pasquillusok – ahogy már az adóviták során láttuk – több vármegyét „hallgatással” vádoltak meg, így közöttük volt Baranya, Esztergom, de Komárom, Somogy és Tolna is, ám ez utóbbi háromról ilyen típusú kontrollforrásom nincs.</w:t>
      </w:r>
      <w:r w:rsidRPr="00B57715">
        <w:rPr>
          <w:rFonts w:ascii="Times New Roman" w:eastAsia="Times New Roman" w:hAnsi="Times New Roman" w:cs="Times New Roman"/>
          <w:sz w:val="24"/>
          <w:szCs w:val="24"/>
          <w:vertAlign w:val="superscript"/>
          <w:lang w:eastAsia="hu-HU"/>
        </w:rPr>
        <w:footnoteReference w:id="18"/>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Felmerül a kérdés, hogy a diétai követséget milyen vármegyeiben tisztség vagy pozícióban lévők töltötték be és ezen belül melyik csoportnak milyen esélye volt a kerületi vagy országos hivatalra való továbblépésre. Az 1751-ben diétára küldött megyei követek csaknem egyötöde (19 fő) főjegyzőként működött diétára küldése pillanatában. Viszont, ha összeadjuk az ekkor hivatalban lévő és az 1751 előtt jegyzőséget vállaló vármegyei követek számát, akkor megállapíthatjuk, hogy legalább 28 fő, vagyis a követek egyharmada töltötte be ezt a posztot élete során. Ez a csoport nagy részben lefedi és megfelel az előléptetettek csoportjának számában és arányában. Vagyis a diétai követek közül a legmobilisabbak a vármegyei főjegyzők voltak, mert ők voltak olyan gyakorlati és jogi szaktudás birtokában, amely elősegítette és felfelé röpítette hivatali karrierjüket.</w:t>
      </w:r>
      <w:r w:rsidRPr="00B57715">
        <w:rPr>
          <w:rFonts w:ascii="Times New Roman" w:eastAsia="Times New Roman" w:hAnsi="Times New Roman" w:cs="Times New Roman"/>
          <w:sz w:val="24"/>
          <w:szCs w:val="24"/>
          <w:vertAlign w:val="superscript"/>
          <w:lang w:eastAsia="hu-HU"/>
        </w:rPr>
        <w:footnoteReference w:id="19"/>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A jegyzőkhöz képest közel ugyanekkora (18 fő) azoknak a száma és aránya, akik táblabíróként jelentek meg a diétán</w:t>
      </w:r>
      <w:r w:rsidRPr="00B57715">
        <w:rPr>
          <w:rFonts w:ascii="Times New Roman" w:eastAsia="Times New Roman" w:hAnsi="Times New Roman" w:cs="Times New Roman"/>
          <w:sz w:val="24"/>
          <w:szCs w:val="24"/>
          <w:vertAlign w:val="superscript"/>
          <w:lang w:eastAsia="hu-HU"/>
        </w:rPr>
        <w:footnoteReference w:id="20"/>
      </w:r>
      <w:r w:rsidRPr="00B57715">
        <w:rPr>
          <w:rFonts w:ascii="Times New Roman" w:eastAsia="Times New Roman" w:hAnsi="Times New Roman" w:cs="Times New Roman"/>
          <w:sz w:val="24"/>
          <w:szCs w:val="24"/>
          <w:lang w:eastAsia="hu-HU"/>
        </w:rPr>
        <w:t xml:space="preserve"> vagyis az annak alapját képező országgyűlési naplókba.</w:t>
      </w:r>
      <w:r w:rsidRPr="00B57715">
        <w:rPr>
          <w:rFonts w:ascii="Times New Roman" w:eastAsia="Times New Roman" w:hAnsi="Times New Roman" w:cs="Times New Roman"/>
          <w:sz w:val="24"/>
          <w:szCs w:val="24"/>
          <w:vertAlign w:val="superscript"/>
          <w:lang w:eastAsia="hu-HU"/>
        </w:rPr>
        <w:footnoteReference w:id="21"/>
      </w:r>
      <w:r w:rsidRPr="00B57715">
        <w:rPr>
          <w:rFonts w:ascii="Times New Roman" w:eastAsia="Times New Roman" w:hAnsi="Times New Roman" w:cs="Times New Roman"/>
          <w:sz w:val="24"/>
          <w:szCs w:val="24"/>
          <w:lang w:eastAsia="hu-HU"/>
        </w:rPr>
        <w:t xml:space="preserve"> Ezt a heterogén réteget egyaránt jellemezték a hivatásos protestáns ügyvédek és birtokosok (Bohus János, Prónay Gábor, Lehotzky Dániel, Lónyay László, Szathmáry Király György), az emeritált alispánok (Horváth Dániel) vagy ambíciózus nagybirtokos nemesek (Csuzy Gáspár, Lengyel Gáspár, Trsztyánszky József).</w:t>
      </w:r>
      <w:r w:rsidRPr="00B57715">
        <w:rPr>
          <w:rFonts w:ascii="Times New Roman" w:eastAsia="Times New Roman" w:hAnsi="Times New Roman" w:cs="Times New Roman"/>
          <w:sz w:val="24"/>
          <w:szCs w:val="24"/>
          <w:vertAlign w:val="superscript"/>
          <w:lang w:eastAsia="hu-HU"/>
        </w:rPr>
        <w:footnoteReference w:id="22"/>
      </w:r>
      <w:r w:rsidRPr="00B57715">
        <w:rPr>
          <w:rFonts w:ascii="Times New Roman" w:eastAsia="Times New Roman" w:hAnsi="Times New Roman" w:cs="Times New Roman"/>
          <w:sz w:val="24"/>
          <w:szCs w:val="24"/>
          <w:lang w:eastAsia="hu-HU"/>
        </w:rPr>
        <w:t xml:space="preserve"> Meglepő módon ebből a csoportból is lehetett felfelé jutni a ranglétrán: közülük a későbbiekben négyen lettek bizonyosan alispánok, majd ebből két fő –kilépve a megyei keretekből–, kormányzati kegytől függő pozícióra emelkedett.</w:t>
      </w:r>
      <w:r w:rsidRPr="00B57715">
        <w:rPr>
          <w:rFonts w:ascii="Times New Roman" w:eastAsia="Times New Roman" w:hAnsi="Times New Roman" w:cs="Times New Roman"/>
          <w:sz w:val="24"/>
          <w:szCs w:val="24"/>
          <w:vertAlign w:val="superscript"/>
          <w:lang w:eastAsia="hu-HU"/>
        </w:rPr>
        <w:footnoteReference w:id="23"/>
      </w:r>
      <w:r w:rsidRPr="00B57715">
        <w:rPr>
          <w:rFonts w:ascii="Times New Roman" w:eastAsia="Times New Roman" w:hAnsi="Times New Roman" w:cs="Times New Roman"/>
          <w:sz w:val="24"/>
          <w:szCs w:val="24"/>
          <w:lang w:eastAsia="hu-HU"/>
        </w:rPr>
        <w:t xml:space="preserve"> Voltak még ketten adószedők, illetve egy fő megyei főbiztosként működött.</w:t>
      </w:r>
      <w:r w:rsidRPr="00B57715">
        <w:rPr>
          <w:rFonts w:ascii="Times New Roman" w:eastAsia="Times New Roman" w:hAnsi="Times New Roman" w:cs="Times New Roman"/>
          <w:sz w:val="24"/>
          <w:szCs w:val="24"/>
          <w:vertAlign w:val="superscript"/>
          <w:lang w:eastAsia="hu-HU"/>
        </w:rPr>
        <w:footnoteReference w:id="24"/>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Az egyes életpályák áttekintése után úgy tűnik, hogy a sikeres, országos pályafutást maguk mögött tudó köznemesek még „pályakezdő” ifjúként vállalták el a távollévő követségét, jeleként a tudatos karrierépítésnek.</w:t>
      </w:r>
      <w:r w:rsidRPr="00B57715">
        <w:rPr>
          <w:rFonts w:ascii="Times New Roman" w:eastAsia="Times New Roman" w:hAnsi="Times New Roman" w:cs="Times New Roman"/>
          <w:sz w:val="24"/>
          <w:szCs w:val="24"/>
          <w:vertAlign w:val="superscript"/>
          <w:lang w:eastAsia="hu-HU"/>
        </w:rPr>
        <w:footnoteReference w:id="25"/>
      </w:r>
    </w:p>
    <w:p w:rsidR="00B57715" w:rsidRPr="00B57715" w:rsidRDefault="00B57715" w:rsidP="00B57715">
      <w:pPr>
        <w:spacing w:after="200" w:line="360" w:lineRule="auto"/>
        <w:ind w:firstLine="181"/>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szakirodalomban fölmerülő további állítás, hogy a jómódú középbirtokos nemesség csak kisebb részének sikerült – feladva rendi ellenzékiségét vagy a hivataltól való idegenkedését – átlépni az országos szintű központi hivatalokba.</w:t>
      </w:r>
      <w:r w:rsidRPr="00B57715">
        <w:rPr>
          <w:rFonts w:ascii="Times New Roman" w:eastAsia="Times New Roman" w:hAnsi="Times New Roman" w:cs="Times New Roman"/>
          <w:sz w:val="24"/>
          <w:szCs w:val="24"/>
          <w:vertAlign w:val="superscript"/>
          <w:lang w:eastAsia="hu-HU"/>
        </w:rPr>
        <w:footnoteReference w:id="26"/>
      </w:r>
      <w:r w:rsidRPr="00B57715">
        <w:rPr>
          <w:rFonts w:ascii="Times New Roman" w:eastAsia="Times New Roman" w:hAnsi="Times New Roman" w:cs="Times New Roman"/>
          <w:sz w:val="24"/>
          <w:szCs w:val="24"/>
          <w:lang w:eastAsia="hu-HU"/>
        </w:rPr>
        <w:t xml:space="preserve"> A személyi életrajzi adatok összeállítása után kiderült, hogy az 1751. évi diétán ülő 86 vármegyei követ közül 25 vagyis a jelenlévők több, mint 29%-a jutott a későbbiekben bizonyíthatóan valamilyen felsőbb központi hivatalba vagy a kormányzattól függő magasabb pozícióba. (Itt csak a legmagasabb elért tisztséget fogom alapul venni.) Az így elkülönülő csoport tagjainak egy meghatározó része országos-kerületi bíróságokra (15 fő) került: közülük heten a Királyi Tábla nemesi/királyi/érseki ülnöki, egy-egy fő alnádori, illetve alországbírói, hárman hétszemélynöki kinevezést is nyertek a későbbiekben.</w:t>
      </w:r>
      <w:r w:rsidRPr="00B57715">
        <w:rPr>
          <w:rFonts w:ascii="Times New Roman" w:eastAsia="Times New Roman" w:hAnsi="Times New Roman" w:cs="Times New Roman"/>
          <w:sz w:val="24"/>
          <w:szCs w:val="24"/>
          <w:vertAlign w:val="superscript"/>
          <w:lang w:eastAsia="hu-HU"/>
        </w:rPr>
        <w:footnoteReference w:id="27"/>
      </w:r>
      <w:r w:rsidRPr="00B57715">
        <w:rPr>
          <w:rFonts w:ascii="Times New Roman" w:eastAsia="Times New Roman" w:hAnsi="Times New Roman" w:cs="Times New Roman"/>
          <w:sz w:val="24"/>
          <w:szCs w:val="24"/>
          <w:lang w:eastAsia="hu-HU"/>
        </w:rPr>
        <w:t xml:space="preserve"> Hárman a kerületi ítélőtáblák ülnökeiként működtek.</w:t>
      </w:r>
      <w:r w:rsidRPr="00B57715">
        <w:rPr>
          <w:rFonts w:ascii="Times New Roman" w:eastAsia="Times New Roman" w:hAnsi="Times New Roman" w:cs="Times New Roman"/>
          <w:sz w:val="24"/>
          <w:szCs w:val="24"/>
          <w:vertAlign w:val="superscript"/>
          <w:lang w:eastAsia="hu-HU"/>
        </w:rPr>
        <w:footnoteReference w:id="28"/>
      </w:r>
      <w:r w:rsidRPr="00B57715">
        <w:rPr>
          <w:rFonts w:ascii="Times New Roman" w:eastAsia="Times New Roman" w:hAnsi="Times New Roman" w:cs="Times New Roman"/>
          <w:sz w:val="24"/>
          <w:szCs w:val="24"/>
          <w:lang w:eastAsia="hu-HU"/>
        </w:rPr>
        <w:t xml:space="preserve"> A második legnépesebb </w:t>
      </w:r>
      <w:r w:rsidRPr="00B57715">
        <w:rPr>
          <w:rFonts w:ascii="Times New Roman" w:eastAsia="Times New Roman" w:hAnsi="Times New Roman" w:cs="Times New Roman"/>
          <w:sz w:val="24"/>
          <w:szCs w:val="24"/>
          <w:lang w:eastAsia="hu-HU"/>
        </w:rPr>
        <w:lastRenderedPageBreak/>
        <w:t>hivatalnoki réteget a Helytartótanács tanácsosai alkották: ők heten voltak.</w:t>
      </w:r>
      <w:r w:rsidRPr="00B57715">
        <w:rPr>
          <w:rFonts w:ascii="Times New Roman" w:eastAsia="Times New Roman" w:hAnsi="Times New Roman" w:cs="Times New Roman"/>
          <w:sz w:val="24"/>
          <w:szCs w:val="24"/>
          <w:vertAlign w:val="superscript"/>
          <w:lang w:eastAsia="hu-HU"/>
        </w:rPr>
        <w:footnoteReference w:id="29"/>
      </w:r>
      <w:r w:rsidRPr="00B57715">
        <w:rPr>
          <w:rFonts w:ascii="Times New Roman" w:eastAsia="Times New Roman" w:hAnsi="Times New Roman" w:cs="Times New Roman"/>
          <w:sz w:val="24"/>
          <w:szCs w:val="24"/>
          <w:lang w:eastAsia="hu-HU"/>
        </w:rPr>
        <w:t xml:space="preserve"> A Pozsony megyei adószedő Farkas Gáspár Mérey Zsigmond halála után (1761) megüresedett királyi táblai (érseki) ülnöki pozíciót követően lett a Magyar Udvari Kancellária tanácsosa.</w:t>
      </w:r>
      <w:r w:rsidRPr="00B57715">
        <w:rPr>
          <w:rFonts w:ascii="Times New Roman" w:eastAsia="Times New Roman" w:hAnsi="Times New Roman" w:cs="Times New Roman"/>
          <w:sz w:val="24"/>
          <w:szCs w:val="24"/>
          <w:vertAlign w:val="superscript"/>
          <w:lang w:eastAsia="hu-HU"/>
        </w:rPr>
        <w:footnoteReference w:id="30"/>
      </w:r>
      <w:r w:rsidRPr="00B57715">
        <w:rPr>
          <w:rFonts w:ascii="Times New Roman" w:eastAsia="Times New Roman" w:hAnsi="Times New Roman" w:cs="Times New Roman"/>
          <w:sz w:val="24"/>
          <w:szCs w:val="24"/>
          <w:lang w:eastAsia="hu-HU"/>
        </w:rPr>
        <w:t xml:space="preserve"> A gazdasági-pénzügyi adminisztrációba három fő került, közülük ketten helytartótanácsosok (is) voltak. Festetics Pál a – kancelláriai referensséget követően – a Magyar Kamara alelnöke és helytartótanácsos (egy időben), szendrői Török József – helytartótanácsi tanácsosi munkálkodása után – szepesi kamarai igazgató, addig az abaúji Tiszta Pál a szepesi kamarai adminisztráció tanácsosa lett. 1751-ben négy megye esetében fordult elő, hogy egy-egy központi kormányhatóság tisztviselőjét választották meg vármegyei követté (Hont, Sáros, Szatmár, Ung vármegyékben).</w:t>
      </w:r>
      <w:r w:rsidRPr="00B57715">
        <w:rPr>
          <w:rFonts w:ascii="Times New Roman" w:eastAsia="Times New Roman" w:hAnsi="Times New Roman" w:cs="Times New Roman"/>
          <w:sz w:val="24"/>
          <w:szCs w:val="24"/>
          <w:vertAlign w:val="superscript"/>
          <w:lang w:eastAsia="hu-HU"/>
        </w:rPr>
        <w:footnoteReference w:id="31"/>
      </w:r>
      <w:r w:rsidRPr="00B57715">
        <w:rPr>
          <w:rFonts w:ascii="Times New Roman" w:eastAsia="Times New Roman" w:hAnsi="Times New Roman" w:cs="Times New Roman"/>
          <w:sz w:val="24"/>
          <w:szCs w:val="24"/>
          <w:lang w:eastAsia="hu-HU"/>
        </w:rPr>
        <w:t xml:space="preserve"> A század első felében ez még gyakori jelenség volt, de csökkenő mértékben a korszak végéig elvétve akadt példa arra, hogy központi kormányhatósági tisztviselők megyei követséget is vállaltak:</w:t>
      </w:r>
      <w:r w:rsidRPr="00B57715">
        <w:rPr>
          <w:rFonts w:ascii="Times New Roman" w:eastAsia="Times New Roman" w:hAnsi="Times New Roman" w:cs="Times New Roman"/>
          <w:sz w:val="24"/>
          <w:szCs w:val="24"/>
          <w:vertAlign w:val="superscript"/>
          <w:lang w:eastAsia="hu-HU"/>
        </w:rPr>
        <w:footnoteReference w:id="32"/>
      </w:r>
      <w:r w:rsidRPr="00B57715">
        <w:rPr>
          <w:rFonts w:ascii="Times New Roman" w:eastAsia="Times New Roman" w:hAnsi="Times New Roman" w:cs="Times New Roman"/>
          <w:sz w:val="24"/>
          <w:szCs w:val="24"/>
          <w:lang w:eastAsia="hu-HU"/>
        </w:rPr>
        <w:t xml:space="preserve"> A tapasztaltak alapján elmondható, hogy a megyei nemesség számára a központi állami adminisztrációban való hivatalviselés sem jelentette feltétlenül a kormányzati akarat kritikátlan kiszolgálását és a rendi jogok védelmének feladását.</w:t>
      </w:r>
      <w:r w:rsidRPr="00B57715">
        <w:rPr>
          <w:rFonts w:ascii="Times New Roman" w:eastAsia="Times New Roman" w:hAnsi="Times New Roman" w:cs="Times New Roman"/>
          <w:sz w:val="24"/>
          <w:szCs w:val="24"/>
          <w:vertAlign w:val="superscript"/>
          <w:lang w:eastAsia="hu-HU"/>
        </w:rPr>
        <w:footnoteReference w:id="33"/>
      </w:r>
      <w:r w:rsidRPr="00B57715">
        <w:rPr>
          <w:rFonts w:ascii="Times New Roman" w:eastAsia="Times New Roman" w:hAnsi="Times New Roman" w:cs="Times New Roman"/>
          <w:sz w:val="24"/>
          <w:szCs w:val="24"/>
          <w:lang w:eastAsia="hu-HU"/>
        </w:rPr>
        <w:t xml:space="preserve"> Nem jelentett ez szervilizmust, sőt kivételesen a megyei érdekek akár ellenzéki képviseletét sem zárta ki, amiként Szuhányi Márton később részletesen tárgyalandó életpályája és diétai szereplése is példa erre.</w:t>
      </w:r>
      <w:r w:rsidRPr="00B57715">
        <w:rPr>
          <w:rFonts w:ascii="Times New Roman" w:eastAsia="Times New Roman" w:hAnsi="Times New Roman" w:cs="Times New Roman"/>
          <w:sz w:val="24"/>
          <w:szCs w:val="24"/>
          <w:vertAlign w:val="superscript"/>
          <w:lang w:eastAsia="hu-HU"/>
        </w:rPr>
        <w:footnoteReference w:id="34"/>
      </w:r>
      <w:r w:rsidRPr="00B57715">
        <w:rPr>
          <w:rFonts w:ascii="Times New Roman" w:eastAsia="Times New Roman" w:hAnsi="Times New Roman" w:cs="Times New Roman"/>
          <w:sz w:val="24"/>
          <w:szCs w:val="24"/>
          <w:lang w:eastAsia="hu-HU"/>
        </w:rPr>
        <w:t>A korábbiakhoz képest a kettős funkció (vármegyei követség és a kormányzattól függő hivatal) vállalása és egyidejű betöltése azonban a 18. század közepétől egyre inkább összeegyeztethetetlen lett a rendiség és a kormányzat közti frontvonalak megmerevedése miatt.</w:t>
      </w:r>
      <w:r w:rsidRPr="00B57715">
        <w:rPr>
          <w:rFonts w:ascii="Times New Roman" w:eastAsia="Times New Roman" w:hAnsi="Times New Roman" w:cs="Times New Roman"/>
          <w:sz w:val="24"/>
          <w:szCs w:val="24"/>
          <w:vertAlign w:val="superscript"/>
          <w:lang w:eastAsia="hu-HU"/>
        </w:rPr>
        <w:footnoteReference w:id="35"/>
      </w:r>
      <w:r w:rsidRPr="00B57715">
        <w:rPr>
          <w:rFonts w:ascii="Times New Roman" w:eastAsia="Times New Roman" w:hAnsi="Times New Roman" w:cs="Times New Roman"/>
          <w:sz w:val="24"/>
          <w:szCs w:val="24"/>
          <w:lang w:eastAsia="hu-HU"/>
        </w:rPr>
        <w:t xml:space="preserve">  A térségből a hasonló társadalmi struktúrájú Lengyelországban 17-</w:t>
      </w:r>
      <w:r w:rsidRPr="00B57715">
        <w:rPr>
          <w:rFonts w:ascii="Times New Roman" w:eastAsia="Times New Roman" w:hAnsi="Times New Roman" w:cs="Times New Roman"/>
          <w:sz w:val="24"/>
          <w:szCs w:val="24"/>
          <w:lang w:eastAsia="hu-HU"/>
        </w:rPr>
        <w:lastRenderedPageBreak/>
        <w:t xml:space="preserve">18. században az országgyűlési követek között túlnyomó többségbe kerültek azok, akik a </w:t>
      </w:r>
      <w:r w:rsidRPr="00B57715">
        <w:rPr>
          <w:rFonts w:ascii="Times New Roman" w:eastAsia="Times New Roman" w:hAnsi="Times New Roman" w:cs="Times New Roman"/>
          <w:sz w:val="24"/>
          <w:szCs w:val="24"/>
          <w:lang w:eastAsia="hu-HU"/>
        </w:rPr>
        <w:softHyphen/>
        <w:t xml:space="preserve"> szejmbeli képviselőségük mellett – kormányzattól függő hivatalt viseltek vagy éppen mágnások voltak. Mindez a köznemesség politikai mozgalmának gyengülését is jelezte, </w:t>
      </w:r>
      <w:r w:rsidRPr="00B57715">
        <w:rPr>
          <w:rFonts w:ascii="Times New Roman" w:eastAsia="Times New Roman" w:hAnsi="Times New Roman" w:cs="Times New Roman"/>
          <w:sz w:val="24"/>
          <w:szCs w:val="24"/>
          <w:vertAlign w:val="superscript"/>
          <w:lang w:eastAsia="hu-HU"/>
        </w:rPr>
        <w:footnoteReference w:id="36"/>
      </w:r>
      <w:r w:rsidRPr="00B57715">
        <w:rPr>
          <w:rFonts w:ascii="Times New Roman" w:eastAsia="Times New Roman" w:hAnsi="Times New Roman" w:cs="Times New Roman"/>
          <w:sz w:val="24"/>
          <w:szCs w:val="24"/>
          <w:lang w:eastAsia="hu-HU"/>
        </w:rPr>
        <w:t xml:space="preserve"> ellentétben a magyar példával, ahol az egzisztenciális függetlenség megmaradt és a politikai öntudat is erősödött a 18. század folyamán. </w:t>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„felemelkedettek” közül még megemlíthető, hogy Tersztyánszky József Esztergom vármegye világi (főispáni) adminisztrátoraként működött 1765-től. Festetics Pál (a fenti tisztségei mellett) már főnemesként Baranya vármegye főispánságát is megkapta.</w:t>
      </w:r>
      <w:r w:rsidRPr="00B57715">
        <w:rPr>
          <w:rFonts w:ascii="Times New Roman" w:eastAsia="Times New Roman" w:hAnsi="Times New Roman" w:cs="Times New Roman"/>
          <w:sz w:val="24"/>
          <w:szCs w:val="24"/>
          <w:vertAlign w:val="superscript"/>
          <w:lang w:eastAsia="hu-HU"/>
        </w:rPr>
        <w:footnoteReference w:id="37"/>
      </w:r>
      <w:r w:rsidRPr="00B57715">
        <w:rPr>
          <w:rFonts w:ascii="Times New Roman" w:eastAsia="Times New Roman" w:hAnsi="Times New Roman" w:cs="Times New Roman"/>
          <w:sz w:val="24"/>
          <w:szCs w:val="24"/>
          <w:lang w:eastAsia="hu-HU"/>
        </w:rPr>
        <w:t xml:space="preserve"> Ha a vizsgált követek csoportjának közvetlen fiúutódaira tekintünk, akkor érdekes végigtekinteni, hogy kik lettek a megyei követek leszármazottai közül, akik II. József idején elvállalták a gyűlölt kerületi biztosi megbízatást. Köztük találjuk az evangélikus Prónay Gábor pesti követ fiát, Lászlót, a honti Majláth József fiát, ifjabb Józsefet és Szent-Iványi Ferenc liptói követ hasonló nevű unokaöccsét.</w:t>
      </w:r>
      <w:r w:rsidRPr="00B57715">
        <w:rPr>
          <w:rFonts w:ascii="Times New Roman" w:eastAsia="Times New Roman" w:hAnsi="Times New Roman" w:cs="Times New Roman"/>
          <w:sz w:val="24"/>
          <w:szCs w:val="24"/>
          <w:vertAlign w:val="superscript"/>
          <w:lang w:eastAsia="hu-HU"/>
        </w:rPr>
        <w:footnoteReference w:id="38"/>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Kivételesen magasra ívelt annak az öt követnek a pályája, akik életük végén főnemesi címet nyertek: Festetics Pál 1772-ben, Bossányi Imre 1774-ben, Balogh László 1773-ben, Török József 1774-ben grófi, Sághy Mihály 1790-ben bárói címet nyert.</w:t>
      </w:r>
      <w:r w:rsidRPr="00B57715">
        <w:rPr>
          <w:rFonts w:ascii="Times New Roman" w:eastAsia="Times New Roman" w:hAnsi="Times New Roman" w:cs="Times New Roman"/>
          <w:sz w:val="24"/>
          <w:szCs w:val="24"/>
          <w:vertAlign w:val="superscript"/>
          <w:lang w:eastAsia="hu-HU"/>
        </w:rPr>
        <w:footnoteReference w:id="39"/>
      </w:r>
      <w:r w:rsidRPr="00B57715">
        <w:rPr>
          <w:rFonts w:ascii="Times New Roman" w:eastAsia="Times New Roman" w:hAnsi="Times New Roman" w:cs="Times New Roman"/>
          <w:sz w:val="24"/>
          <w:szCs w:val="24"/>
          <w:lang w:eastAsia="hu-HU"/>
        </w:rPr>
        <w:t xml:space="preserve"> Rajtuk kívül figyelmet érdemel még Majláth József honti követ esete –aki korai halála miatt – nem részesülhetett a rangemelésben, de fia, ifjabb József kerületi főispánként később 1785-ben grófi címet nyert.</w:t>
      </w:r>
      <w:r w:rsidRPr="00B57715">
        <w:rPr>
          <w:rFonts w:ascii="Times New Roman" w:eastAsia="Times New Roman" w:hAnsi="Times New Roman" w:cs="Times New Roman"/>
          <w:sz w:val="24"/>
          <w:szCs w:val="24"/>
          <w:vertAlign w:val="superscript"/>
          <w:lang w:eastAsia="hu-HU"/>
        </w:rPr>
        <w:footnoteReference w:id="40"/>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Számukra a megyei követség csak pályájuk előkészítő-megalapozó szakasza, rangemelést a központi kormányhatósági hivatali munkájuk elismeréseként kaptak. A követek többségnek azonban a vármegyei hivatalvállalás mellett a vármegyei követség karrierje csúcsát jelentette. A kormányhatósági hivatalra való előléptetést nyertek területi megoszlásáról megállapítható, hogy az ország nyugati-, északnyugati vármegyéiből (Nyugat-Dunántúl, Északnyugati- Felvidék) arányaiban többen kerültek ki, mint az ország többi részéből. Ennek oka e régió családjainak intenzívebb gazdasági, kulturális, politikai kötődése </w:t>
      </w:r>
      <w:r w:rsidRPr="00B57715">
        <w:rPr>
          <w:rFonts w:ascii="Times New Roman" w:eastAsia="Times New Roman" w:hAnsi="Times New Roman" w:cs="Times New Roman"/>
          <w:sz w:val="24"/>
          <w:szCs w:val="24"/>
          <w:lang w:eastAsia="hu-HU"/>
        </w:rPr>
        <w:lastRenderedPageBreak/>
        <w:t>Bécshez, illetve Pozsonyhoz, illetve az itt befolyással bíró főnemesi családokhoz.</w:t>
      </w:r>
      <w:r w:rsidRPr="00B57715">
        <w:rPr>
          <w:rFonts w:ascii="Times New Roman" w:eastAsia="Times New Roman" w:hAnsi="Times New Roman" w:cs="Times New Roman"/>
          <w:sz w:val="24"/>
          <w:szCs w:val="24"/>
          <w:vertAlign w:val="superscript"/>
          <w:lang w:eastAsia="hu-HU"/>
        </w:rPr>
        <w:footnoteReference w:id="41"/>
      </w:r>
      <w:r w:rsidRPr="00B57715">
        <w:rPr>
          <w:rFonts w:ascii="Times New Roman" w:eastAsia="Times New Roman" w:hAnsi="Times New Roman" w:cs="Times New Roman"/>
          <w:sz w:val="24"/>
          <w:szCs w:val="24"/>
          <w:lang w:eastAsia="hu-HU"/>
        </w:rPr>
        <w:t xml:space="preserve"> Megfigyelhető ugyanakkor, hogy a Felvidék középső részének (Liptó, Nógrád, Gömör) famíliái közül majdnem akkora súllyal voltak jelen a Királyi Táblán annak pesti központjához való közelsége miatt, mint a nyugat-dunántúliak.</w:t>
      </w:r>
      <w:r w:rsidRPr="00B57715">
        <w:rPr>
          <w:rFonts w:ascii="Times New Roman" w:eastAsia="Times New Roman" w:hAnsi="Times New Roman" w:cs="Times New Roman"/>
          <w:sz w:val="24"/>
          <w:szCs w:val="24"/>
          <w:vertAlign w:val="superscript"/>
          <w:lang w:eastAsia="hu-HU"/>
        </w:rPr>
        <w:footnoteReference w:id="42"/>
      </w:r>
      <w:r w:rsidRPr="00B57715">
        <w:rPr>
          <w:rFonts w:ascii="Times New Roman" w:eastAsia="Times New Roman" w:hAnsi="Times New Roman" w:cs="Times New Roman"/>
          <w:sz w:val="24"/>
          <w:szCs w:val="24"/>
          <w:lang w:eastAsia="hu-HU"/>
        </w:rPr>
        <w:t xml:space="preserve"> Egyedül az ország keleti-délkeleti régiójának családjai hiányoznak a listából.</w:t>
      </w:r>
      <w:r w:rsidRPr="00B57715">
        <w:rPr>
          <w:rFonts w:ascii="Times New Roman" w:eastAsia="Times New Roman" w:hAnsi="Times New Roman" w:cs="Times New Roman"/>
          <w:sz w:val="24"/>
          <w:szCs w:val="24"/>
          <w:vertAlign w:val="superscript"/>
          <w:lang w:eastAsia="hu-HU"/>
        </w:rPr>
        <w:footnoteReference w:id="43"/>
      </w:r>
      <w:r w:rsidRPr="00B57715">
        <w:rPr>
          <w:rFonts w:ascii="Times New Roman" w:eastAsia="Times New Roman" w:hAnsi="Times New Roman" w:cs="Times New Roman"/>
          <w:sz w:val="24"/>
          <w:szCs w:val="24"/>
          <w:lang w:eastAsia="hu-HU"/>
        </w:rPr>
        <w:t xml:space="preserve"> A protestánsokat a közhivatalokból kizáró Carolina Resolutio (1731) miatt nem katolikus családok sarjai nincsenek köztük.</w:t>
      </w:r>
      <w:r w:rsidRPr="00B57715">
        <w:rPr>
          <w:rFonts w:ascii="Times New Roman" w:eastAsia="Times New Roman" w:hAnsi="Times New Roman" w:cs="Times New Roman"/>
          <w:sz w:val="24"/>
          <w:szCs w:val="24"/>
          <w:vertAlign w:val="superscript"/>
          <w:lang w:eastAsia="hu-HU"/>
        </w:rPr>
        <w:footnoteReference w:id="44"/>
      </w:r>
      <w:r w:rsidRPr="00B57715">
        <w:rPr>
          <w:rFonts w:ascii="Times New Roman" w:eastAsia="Times New Roman" w:hAnsi="Times New Roman" w:cs="Times New Roman"/>
          <w:sz w:val="24"/>
          <w:szCs w:val="24"/>
          <w:lang w:eastAsia="hu-HU"/>
        </w:rPr>
        <w:t xml:space="preserve"> Az országos pozíciókba így előreléptetett személyek kb. 25%- a (6 fő), vagyis az összes megyei követ kb. 7%-a vállalta el pályája során egy vagy több távollévő főrend képviseletét.</w:t>
      </w:r>
      <w:r w:rsidRPr="00B57715">
        <w:rPr>
          <w:rFonts w:ascii="Times New Roman" w:eastAsia="Times New Roman" w:hAnsi="Times New Roman" w:cs="Times New Roman"/>
          <w:sz w:val="24"/>
          <w:szCs w:val="24"/>
          <w:vertAlign w:val="superscript"/>
          <w:lang w:eastAsia="hu-HU"/>
        </w:rPr>
        <w:footnoteReference w:id="45"/>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A fent említetteken kívül volt még egy protestánsokból álló, magasabb országos hivatalokra vallása miatt aspirálni nem képes csoportja a vármegyei követeknek, akiknek azonban fiúutódai  </w:t>
      </w:r>
      <w:r w:rsidRPr="00B57715">
        <w:rPr>
          <w:rFonts w:ascii="Times New Roman" w:eastAsia="Times New Roman" w:hAnsi="Times New Roman" w:cs="Times New Roman"/>
          <w:sz w:val="24"/>
          <w:szCs w:val="24"/>
          <w:lang w:eastAsia="hu-HU"/>
        </w:rPr>
        <w:softHyphen/>
        <w:t xml:space="preserve"> a józsefi türelmi rendeletet követően</w:t>
      </w:r>
      <w:r w:rsidRPr="00B57715">
        <w:rPr>
          <w:rFonts w:ascii="Times New Roman" w:eastAsia="Times New Roman" w:hAnsi="Times New Roman" w:cs="Times New Roman"/>
          <w:sz w:val="24"/>
          <w:szCs w:val="24"/>
          <w:lang w:eastAsia="hu-HU"/>
        </w:rPr>
        <w:softHyphen/>
        <w:t xml:space="preserve">  országos vagy kerületi méltóságokra emelkedtek. Ilyen Prónay Gábor esete, aki kúriai ügyvédként működött és fiai kaptak csak bárói címet.</w:t>
      </w:r>
      <w:r w:rsidRPr="00B57715">
        <w:rPr>
          <w:rFonts w:ascii="Times New Roman" w:eastAsia="Times New Roman" w:hAnsi="Times New Roman" w:cs="Times New Roman"/>
          <w:sz w:val="24"/>
          <w:szCs w:val="24"/>
          <w:vertAlign w:val="superscript"/>
          <w:lang w:eastAsia="hu-HU"/>
        </w:rPr>
        <w:footnoteReference w:id="46"/>
      </w:r>
      <w:r w:rsidRPr="00B57715">
        <w:rPr>
          <w:rFonts w:ascii="Times New Roman" w:eastAsia="Times New Roman" w:hAnsi="Times New Roman" w:cs="Times New Roman"/>
          <w:sz w:val="24"/>
          <w:szCs w:val="24"/>
          <w:lang w:eastAsia="hu-HU"/>
        </w:rPr>
        <w:t xml:space="preserve"> A Liptó megyei evangélikus köznemes, Lehotzky Dániel kúriai ügyvéd Békés vármegye követeként szerepelt 1751-ben, de fia, András 1782-ben lett a Királyi Táblán a szegények ügyvédje, majd 1790-ben a nagyszombati kerületi ítélőtábla ülnökeként működött. A református Darvas József nógrádi főjegyző és követ ellenzékiként indult, de a diéta végére és az 1764-65. évi országgyűlésre már többségbe kerültek kormánypárti megnyilvánulásai.</w:t>
      </w:r>
      <w:r w:rsidRPr="00B57715">
        <w:rPr>
          <w:rFonts w:ascii="Times New Roman" w:eastAsia="Times New Roman" w:hAnsi="Times New Roman" w:cs="Times New Roman"/>
          <w:sz w:val="24"/>
          <w:szCs w:val="24"/>
          <w:vertAlign w:val="superscript"/>
          <w:lang w:eastAsia="hu-HU"/>
        </w:rPr>
        <w:footnoteReference w:id="47"/>
      </w:r>
      <w:r w:rsidRPr="00B57715">
        <w:rPr>
          <w:rFonts w:ascii="Times New Roman" w:eastAsia="Times New Roman" w:hAnsi="Times New Roman" w:cs="Times New Roman"/>
          <w:sz w:val="24"/>
          <w:szCs w:val="24"/>
          <w:lang w:eastAsia="hu-HU"/>
        </w:rPr>
        <w:t xml:space="preserve"> Amit Mária Terézia korában protestánsként el tudott érni, azt elérte a hivatali ranglétrán, </w:t>
      </w:r>
      <w:r w:rsidRPr="00B57715">
        <w:rPr>
          <w:rFonts w:ascii="Times New Roman" w:eastAsia="Times New Roman" w:hAnsi="Times New Roman" w:cs="Times New Roman"/>
          <w:sz w:val="24"/>
          <w:szCs w:val="24"/>
          <w:lang w:eastAsia="hu-HU"/>
        </w:rPr>
        <w:lastRenderedPageBreak/>
        <w:t>megyéje másodalispánja lett 1756–1764 között.</w:t>
      </w:r>
      <w:r w:rsidRPr="00B57715">
        <w:rPr>
          <w:rFonts w:ascii="Times New Roman" w:eastAsia="Times New Roman" w:hAnsi="Times New Roman" w:cs="Times New Roman"/>
          <w:sz w:val="24"/>
          <w:szCs w:val="24"/>
          <w:vertAlign w:val="superscript"/>
          <w:lang w:eastAsia="hu-HU"/>
        </w:rPr>
        <w:footnoteReference w:id="48"/>
      </w:r>
      <w:r w:rsidRPr="00B57715">
        <w:rPr>
          <w:rFonts w:ascii="Times New Roman" w:eastAsia="Times New Roman" w:hAnsi="Times New Roman" w:cs="Times New Roman"/>
          <w:sz w:val="24"/>
          <w:szCs w:val="24"/>
          <w:lang w:eastAsia="hu-HU"/>
        </w:rPr>
        <w:t xml:space="preserve"> Fia, Ferenc 1784-ben megkapta a helytartótanácsosi kinevezést.</w:t>
      </w:r>
      <w:r w:rsidRPr="00B57715">
        <w:rPr>
          <w:rFonts w:ascii="Times New Roman" w:eastAsia="Times New Roman" w:hAnsi="Times New Roman" w:cs="Times New Roman"/>
          <w:sz w:val="24"/>
          <w:szCs w:val="24"/>
          <w:vertAlign w:val="superscript"/>
          <w:lang w:eastAsia="hu-HU"/>
        </w:rPr>
        <w:footnoteReference w:id="49"/>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diéta menete szempontjából viszont a „néma többségből” felszólalásaik száma alapján kiemelkedő hangadók csoportja a fontosabb. A kutatást azonban megnehezíti, hogy a 18. századi kéziratos országgyűlési naplók általában nem rögzítették név szerint a felszólalásokat. Az 1751. évi országgyűlés időszakából is csak az adóviták leghevesebb szakaszáról, a június 11 és július 5. közti időszakból maradtak fenn név szerinti felszólalások. A legtöbb hozzászólást az ellenzék részéről Csuzy Gáspár (58 felszólalás) veszprémi és Okolicsányi János (39 felszólalás) zempléni követ neve alatt rögzítettek. Rajtuk kívül megemlíthető az ellenzéki Borsod Szathmáry Király György, Darvas József Nógrád, Török Sándor Győr, Bohus János Zólyom vármegye, illetve a kormánypárti Prónay Gábor Pest vármegye kormánypárti követének kimagaslóan aktív diétai szereplése.</w:t>
      </w:r>
      <w:r w:rsidRPr="00B57715">
        <w:rPr>
          <w:rFonts w:ascii="Times New Roman" w:eastAsia="Times New Roman" w:hAnsi="Times New Roman" w:cs="Times New Roman"/>
          <w:sz w:val="24"/>
          <w:szCs w:val="24"/>
          <w:vertAlign w:val="superscript"/>
          <w:lang w:eastAsia="hu-HU"/>
        </w:rPr>
        <w:footnoteReference w:id="50"/>
      </w:r>
      <w:r w:rsidRPr="00B57715">
        <w:rPr>
          <w:rFonts w:ascii="Times New Roman" w:eastAsia="Times New Roman" w:hAnsi="Times New Roman" w:cs="Times New Roman"/>
          <w:sz w:val="24"/>
          <w:szCs w:val="24"/>
          <w:lang w:eastAsia="hu-HU"/>
        </w:rPr>
        <w:t xml:space="preserve"> A kiemelt személyek társadalmi rekrutációjáról röviden elmondható, hogy régi vagy „ősi” (1700 előtt nemességet nyert vagy birtokos) eredetű, többnyire észak-magyarországi (felvidéki) kötődésű családok sarjai; a 7 megnevezettből 5-nek közvetlen felmenői részt vettek a Rákóczi-szabadságharcban; vármegyéikben ők maguk vagy őseik jelentős hivatalokat/tisztségeket töltöttek be, továbbá, hogy a hangadók között a nevezett 7 főből 4 bizonyosan protestáns volt.</w:t>
      </w:r>
      <w:r w:rsidRPr="00B57715">
        <w:rPr>
          <w:rFonts w:ascii="Times New Roman" w:eastAsia="Times New Roman" w:hAnsi="Times New Roman" w:cs="Times New Roman"/>
          <w:sz w:val="24"/>
          <w:szCs w:val="24"/>
          <w:vertAlign w:val="superscript"/>
          <w:lang w:eastAsia="hu-HU"/>
        </w:rPr>
        <w:footnoteReference w:id="51"/>
      </w:r>
      <w:r w:rsidRPr="00B57715">
        <w:rPr>
          <w:rFonts w:ascii="Times New Roman" w:eastAsia="Times New Roman" w:hAnsi="Times New Roman" w:cs="Times New Roman"/>
          <w:sz w:val="24"/>
          <w:szCs w:val="24"/>
          <w:lang w:eastAsia="hu-HU"/>
        </w:rPr>
        <w:t xml:space="preserve"> A szakirodalom szerint a 18. századra az országgyűlés alsótáblája lassan katolikus többségűvé vált: ennek ellenére 1751-ben még a hangadók között többen voltak a protestánsok, mint katolikusok,</w:t>
      </w:r>
      <w:r w:rsidRPr="00B57715">
        <w:rPr>
          <w:rFonts w:ascii="Times New Roman" w:eastAsia="Times New Roman" w:hAnsi="Times New Roman" w:cs="Times New Roman"/>
          <w:sz w:val="24"/>
          <w:szCs w:val="24"/>
          <w:vertAlign w:val="superscript"/>
          <w:lang w:eastAsia="hu-HU"/>
        </w:rPr>
        <w:footnoteReference w:id="52"/>
      </w:r>
      <w:r w:rsidRPr="00B57715">
        <w:rPr>
          <w:rFonts w:ascii="Times New Roman" w:eastAsia="Times New Roman" w:hAnsi="Times New Roman" w:cs="Times New Roman"/>
          <w:sz w:val="24"/>
          <w:szCs w:val="24"/>
          <w:lang w:eastAsia="hu-HU"/>
        </w:rPr>
        <w:t xml:space="preserve"> 1764-65-re azonban – a szakirodalom szerint – itt is a katolikusok vették át a vezetést.</w:t>
      </w:r>
      <w:r w:rsidRPr="00B57715">
        <w:rPr>
          <w:rFonts w:ascii="Times New Roman" w:eastAsia="Times New Roman" w:hAnsi="Times New Roman" w:cs="Times New Roman"/>
          <w:sz w:val="24"/>
          <w:szCs w:val="24"/>
          <w:vertAlign w:val="superscript"/>
          <w:lang w:eastAsia="hu-HU"/>
        </w:rPr>
        <w:footnoteReference w:id="53"/>
      </w:r>
      <w:r w:rsidRPr="00B57715">
        <w:rPr>
          <w:rFonts w:ascii="Times New Roman" w:eastAsia="Times New Roman" w:hAnsi="Times New Roman" w:cs="Times New Roman"/>
          <w:sz w:val="24"/>
          <w:szCs w:val="24"/>
          <w:lang w:eastAsia="hu-HU"/>
        </w:rPr>
        <w:t xml:space="preserve"> A protestánsok száma a vármegyei követek közt elenyésző lehetett, noha így is a hangadók körén belül felülreprezentáltak voltak. Annak ellenére, hogy az egyes követek és családjuk felekezeti kötődését ritkán ismerjük, mégis megkockáztatom, hogy összesen tizenegy vármegyei követ volt protestáns az 1751. évi diétán.</w:t>
      </w:r>
      <w:r w:rsidRPr="00B57715">
        <w:rPr>
          <w:rFonts w:ascii="Times New Roman" w:eastAsia="Times New Roman" w:hAnsi="Times New Roman" w:cs="Times New Roman"/>
          <w:sz w:val="24"/>
          <w:szCs w:val="24"/>
          <w:vertAlign w:val="superscript"/>
          <w:lang w:eastAsia="hu-HU"/>
        </w:rPr>
        <w:footnoteReference w:id="54"/>
      </w:r>
      <w:r w:rsidRPr="00B57715">
        <w:rPr>
          <w:rFonts w:ascii="Times New Roman" w:eastAsia="Times New Roman" w:hAnsi="Times New Roman" w:cs="Times New Roman"/>
          <w:sz w:val="24"/>
          <w:szCs w:val="24"/>
          <w:lang w:eastAsia="hu-HU"/>
        </w:rPr>
        <w:t xml:space="preserve"> Az ellenzéki hangadók pályájuk során a későbbiekben sem léptek ki vármegyéjük keretei közül, nem nyertek vagy vállaltak a központi kormányzat apparátusában pozíciót, ám a királyi tanácsosságot többen (Csuzy Gáspár, Darvas József, </w:t>
      </w:r>
      <w:r w:rsidRPr="00B57715">
        <w:rPr>
          <w:rFonts w:ascii="Times New Roman" w:eastAsia="Times New Roman" w:hAnsi="Times New Roman" w:cs="Times New Roman"/>
          <w:sz w:val="24"/>
          <w:szCs w:val="24"/>
          <w:lang w:eastAsia="hu-HU"/>
        </w:rPr>
        <w:lastRenderedPageBreak/>
        <w:t>Okolicsányi János, Szathmáry-Király György) is megkapták, amelynek a korban a vármegyei nemességen belül preztizsértéke volt.</w:t>
      </w:r>
      <w:r w:rsidRPr="00B57715">
        <w:rPr>
          <w:rFonts w:ascii="Times New Roman" w:eastAsia="Times New Roman" w:hAnsi="Times New Roman" w:cs="Times New Roman"/>
          <w:sz w:val="24"/>
          <w:szCs w:val="24"/>
          <w:vertAlign w:val="superscript"/>
          <w:lang w:eastAsia="hu-HU"/>
        </w:rPr>
        <w:footnoteReference w:id="55"/>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Végül érdemes megvizsgálni azt is, hogy rövid távon, az 1750-1751 során az országgyűlésnek milyen „mikropolitikai” hatása lehetett, vagyis a vármegyei követek közül kik és mit nyertek, pontosabban nyerhettek az uralkodótól azért cserébe, hogy a kormányzat politikáját támogatták.</w:t>
      </w:r>
      <w:r w:rsidRPr="00B57715">
        <w:rPr>
          <w:rFonts w:ascii="Times New Roman" w:eastAsia="Times New Roman" w:hAnsi="Times New Roman" w:cs="Times New Roman"/>
          <w:sz w:val="24"/>
          <w:szCs w:val="24"/>
          <w:vertAlign w:val="superscript"/>
          <w:lang w:eastAsia="hu-HU"/>
        </w:rPr>
        <w:footnoteReference w:id="56"/>
      </w:r>
      <w:r w:rsidRPr="00B57715">
        <w:rPr>
          <w:rFonts w:ascii="Times New Roman" w:eastAsia="Times New Roman" w:hAnsi="Times New Roman" w:cs="Times New Roman"/>
          <w:sz w:val="24"/>
          <w:szCs w:val="24"/>
          <w:lang w:eastAsia="hu-HU"/>
        </w:rPr>
        <w:t xml:space="preserve"> Noha legtöbb esetben a közvetlen összefüggés a diéta és a királyi kedvezés kinyilvánítása között nem mutatható ki, ennek ellenére feltételezem, hogy a királynő által megnyilvánuló kegy (királyi donatio, consensus vagy jóváhagyás egy birtok megszerzésére, központi kormányhatósági hivatali kinevezés, nemesség- és címer megerősítése- illetve adományozása) a vármegyei követek politizálását erőteljesen befolyásolhatta.</w:t>
      </w:r>
      <w:r w:rsidRPr="00B57715">
        <w:rPr>
          <w:rFonts w:ascii="Times New Roman" w:eastAsia="Times New Roman" w:hAnsi="Times New Roman" w:cs="Times New Roman"/>
          <w:sz w:val="24"/>
          <w:szCs w:val="24"/>
          <w:vertAlign w:val="superscript"/>
          <w:lang w:eastAsia="hu-HU"/>
        </w:rPr>
        <w:footnoteReference w:id="57"/>
      </w:r>
      <w:r w:rsidRPr="00B57715">
        <w:rPr>
          <w:rFonts w:ascii="Times New Roman" w:eastAsia="Times New Roman" w:hAnsi="Times New Roman" w:cs="Times New Roman"/>
          <w:sz w:val="24"/>
          <w:szCs w:val="24"/>
          <w:lang w:eastAsia="hu-HU"/>
        </w:rPr>
        <w:t xml:space="preserve"> Hogy ez a kortársak gondolkodásától sem lehetett idegen, az is mutatja, hogy a „megvesztgethetetlen”-nek hitt borsodi követről, Szathmáry Király Györgyről is maradt fenn gúnyvers az 1764-65. évi diéta idejéről, amely éppen azzal vádolja, hogy azért szavazta meg a királynő által követelt adóemelést, mert a kincstár által korábban elvett nádudvari birtokát így kívánta visszakapni.</w:t>
      </w:r>
      <w:r w:rsidRPr="00B57715">
        <w:rPr>
          <w:rFonts w:ascii="Times New Roman" w:eastAsia="Times New Roman" w:hAnsi="Times New Roman" w:cs="Times New Roman"/>
          <w:sz w:val="24"/>
          <w:szCs w:val="24"/>
          <w:vertAlign w:val="superscript"/>
          <w:lang w:eastAsia="hu-HU"/>
        </w:rPr>
        <w:footnoteReference w:id="58"/>
      </w:r>
      <w:r w:rsidRPr="00B57715">
        <w:rPr>
          <w:rFonts w:ascii="Times New Roman" w:eastAsia="Times New Roman" w:hAnsi="Times New Roman" w:cs="Times New Roman"/>
          <w:sz w:val="24"/>
          <w:szCs w:val="24"/>
          <w:lang w:eastAsia="hu-HU"/>
        </w:rPr>
        <w:t>Koller Ferenc az 1751. évi diéta előtti tervezetében is a vármegyénként a helyi közéletben hangadó 2-3 nemes számára „kedvezések” nyújtását tanácsolta az ellenzék kiformálódásától félő udvarnak.</w:t>
      </w:r>
      <w:r w:rsidRPr="00B57715">
        <w:rPr>
          <w:rFonts w:ascii="Times New Roman" w:eastAsia="Times New Roman" w:hAnsi="Times New Roman" w:cs="Times New Roman"/>
          <w:sz w:val="24"/>
          <w:szCs w:val="24"/>
          <w:vertAlign w:val="superscript"/>
          <w:lang w:eastAsia="hu-HU"/>
        </w:rPr>
        <w:footnoteReference w:id="59"/>
      </w:r>
      <w:r w:rsidRPr="00B57715">
        <w:rPr>
          <w:rFonts w:ascii="Times New Roman" w:eastAsia="Times New Roman" w:hAnsi="Times New Roman" w:cs="Times New Roman"/>
          <w:sz w:val="24"/>
          <w:szCs w:val="24"/>
          <w:lang w:eastAsia="hu-HU"/>
        </w:rPr>
        <w:t>Lássunk erre a jelenségre néhány példát! Az országgyűlés előkészítése alatt, még 1750. november 26-án  Majláth József  – a későbbi Hont vármegyei követ -  és királyi táblai ülnök nyert a Kamarára háramlott Nyitra megyei Kissalló pusztára királyi donatiót a magvaszakadt Benyovszky Mátyás javai közül 2500 forint lefizetése mellett.</w:t>
      </w:r>
      <w:r w:rsidRPr="00B57715">
        <w:rPr>
          <w:rFonts w:ascii="Times New Roman" w:eastAsia="Times New Roman" w:hAnsi="Times New Roman" w:cs="Times New Roman"/>
          <w:sz w:val="24"/>
          <w:szCs w:val="24"/>
          <w:vertAlign w:val="superscript"/>
          <w:lang w:eastAsia="hu-HU"/>
        </w:rPr>
        <w:footnoteReference w:id="60"/>
      </w:r>
      <w:r w:rsidRPr="00B57715">
        <w:rPr>
          <w:rFonts w:ascii="Times New Roman" w:eastAsia="Times New Roman" w:hAnsi="Times New Roman" w:cs="Times New Roman"/>
          <w:sz w:val="24"/>
          <w:szCs w:val="24"/>
          <w:lang w:eastAsia="hu-HU"/>
        </w:rPr>
        <w:t xml:space="preserve"> Talán ennek a birtokadománynak is volt </w:t>
      </w:r>
      <w:r w:rsidRPr="00B57715">
        <w:rPr>
          <w:rFonts w:ascii="Times New Roman" w:eastAsia="Times New Roman" w:hAnsi="Times New Roman" w:cs="Times New Roman"/>
          <w:sz w:val="24"/>
          <w:szCs w:val="24"/>
          <w:lang w:eastAsia="hu-HU"/>
        </w:rPr>
        <w:lastRenderedPageBreak/>
        <w:t>köszönhető, hogy a rendi nemzet ügye iránti süketségéért marasztalták el a pasquillisták.</w:t>
      </w:r>
      <w:r w:rsidRPr="00B57715">
        <w:rPr>
          <w:rFonts w:ascii="Times New Roman" w:eastAsia="Times New Roman" w:hAnsi="Times New Roman" w:cs="Times New Roman"/>
          <w:sz w:val="24"/>
          <w:szCs w:val="24"/>
          <w:vertAlign w:val="superscript"/>
          <w:lang w:eastAsia="hu-HU"/>
        </w:rPr>
        <w:footnoteReference w:id="61"/>
      </w:r>
      <w:r w:rsidRPr="00B57715">
        <w:rPr>
          <w:rFonts w:ascii="Times New Roman" w:eastAsia="Times New Roman" w:hAnsi="Times New Roman" w:cs="Times New Roman"/>
          <w:sz w:val="24"/>
          <w:szCs w:val="24"/>
          <w:lang w:eastAsia="hu-HU"/>
        </w:rPr>
        <w:t xml:space="preserve"> 1751-ben Darvas József, nógrádi főjegyző és országgyűlési követ adományt nyert az Abaúj megyei Ongára.</w:t>
      </w:r>
      <w:r w:rsidRPr="00B57715">
        <w:rPr>
          <w:rFonts w:ascii="Times New Roman" w:eastAsia="Times New Roman" w:hAnsi="Times New Roman" w:cs="Times New Roman"/>
          <w:sz w:val="24"/>
          <w:szCs w:val="24"/>
          <w:vertAlign w:val="superscript"/>
          <w:lang w:eastAsia="hu-HU"/>
        </w:rPr>
        <w:footnoteReference w:id="62"/>
      </w:r>
      <w:r w:rsidRPr="00B57715">
        <w:rPr>
          <w:rFonts w:ascii="Times New Roman" w:eastAsia="Times New Roman" w:hAnsi="Times New Roman" w:cs="Times New Roman"/>
          <w:sz w:val="24"/>
          <w:szCs w:val="24"/>
          <w:lang w:eastAsia="hu-HU"/>
        </w:rPr>
        <w:t xml:space="preserve"> Ennek hátteréről egy Batthyány Lajos nádorhoz intézett levélből értesülünk. E szerint 1751. február 11-én az előző nádor, Pálffy János Onga falu teljes egészét neki és birtokostársának, fáji Fáy Andrásnak adományozta, ám a nagy árvizek miatt az egri káptalan nem tudta őket beiktatni a birtokba. Kérik, hogy intézzen újra beiktatólevelet a káptalanhoz.</w:t>
      </w:r>
      <w:r w:rsidRPr="00B57715">
        <w:rPr>
          <w:rFonts w:ascii="Times New Roman" w:eastAsia="Times New Roman" w:hAnsi="Times New Roman" w:cs="Times New Roman"/>
          <w:sz w:val="24"/>
          <w:szCs w:val="24"/>
          <w:vertAlign w:val="superscript"/>
          <w:lang w:eastAsia="hu-HU"/>
        </w:rPr>
        <w:footnoteReference w:id="63"/>
      </w:r>
      <w:r w:rsidRPr="00B57715">
        <w:rPr>
          <w:rFonts w:ascii="Times New Roman" w:eastAsia="Times New Roman" w:hAnsi="Times New Roman" w:cs="Times New Roman"/>
          <w:sz w:val="24"/>
          <w:szCs w:val="24"/>
          <w:lang w:eastAsia="hu-HU"/>
        </w:rPr>
        <w:t xml:space="preserve"> Mint az adóügyi fejezetből kiderült, Darvas erős ellenzékiségével hívta fel magára a figyelmet, aztán magatartása hirtelen aulikussá vált.</w:t>
      </w:r>
      <w:r w:rsidRPr="00B57715">
        <w:rPr>
          <w:rFonts w:ascii="Times New Roman" w:eastAsia="Times New Roman" w:hAnsi="Times New Roman" w:cs="Times New Roman"/>
          <w:sz w:val="24"/>
          <w:szCs w:val="24"/>
          <w:vertAlign w:val="superscript"/>
          <w:lang w:eastAsia="hu-HU"/>
        </w:rPr>
        <w:footnoteReference w:id="64"/>
      </w:r>
      <w:r w:rsidRPr="00B57715">
        <w:rPr>
          <w:rFonts w:ascii="Times New Roman" w:eastAsia="Times New Roman" w:hAnsi="Times New Roman" w:cs="Times New Roman"/>
          <w:sz w:val="24"/>
          <w:szCs w:val="24"/>
          <w:lang w:eastAsia="hu-HU"/>
        </w:rPr>
        <w:t xml:space="preserve"> Az evangélikus Prónay Gábor pesti követ lojális diétai szerepvállalásától talán nem függetlenül 1751 végén engedélyt kapott arra, hogy birtokközpontján, Acsán kőtemplomot építtethessen saját felekezete számára.</w:t>
      </w:r>
      <w:r w:rsidRPr="00B57715">
        <w:rPr>
          <w:rFonts w:ascii="Times New Roman" w:eastAsia="Times New Roman" w:hAnsi="Times New Roman" w:cs="Times New Roman"/>
          <w:sz w:val="24"/>
          <w:szCs w:val="24"/>
          <w:vertAlign w:val="superscript"/>
          <w:lang w:eastAsia="hu-HU"/>
        </w:rPr>
        <w:footnoteReference w:id="65"/>
      </w:r>
      <w:r w:rsidRPr="00B57715">
        <w:rPr>
          <w:rFonts w:ascii="Times New Roman" w:eastAsia="Times New Roman" w:hAnsi="Times New Roman" w:cs="Times New Roman"/>
          <w:sz w:val="24"/>
          <w:szCs w:val="24"/>
          <w:lang w:eastAsia="hu-HU"/>
        </w:rPr>
        <w:t xml:space="preserve"> Sok esetben a szóban forgó uralkodói adomány, megszerzésében nagy szerephez juthatott pártfogóként egy-egy a régióbeli nagybirtokos család, és talán itt nem is a megadományozott, hanem a közbejáró családjának érdemei játszhatták a fő szerepet. Tiszta Pál, abaúji jegyző és követ 1751-ben a diéta alatt Csáky Antal és Miklós prímás közbejárására királyi adománylevelet nyert az egykori Rákóczi-birtok Selyebre, amely jószágért „bizonyos summa pénzt” adott.</w:t>
      </w:r>
      <w:r w:rsidRPr="00B57715">
        <w:rPr>
          <w:rFonts w:ascii="Times New Roman" w:eastAsia="Times New Roman" w:hAnsi="Times New Roman" w:cs="Times New Roman"/>
          <w:sz w:val="24"/>
          <w:szCs w:val="24"/>
          <w:vertAlign w:val="superscript"/>
          <w:lang w:eastAsia="hu-HU"/>
        </w:rPr>
        <w:footnoteReference w:id="66"/>
      </w:r>
      <w:r w:rsidRPr="00B57715">
        <w:rPr>
          <w:rFonts w:ascii="Times New Roman" w:eastAsia="Times New Roman" w:hAnsi="Times New Roman" w:cs="Times New Roman"/>
          <w:sz w:val="24"/>
          <w:szCs w:val="24"/>
          <w:lang w:eastAsia="hu-HU"/>
        </w:rPr>
        <w:t xml:space="preserve"> Szepes vármegye követe és alispánja, Daxner András, Csáky Miklós kalocsai (majd esztergomi) érsek jószágigazgatójaként nyert uralkodói megerősítést a Sáros vármegyei Andrásvágására, amelyet néhány évvel korábban felesége rokonságától szerzett meg.</w:t>
      </w:r>
      <w:r w:rsidRPr="00B57715">
        <w:rPr>
          <w:rFonts w:ascii="Times New Roman" w:eastAsia="Times New Roman" w:hAnsi="Times New Roman" w:cs="Times New Roman"/>
          <w:sz w:val="24"/>
          <w:szCs w:val="24"/>
          <w:vertAlign w:val="superscript"/>
          <w:lang w:eastAsia="hu-HU"/>
        </w:rPr>
        <w:footnoteReference w:id="67"/>
      </w:r>
      <w:r w:rsidRPr="00B57715">
        <w:rPr>
          <w:rFonts w:ascii="Times New Roman" w:eastAsia="Times New Roman" w:hAnsi="Times New Roman" w:cs="Times New Roman"/>
          <w:sz w:val="24"/>
          <w:szCs w:val="24"/>
          <w:lang w:eastAsia="hu-HU"/>
        </w:rPr>
        <w:t xml:space="preserve"> Birtokadománya ellenére nem tartozott a hangadók közé, Sedlmayer Sebestyén László Torna vármegye követe (továbbá tornai alispán és főjegyző) a diétát követően, 1751. szeptember 6-án nyert nemesség–megerősítést a Rákóczi-szabadságharcben elkallódott nemességigazoló okiratainak pótlására.</w:t>
      </w:r>
      <w:r w:rsidRPr="00B57715">
        <w:rPr>
          <w:rFonts w:ascii="Times New Roman" w:eastAsia="Times New Roman" w:hAnsi="Times New Roman" w:cs="Times New Roman"/>
          <w:sz w:val="24"/>
          <w:szCs w:val="24"/>
          <w:vertAlign w:val="superscript"/>
          <w:lang w:eastAsia="hu-HU"/>
        </w:rPr>
        <w:footnoteReference w:id="68"/>
      </w:r>
      <w:r w:rsidRPr="00B57715">
        <w:rPr>
          <w:rFonts w:ascii="Times New Roman" w:eastAsia="Times New Roman" w:hAnsi="Times New Roman" w:cs="Times New Roman"/>
          <w:sz w:val="24"/>
          <w:szCs w:val="24"/>
          <w:lang w:eastAsia="hu-HU"/>
        </w:rPr>
        <w:t xml:space="preserve"> </w:t>
      </w:r>
    </w:p>
    <w:p w:rsidR="00B57715" w:rsidRPr="00B57715" w:rsidRDefault="00B57715" w:rsidP="00B57715">
      <w:pPr>
        <w:spacing w:after="200" w:line="360" w:lineRule="auto"/>
        <w:ind w:left="181"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Egy-egy esetben az előléptetés közvetlenül a diétai szereplést követi, az követek itteni lojális tevékenységének elismeréseképpen, így 1751-ben lett Gosztonyi István hevesi követ helytartótanácsos.</w:t>
      </w:r>
      <w:r w:rsidRPr="00B57715">
        <w:rPr>
          <w:rFonts w:ascii="Times New Roman" w:eastAsia="Times New Roman" w:hAnsi="Times New Roman" w:cs="Times New Roman"/>
          <w:sz w:val="24"/>
          <w:szCs w:val="24"/>
          <w:vertAlign w:val="superscript"/>
          <w:lang w:eastAsia="hu-HU"/>
        </w:rPr>
        <w:footnoteReference w:id="69"/>
      </w:r>
      <w:r w:rsidRPr="00B57715">
        <w:rPr>
          <w:rFonts w:ascii="Times New Roman" w:eastAsia="Times New Roman" w:hAnsi="Times New Roman" w:cs="Times New Roman"/>
          <w:sz w:val="24"/>
          <w:szCs w:val="24"/>
          <w:lang w:eastAsia="hu-HU"/>
        </w:rPr>
        <w:t xml:space="preserve">  Noha az ő kinevezésének – a hevesi követek állásfoglalását kivéve– közvetlen előzményét és motivációit nem ismerem, de családi háttere azt mutatja, hogy családja felemelkedését részben az uralkodói kegy és a központi kormányszékeknél való hivatalvállalás alapozta meg.</w:t>
      </w:r>
      <w:r w:rsidRPr="00B57715">
        <w:rPr>
          <w:rFonts w:ascii="Times New Roman" w:eastAsia="Times New Roman" w:hAnsi="Times New Roman" w:cs="Times New Roman"/>
          <w:sz w:val="24"/>
          <w:szCs w:val="24"/>
          <w:vertAlign w:val="superscript"/>
          <w:lang w:eastAsia="hu-HU"/>
        </w:rPr>
        <w:footnoteReference w:id="70"/>
      </w:r>
      <w:r w:rsidRPr="00B57715">
        <w:rPr>
          <w:rFonts w:ascii="Times New Roman" w:eastAsia="Times New Roman" w:hAnsi="Times New Roman" w:cs="Times New Roman"/>
          <w:sz w:val="24"/>
          <w:szCs w:val="24"/>
          <w:lang w:eastAsia="hu-HU"/>
        </w:rPr>
        <w:t xml:space="preserve"> Apja, a Vas megyéből származó idösebb Gosztonyi István nagyszombati egyetemi tanulmányok után lett 1693-tól 1721-ig kamarai szolgálatban trencséni, majd pozsonyi harmincadosként működött. E közben a pozsonyi klarisszák és az esztergomi érsekség javainak provizora is volt.</w:t>
      </w:r>
      <w:r w:rsidRPr="00B57715">
        <w:rPr>
          <w:rFonts w:ascii="Times New Roman" w:eastAsia="Times New Roman" w:hAnsi="Times New Roman" w:cs="Times New Roman"/>
          <w:sz w:val="24"/>
          <w:szCs w:val="24"/>
          <w:vertAlign w:val="superscript"/>
          <w:lang w:eastAsia="hu-HU"/>
        </w:rPr>
        <w:footnoteReference w:id="71"/>
      </w:r>
      <w:r w:rsidRPr="00B57715">
        <w:rPr>
          <w:rFonts w:ascii="Times New Roman" w:eastAsia="Times New Roman" w:hAnsi="Times New Roman" w:cs="Times New Roman"/>
          <w:sz w:val="24"/>
          <w:szCs w:val="24"/>
          <w:lang w:eastAsia="hu-HU"/>
        </w:rPr>
        <w:t xml:space="preserve"> Fia, István már 1737–ben kamarai megerősítést nyert a Heves megyei Váraszóra. 1738 folyamán az elhunyt apja hagyatékával kapcsolatos perből kiderült, hogy apja Rákóczi-szabadságharc alatt is a pozsonyi kamara szolgálatában maradt és életében 5-6000 forint kegydíjat nyert attól.</w:t>
      </w:r>
      <w:r w:rsidRPr="00B57715">
        <w:rPr>
          <w:rFonts w:ascii="Times New Roman" w:eastAsia="Times New Roman" w:hAnsi="Times New Roman" w:cs="Times New Roman"/>
          <w:sz w:val="24"/>
          <w:szCs w:val="24"/>
          <w:vertAlign w:val="superscript"/>
          <w:lang w:eastAsia="hu-HU"/>
        </w:rPr>
        <w:footnoteReference w:id="72"/>
      </w:r>
      <w:r w:rsidRPr="00B57715">
        <w:rPr>
          <w:rFonts w:ascii="Times New Roman" w:eastAsia="Times New Roman" w:hAnsi="Times New Roman" w:cs="Times New Roman"/>
          <w:sz w:val="24"/>
          <w:szCs w:val="24"/>
          <w:lang w:eastAsia="hu-HU"/>
        </w:rPr>
        <w:t xml:space="preserve"> Ő maga 1743-tól az Invalidus Ház, majd a királyi koronabirtok Jászkunság adminisztrátora is volt.</w:t>
      </w:r>
      <w:r w:rsidRPr="00B57715">
        <w:rPr>
          <w:rFonts w:ascii="Times New Roman" w:eastAsia="Times New Roman" w:hAnsi="Times New Roman" w:cs="Times New Roman"/>
          <w:sz w:val="24"/>
          <w:szCs w:val="24"/>
          <w:vertAlign w:val="superscript"/>
          <w:lang w:eastAsia="hu-HU"/>
        </w:rPr>
        <w:footnoteReference w:id="73"/>
      </w:r>
    </w:p>
    <w:p w:rsidR="00B57715" w:rsidRPr="00B57715" w:rsidRDefault="00B57715" w:rsidP="00B57715">
      <w:pPr>
        <w:spacing w:after="200" w:line="360" w:lineRule="auto"/>
        <w:jc w:val="both"/>
        <w:rPr>
          <w:rFonts w:ascii="Times New Roman" w:eastAsia="Times New Roman" w:hAnsi="Times New Roman" w:cs="Times New Roman"/>
          <w:sz w:val="24"/>
          <w:szCs w:val="24"/>
          <w:lang w:eastAsia="hu-HU"/>
        </w:rPr>
      </w:pPr>
    </w:p>
    <w:p w:rsidR="00B57715" w:rsidRPr="00B57715" w:rsidRDefault="00B57715" w:rsidP="00B57715">
      <w:pPr>
        <w:keepNext/>
        <w:numPr>
          <w:ilvl w:val="2"/>
          <w:numId w:val="0"/>
        </w:numPr>
        <w:spacing w:before="240" w:after="60" w:line="276" w:lineRule="auto"/>
        <w:ind w:left="720" w:hanging="720"/>
        <w:jc w:val="both"/>
        <w:outlineLvl w:val="2"/>
        <w:rPr>
          <w:rFonts w:ascii="Times New Roman" w:eastAsia="Times New Roman" w:hAnsi="Times New Roman" w:cs="Times New Roman"/>
          <w:bCs/>
          <w:sz w:val="26"/>
          <w:szCs w:val="26"/>
          <w:lang w:val="x-none" w:eastAsia="hu-HU"/>
        </w:rPr>
      </w:pPr>
      <w:bookmarkStart w:id="3" w:name="_Toc490996342"/>
      <w:r w:rsidRPr="00B57715">
        <w:rPr>
          <w:rFonts w:ascii="Times New Roman" w:eastAsia="Times New Roman" w:hAnsi="Times New Roman" w:cs="Times New Roman"/>
          <w:bCs/>
          <w:sz w:val="26"/>
          <w:szCs w:val="26"/>
          <w:lang w:eastAsia="hu-HU"/>
        </w:rPr>
        <w:t xml:space="preserve">A </w:t>
      </w:r>
      <w:r w:rsidRPr="00B57715">
        <w:rPr>
          <w:rFonts w:ascii="Times New Roman" w:eastAsia="Times New Roman" w:hAnsi="Times New Roman" w:cs="Times New Roman"/>
          <w:bCs/>
          <w:sz w:val="26"/>
          <w:szCs w:val="26"/>
          <w:lang w:val="x-none" w:eastAsia="hu-HU"/>
        </w:rPr>
        <w:t>Magyar Királyság „politikai térképe”</w:t>
      </w:r>
      <w:r w:rsidRPr="00B57715">
        <w:rPr>
          <w:rFonts w:ascii="Times New Roman" w:eastAsia="Times New Roman" w:hAnsi="Times New Roman" w:cs="Times New Roman"/>
          <w:bCs/>
          <w:sz w:val="26"/>
          <w:szCs w:val="26"/>
          <w:lang w:eastAsia="hu-HU"/>
        </w:rPr>
        <w:t xml:space="preserve"> 1751-ben</w:t>
      </w:r>
      <w:bookmarkEnd w:id="3"/>
    </w:p>
    <w:p w:rsidR="00B57715" w:rsidRPr="00B57715" w:rsidRDefault="00B57715" w:rsidP="00B57715">
      <w:pPr>
        <w:spacing w:after="200" w:line="276" w:lineRule="auto"/>
        <w:jc w:val="both"/>
        <w:rPr>
          <w:rFonts w:ascii="Times New Roman" w:eastAsia="Times New Roman" w:hAnsi="Times New Roman" w:cs="Times New Roman"/>
          <w:lang w:val="x-none" w:eastAsia="hu-HU"/>
        </w:rPr>
      </w:pP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kora újkori rendiség „politikai földrajz”- ának, vagyis a résztvevők származási vagy a megbízó testület földrajzi helye szerinti politikai besorolására eddig kevesen vállalkoztak. A 18. század közepi német Reichstag kutatói szerint a Habsburgokhoz lojálisak a birodalom délnyugati</w:t>
      </w:r>
      <w:r w:rsidRPr="00B57715">
        <w:rPr>
          <w:rFonts w:ascii="Times New Roman" w:eastAsia="Times New Roman" w:hAnsi="Times New Roman" w:cs="Times New Roman"/>
          <w:sz w:val="24"/>
          <w:szCs w:val="24"/>
          <w:lang w:eastAsia="hu-HU"/>
        </w:rPr>
        <w:softHyphen/>
        <w:t>déli részéből származó (főként katolkus) rendek voltak, addig a közép</w:t>
      </w:r>
      <w:r w:rsidRPr="00B57715">
        <w:rPr>
          <w:rFonts w:ascii="Times New Roman" w:eastAsia="Times New Roman" w:hAnsi="Times New Roman" w:cs="Times New Roman"/>
          <w:sz w:val="24"/>
          <w:szCs w:val="24"/>
          <w:lang w:eastAsia="hu-HU"/>
        </w:rPr>
        <w:softHyphen/>
        <w:t>, és észak</w:t>
      </w:r>
      <w:r w:rsidRPr="00B57715">
        <w:rPr>
          <w:rFonts w:ascii="Times New Roman" w:eastAsia="Times New Roman" w:hAnsi="Times New Roman" w:cs="Times New Roman"/>
          <w:sz w:val="24"/>
          <w:szCs w:val="24"/>
          <w:lang w:eastAsia="hu-HU"/>
        </w:rPr>
        <w:softHyphen/>
        <w:t xml:space="preserve">németországi (zömmel protestáns lakosségú) területek hagyományosan a dinasztia ellenfeleit, </w:t>
      </w:r>
      <w:r w:rsidRPr="00B57715">
        <w:rPr>
          <w:rFonts w:ascii="Times New Roman" w:eastAsia="Times New Roman" w:hAnsi="Times New Roman" w:cs="Times New Roman"/>
          <w:sz w:val="24"/>
          <w:szCs w:val="24"/>
          <w:lang w:eastAsia="hu-HU"/>
        </w:rPr>
        <w:lastRenderedPageBreak/>
        <w:t>a Hohenzollerneket támogatták.</w:t>
      </w:r>
      <w:r w:rsidRPr="00B57715">
        <w:rPr>
          <w:rFonts w:ascii="Times New Roman" w:eastAsia="Times New Roman" w:hAnsi="Times New Roman" w:cs="Times New Roman"/>
          <w:sz w:val="24"/>
          <w:szCs w:val="24"/>
          <w:vertAlign w:val="superscript"/>
          <w:lang w:eastAsia="hu-HU"/>
        </w:rPr>
        <w:footnoteReference w:id="74"/>
      </w:r>
      <w:r w:rsidRPr="00B57715">
        <w:rPr>
          <w:rFonts w:ascii="Times New Roman" w:eastAsia="Times New Roman" w:hAnsi="Times New Roman" w:cs="Times New Roman"/>
          <w:sz w:val="24"/>
          <w:szCs w:val="24"/>
          <w:lang w:eastAsia="hu-HU"/>
        </w:rPr>
        <w:t xml:space="preserve"> A magyar kutatásában is vannak hasonlóan rögzült, a „politikai attitűdök” hosszú időtartamban való érvényességén alapuló előfeltevések. Például az északkelet-magyarországi, vagyis a tiszai (tiszántúli és tiszáninenni) vármegyék ellenzéki szerepe a kora újkor századaival kapcsolatban a magyar történetírásban gyakran ismétlődő, de alapkutatásokkal kevésbé tisztázott szakirodalmi toposz.</w:t>
      </w:r>
      <w:r w:rsidRPr="00B57715">
        <w:rPr>
          <w:rFonts w:ascii="Times New Roman" w:eastAsia="Times New Roman" w:hAnsi="Times New Roman" w:cs="Times New Roman"/>
          <w:sz w:val="24"/>
          <w:szCs w:val="24"/>
          <w:vertAlign w:val="superscript"/>
          <w:lang w:eastAsia="hu-HU"/>
        </w:rPr>
        <w:footnoteReference w:id="75"/>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Esetünkben a naplók és a pasquillusok, illetve a követi levelezések alapján a vármegyék állásfoglalásait ábrázoló az 1751. évi országgyűlés teljes politikai térképének összeállítása igen nehéz, szinte lehetetlen feladat. Ennek ellenére az adóemeléssel és a szabad királyi városok becikkelyezése, illetve az indigenák kapcsán támadt vitákkal kapcsolatos fejezetek alapján mégis kísérletet teszek egy ilyen jellegű összesítő térkép összeállítására. Nemcsak az egyes vitákban elfoglalt pozíció lehetett más és más, de a vármegyék két követe között még egyes kérdésekben is vélemény- és álláspont különbség volt megfigyelhető. Sőt, egyes vármegyék nyilvános véleményét nem ismerjük, ám fennmaradt levelezésük segíthet politikai pozíciójuk megállapításában. Ennek alapján néhány, a térkép összeállítása kapcsán néhány alapelvet jelöltem ki:</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ha kettőnél többször nyilvánítottak véleményt egy adott törvényhatóság követei és az érveléseik között többségben voltak a kormánypárti érvelések, akkor azt a megyét „kormánypárti” megyeként könyveltem el;</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ha kettőnél többször nyilvánítottak véleményt egy adott törvényhatóság követei és az érveléseik között többségben voltak az ellenzéki szellemiségűek, akkor azt a megyét ellenzéki megyeként könyveltem el;</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elsődlegesen az adóvitában felhozott érveléseket értékeltem, mivel ezek a viták vonták meg a legélesebben a kormányzat és az ellenzéke között húzódó határvonalakat.Ennek a képnek az árnyalására még a szabad királyi városok és az indigenátusok vitája során tett állásfoglalásokat is felhasználtam a térképhez, mivel ezek is a rendiség egészét elvben vagy gyakorlatban érintő országos problémákhoz kapcsolódtak. </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 xml:space="preserve">a dokumentálható „átállások” külön kategóriát képeznek, azon eredetileg ellenzéki vármegyék esetén, amelyeknek a követei egy adott időponttól kezdve konzekvensen kormányzatot támogató retorikát alkalmaztak; </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felvettem azokat a megyéket is az ábrázolásba, amelyek csak egyszer nyilvánítottak véleményt, </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„a lokális érdekvédők” csoportjába azok a megyék kerültek be, akiknek a véleménynyilvánításai időbeli-logikai rend nélkül egyszer ellenzékinek, egyszer kormánypártinak tűnnek, ám retorikájuk a helyi, megyei sérelmek felemlegetésén alapszik, </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van egy olyan csoport is, amely az adókérdésben a kormányzatot támogatta, ám a szabad királyi városok becikkelyezése kapcsán – helyi érdekeltsége miatt – mégis ellenzéki álláspontra helyezkedett, </w:t>
      </w:r>
    </w:p>
    <w:p w:rsidR="00B57715" w:rsidRPr="00B57715" w:rsidRDefault="00B57715" w:rsidP="00B57715">
      <w:pPr>
        <w:numPr>
          <w:ilvl w:val="0"/>
          <w:numId w:val="1"/>
        </w:numPr>
        <w:spacing w:after="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végül a vármegyei követek egy jelentős része – a jelenleg feldolgozott naplók és pasquillusok alapján- nyilvánosan nem adott hangot véleményének, ám más kevésbé objektív forrásból (pl. küldővel való levelezés) mégis valószínűsíthető ellenzéki álláspontja. Őket „hallgatag ellenzéki”-ként jelöltem meg,</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Ehhez a mindenképpen sarkított szempontok szerint összeállított térképhez azonban néhány megjegyzést kell fűznöm.</w:t>
      </w:r>
      <w:r w:rsidRPr="00B57715">
        <w:rPr>
          <w:rFonts w:ascii="Times New Roman" w:eastAsia="Times New Roman" w:hAnsi="Times New Roman" w:cs="Times New Roman"/>
          <w:sz w:val="24"/>
          <w:szCs w:val="24"/>
          <w:vertAlign w:val="superscript"/>
          <w:lang w:eastAsia="hu-HU"/>
        </w:rPr>
        <w:footnoteReference w:id="76"/>
      </w:r>
      <w:r w:rsidRPr="00B57715">
        <w:rPr>
          <w:rFonts w:ascii="Times New Roman" w:eastAsia="Times New Roman" w:hAnsi="Times New Roman" w:cs="Times New Roman"/>
          <w:sz w:val="24"/>
          <w:szCs w:val="24"/>
          <w:lang w:eastAsia="hu-HU"/>
        </w:rPr>
        <w:t xml:space="preserve"> A munka során kiderült, hogy az egy egyén szájából elhangzott megnyilvánulások sem mindig egységesek: tisztán ellenzékiek vagy tisztán kormánypártiak. A véleménnyilvánítások témánként, sőt ülésnaponként változó értelműek lehetnek. Még a legkonzekvensebben ellenzékiek között sem ritkák a kormányzatot támogatását jelentő megnyilvánulások. Az adóemelés ellen június- július folyamán számtalanszor felszólaló, a pasquillusok által ellenzéki vezérszónokként ünnepelt Okolicsányi János</w:t>
      </w:r>
      <w:r w:rsidRPr="00B57715">
        <w:rPr>
          <w:rFonts w:ascii="Times New Roman" w:eastAsia="Times New Roman" w:hAnsi="Times New Roman" w:cs="Times New Roman"/>
          <w:sz w:val="24"/>
          <w:szCs w:val="24"/>
          <w:vertAlign w:val="superscript"/>
          <w:lang w:eastAsia="hu-HU"/>
        </w:rPr>
        <w:footnoteReference w:id="77"/>
      </w:r>
      <w:r w:rsidRPr="00B57715">
        <w:rPr>
          <w:rFonts w:ascii="Times New Roman" w:eastAsia="Times New Roman" w:hAnsi="Times New Roman" w:cs="Times New Roman"/>
          <w:sz w:val="24"/>
          <w:szCs w:val="24"/>
          <w:lang w:eastAsia="hu-HU"/>
        </w:rPr>
        <w:t xml:space="preserve"> zempléni követ az újonnan becikkelyezendő szabad királyi városok vitájában a diéta végén már a kormány álláspontját támogatta, amikor a győri káptalan követeléseinek félretételét javasolta annak érdekében, hogy Győr szabad királyi városi rangját a diéta törvénybe tudja iktatni.</w:t>
      </w:r>
      <w:r w:rsidRPr="00B57715">
        <w:rPr>
          <w:rFonts w:ascii="Times New Roman" w:eastAsia="Times New Roman" w:hAnsi="Times New Roman" w:cs="Times New Roman"/>
          <w:sz w:val="24"/>
          <w:szCs w:val="24"/>
          <w:vertAlign w:val="superscript"/>
          <w:lang w:eastAsia="hu-HU"/>
        </w:rPr>
        <w:footnoteReference w:id="78"/>
      </w:r>
      <w:r w:rsidRPr="00B57715">
        <w:rPr>
          <w:rFonts w:ascii="Times New Roman" w:eastAsia="Times New Roman" w:hAnsi="Times New Roman" w:cs="Times New Roman"/>
          <w:sz w:val="24"/>
          <w:szCs w:val="24"/>
          <w:lang w:eastAsia="hu-HU"/>
        </w:rPr>
        <w:t xml:space="preserve"> A zempléni követ a rendi jogok állhatatos védelmezőjeként állíthatta be magát a rendi közvélemény irányába, amiként utal erre a vármegyéje számára hazavitt országgyűlési naplója is: ebbe a követek bemásoltatták az egyik Okolicsányit dicsőítő ellenzéki szellemű pasquillus szövegét.</w:t>
      </w:r>
      <w:r w:rsidRPr="00B57715">
        <w:rPr>
          <w:rFonts w:ascii="Times New Roman" w:eastAsia="Times New Roman" w:hAnsi="Times New Roman" w:cs="Times New Roman"/>
          <w:sz w:val="24"/>
          <w:szCs w:val="24"/>
          <w:vertAlign w:val="superscript"/>
          <w:lang w:eastAsia="hu-HU"/>
        </w:rPr>
        <w:footnoteReference w:id="79"/>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ab/>
        <w:t>Volt vármegye, amelynek esetén a két követ politikai magatartása igencsak eltért egymástól. Nyitra megye egyik követe, Bacskády Ferenc erőteljesen ellenzéki felszólalásaival tűnt ki,</w:t>
      </w:r>
      <w:r w:rsidRPr="00B57715">
        <w:rPr>
          <w:rFonts w:ascii="Times New Roman" w:eastAsia="Times New Roman" w:hAnsi="Times New Roman" w:cs="Times New Roman"/>
          <w:sz w:val="24"/>
          <w:szCs w:val="24"/>
          <w:vertAlign w:val="superscript"/>
          <w:lang w:eastAsia="hu-HU"/>
        </w:rPr>
        <w:footnoteReference w:id="80"/>
      </w:r>
      <w:r w:rsidRPr="00B57715">
        <w:rPr>
          <w:rFonts w:ascii="Times New Roman" w:eastAsia="Times New Roman" w:hAnsi="Times New Roman" w:cs="Times New Roman"/>
          <w:sz w:val="24"/>
          <w:szCs w:val="24"/>
          <w:lang w:eastAsia="hu-HU"/>
        </w:rPr>
        <w:t xml:space="preserve"> addig Bossányi Imre (a későbbi alországbíró és hétszemélynök) a pasquillusok szerint hallgatagságával inkább kormányzat támogatóinak táborát erősíthette. Ennek ellenére a vármegyét ellenzékiként soroltam be, mivel kettejük közül Bacskády ellenzéki felszólalásait tartalmazzák a naplók, mégpedig nagy számban.</w:t>
      </w:r>
      <w:r w:rsidRPr="00B57715">
        <w:rPr>
          <w:rFonts w:ascii="Times New Roman" w:eastAsia="Times New Roman" w:hAnsi="Times New Roman" w:cs="Times New Roman"/>
          <w:sz w:val="24"/>
          <w:szCs w:val="24"/>
          <w:vertAlign w:val="superscript"/>
          <w:lang w:eastAsia="hu-HU"/>
        </w:rPr>
        <w:footnoteReference w:id="81"/>
      </w:r>
      <w:r w:rsidRPr="00B57715">
        <w:rPr>
          <w:rFonts w:ascii="Times New Roman" w:eastAsia="Times New Roman" w:hAnsi="Times New Roman" w:cs="Times New Roman"/>
          <w:sz w:val="24"/>
          <w:szCs w:val="24"/>
          <w:lang w:eastAsia="hu-HU"/>
        </w:rPr>
        <w:t xml:space="preserve"> Hasonló okokból Pest megyét kormánypárti megyeként minősítettem Prónay Gábor számtalan sok kormánypárti megnyilvánulása miatt, noha követtársa, Beniczy István –lényegesen kevesebb hozzászólása figyelembevételével– inkább mérsékelt ellenzéki pozíciót vett fel.</w:t>
      </w:r>
      <w:r w:rsidRPr="00B57715">
        <w:rPr>
          <w:rFonts w:ascii="Times New Roman" w:eastAsia="Times New Roman" w:hAnsi="Times New Roman" w:cs="Times New Roman"/>
          <w:sz w:val="24"/>
          <w:szCs w:val="24"/>
          <w:vertAlign w:val="superscript"/>
          <w:lang w:eastAsia="hu-HU"/>
        </w:rPr>
        <w:footnoteReference w:id="82"/>
      </w:r>
      <w:r w:rsidRPr="00B57715">
        <w:rPr>
          <w:rFonts w:ascii="Times New Roman" w:eastAsia="Times New Roman" w:hAnsi="Times New Roman" w:cs="Times New Roman"/>
          <w:sz w:val="24"/>
          <w:szCs w:val="24"/>
          <w:lang w:eastAsia="hu-HU"/>
        </w:rPr>
        <w:t xml:space="preserve"> Ugyanígy tettem Győr megye esetén, ahol a viták során aktívabb Török Sándor követ felszólalásait tekintettem annak kapcsán irányadónak, hogy a vármegyét ellenzékiként vagy kormánypártiként soroltam-e be, mivel követtársa nyilvános felszólalásairól nem maradt fenn a naplókban feljegyzés. Őt csupán  egy pasquillus említi.</w:t>
      </w:r>
      <w:r w:rsidRPr="00B57715">
        <w:rPr>
          <w:rFonts w:ascii="Times New Roman" w:eastAsia="Times New Roman" w:hAnsi="Times New Roman" w:cs="Times New Roman"/>
          <w:sz w:val="24"/>
          <w:szCs w:val="24"/>
          <w:vertAlign w:val="superscript"/>
          <w:lang w:eastAsia="hu-HU"/>
        </w:rPr>
        <w:footnoteReference w:id="83"/>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Az ellenzék vármegyéinek színezését nem különítettem el egymástól. A „vezérvármegyék” (Veszprém, Zemplén), a másodvonalbeli ellenzéki (Borsod, Győr, Veszprém, Zemplén, Zólyom) mellett a harmadvonalbeliek (Bars, Nyitra, Szatmár, Ugocsa, Torna) is itt, a vörös szín alatt kaptak helyet. Ez utóbbiak közé soroltam Árva megyét, követe Zmeskáll Gábor táblabíró egyetlen rögzített június 26–i felszólalása miatt.</w:t>
      </w:r>
      <w:r w:rsidRPr="00B57715">
        <w:rPr>
          <w:rFonts w:ascii="Times New Roman" w:eastAsia="Times New Roman" w:hAnsi="Times New Roman" w:cs="Times New Roman"/>
          <w:sz w:val="24"/>
          <w:szCs w:val="24"/>
          <w:vertAlign w:val="superscript"/>
          <w:lang w:eastAsia="hu-HU"/>
        </w:rPr>
        <w:footnoteReference w:id="84"/>
      </w:r>
      <w:r w:rsidRPr="00B57715">
        <w:rPr>
          <w:rFonts w:ascii="Times New Roman" w:eastAsia="Times New Roman" w:hAnsi="Times New Roman" w:cs="Times New Roman"/>
          <w:sz w:val="24"/>
          <w:szCs w:val="24"/>
          <w:lang w:eastAsia="hu-HU"/>
        </w:rPr>
        <w:t xml:space="preserve"> Ekkor Zmeskáll az ellenzéki vezérrel, Okolicsányi Jánossal együtt szólalt fel az uradalmi tisztviselők visszaélései ellen és a nagybirtokok vármegyei tisztikarokkal szemben engedetlenségeivel szemben. Hogy ebben nem csak helyi sérelmet, hanem a főnemesekkel szembeni tipikus országos szinten is markáns </w:t>
      </w:r>
      <w:r w:rsidRPr="00B57715">
        <w:rPr>
          <w:rFonts w:ascii="Times New Roman" w:eastAsia="Times New Roman" w:hAnsi="Times New Roman" w:cs="Times New Roman"/>
          <w:sz w:val="24"/>
          <w:szCs w:val="24"/>
          <w:lang w:eastAsia="hu-HU"/>
        </w:rPr>
        <w:lastRenderedPageBreak/>
        <w:t>köznemesi követelést láthatunk, bizonyítja az is, hogy Okolicsányi mellett a kormányzat exponense, Jeszenák János is reagált erre az ügyre.</w:t>
      </w:r>
      <w:r w:rsidRPr="00B57715">
        <w:rPr>
          <w:rFonts w:ascii="Times New Roman" w:eastAsia="Times New Roman" w:hAnsi="Times New Roman" w:cs="Times New Roman"/>
          <w:sz w:val="24"/>
          <w:szCs w:val="24"/>
          <w:vertAlign w:val="superscript"/>
          <w:lang w:eastAsia="hu-HU"/>
        </w:rPr>
        <w:footnoteReference w:id="85"/>
      </w:r>
    </w:p>
    <w:p w:rsidR="00B57715" w:rsidRPr="00B57715" w:rsidRDefault="00B57715" w:rsidP="00DA4559">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legnagyobb problémát a sem az adókérdésben, sem a szabad királyi városok kérdésében véleményt nem nyilvánító tiszai vármegyék tömbje jelentette. Noha a naplók általánosságban többször utalnak arra, hogy e vármegyék a magasabb adóösszeg ellen vannak, név szerinti felszólalásokat csak véletlenszerűen (pl. Szatmár, Ugocsa, Torna) rögzítettek a naplók, és egy pasquillus jellemzi őket biblikus, de talán homályos tömörséggel. Többségük szerepe inkább passzívnak tűnik, egy-egy ellenzéki vezérszónok köré sorakoztak fel. Egy-egy esetben a következő diétán is ellenzékiként szereplő, de az 1751. évi országgyűlésen is jelen levő követ személye adhat támpontokat. Abaúj megyét már ekkor is az 1764-65. évi diétán ellenzéki vezérként befutó Tiszta Pál képviselte.</w:t>
      </w:r>
      <w:r w:rsidRPr="00B57715">
        <w:rPr>
          <w:rFonts w:ascii="Times New Roman" w:eastAsia="Times New Roman" w:hAnsi="Times New Roman" w:cs="Times New Roman"/>
          <w:sz w:val="24"/>
          <w:szCs w:val="24"/>
          <w:vertAlign w:val="superscript"/>
          <w:lang w:eastAsia="hu-HU"/>
        </w:rPr>
        <w:footnoteReference w:id="86"/>
      </w:r>
      <w:r w:rsidRPr="00B57715">
        <w:rPr>
          <w:rFonts w:ascii="Times New Roman" w:eastAsia="Times New Roman" w:hAnsi="Times New Roman" w:cs="Times New Roman"/>
          <w:sz w:val="24"/>
          <w:szCs w:val="24"/>
          <w:lang w:eastAsia="hu-HU"/>
        </w:rPr>
        <w:t xml:space="preserve"> 1751-ben és 1764-65-ben is egyaránt ott tartózkodott Bihar megye követeként Bossányi Ferenc, aki az utóbbi alkalommal követtársával, Baranyi Gáborral együtt az ellenzék egyik vezére lett.</w:t>
      </w:r>
      <w:r w:rsidRPr="00B57715">
        <w:rPr>
          <w:rFonts w:ascii="Times New Roman" w:eastAsia="Times New Roman" w:hAnsi="Times New Roman" w:cs="Times New Roman"/>
          <w:sz w:val="24"/>
          <w:szCs w:val="24"/>
          <w:vertAlign w:val="superscript"/>
          <w:lang w:eastAsia="hu-HU"/>
        </w:rPr>
        <w:footnoteReference w:id="87"/>
      </w:r>
      <w:r w:rsidRPr="00B57715">
        <w:rPr>
          <w:rFonts w:ascii="Times New Roman" w:eastAsia="Times New Roman" w:hAnsi="Times New Roman" w:cs="Times New Roman"/>
          <w:sz w:val="24"/>
          <w:szCs w:val="24"/>
          <w:lang w:eastAsia="hu-HU"/>
        </w:rPr>
        <w:t xml:space="preserve"> Két tiszáninneni megyének, Szepesnek és Gömörnek a követeitől sem ismerünk az országgyűlés idejéről állásfoglalást, ám két követük életrajzi adatainak tükrében hallgatásuk inkább a kormánypárti szimpátiájukra utal. Gömör megye az egyik pasquillusban megjelenő ellenzéki besorolásával kapcsolatban viszont adódhatnak kételyek amiatt, hogy egyik követe, Pletrich László alispán már 1747-ben pályázott a királyi táblai tagságra, de ítélőmesterré csak 1757-ben léptették elő. </w:t>
      </w:r>
      <w:r w:rsidRPr="00B57715">
        <w:rPr>
          <w:rFonts w:ascii="Times New Roman" w:eastAsia="Times New Roman" w:hAnsi="Times New Roman" w:cs="Times New Roman"/>
          <w:sz w:val="24"/>
          <w:szCs w:val="24"/>
          <w:vertAlign w:val="superscript"/>
          <w:lang w:eastAsia="hu-HU"/>
        </w:rPr>
        <w:footnoteReference w:id="88"/>
      </w:r>
      <w:r w:rsidRPr="00B57715">
        <w:rPr>
          <w:rFonts w:ascii="Times New Roman" w:eastAsia="Times New Roman" w:hAnsi="Times New Roman" w:cs="Times New Roman"/>
          <w:sz w:val="24"/>
          <w:szCs w:val="24"/>
          <w:lang w:eastAsia="hu-HU"/>
        </w:rPr>
        <w:t xml:space="preserve"> Személyes ambíciói tehát a kormánypárthoz sodorhatták a vármegyét is a diétán, de újabb források nélkül erről semmi bizonyosabbat nem lehet állítani.</w:t>
      </w:r>
      <w:r w:rsidRPr="00B57715">
        <w:rPr>
          <w:rFonts w:ascii="Times New Roman" w:eastAsia="Times New Roman" w:hAnsi="Times New Roman" w:cs="Times New Roman"/>
          <w:sz w:val="24"/>
          <w:szCs w:val="24"/>
          <w:vertAlign w:val="superscript"/>
          <w:lang w:eastAsia="hu-HU"/>
        </w:rPr>
        <w:footnoteReference w:id="89"/>
      </w:r>
      <w:r w:rsidRPr="00B57715">
        <w:rPr>
          <w:rFonts w:ascii="Times New Roman" w:eastAsia="Times New Roman" w:hAnsi="Times New Roman" w:cs="Times New Roman"/>
          <w:sz w:val="24"/>
          <w:szCs w:val="24"/>
          <w:lang w:eastAsia="hu-HU"/>
        </w:rPr>
        <w:t xml:space="preserve"> A vármegye hosszú távú politikai stratégiáinak vizsgálata is azt mutatja, hogy a megye követei inkább a kormányzat felé orientálódtak.</w:t>
      </w:r>
      <w:r w:rsidRPr="00B57715">
        <w:rPr>
          <w:rFonts w:ascii="Times New Roman" w:eastAsia="Times New Roman" w:hAnsi="Times New Roman" w:cs="Times New Roman"/>
          <w:sz w:val="24"/>
          <w:szCs w:val="24"/>
          <w:vertAlign w:val="superscript"/>
          <w:lang w:eastAsia="hu-HU"/>
        </w:rPr>
        <w:footnoteReference w:id="90"/>
      </w:r>
      <w:r w:rsidRPr="00B57715">
        <w:rPr>
          <w:rFonts w:ascii="Times New Roman" w:eastAsia="Times New Roman" w:hAnsi="Times New Roman" w:cs="Times New Roman"/>
          <w:sz w:val="24"/>
          <w:szCs w:val="24"/>
          <w:lang w:eastAsia="hu-HU"/>
        </w:rPr>
        <w:t xml:space="preserve"> </w:t>
      </w:r>
      <w:r w:rsidR="00DA4559" w:rsidRPr="00A37472">
        <w:rPr>
          <w:rFonts w:ascii="Times New Roman" w:eastAsia="Times New Roman" w:hAnsi="Times New Roman" w:cs="Times New Roman"/>
          <w:sz w:val="24"/>
          <w:szCs w:val="24"/>
          <w:lang w:eastAsia="hu-HU"/>
        </w:rPr>
        <w:t>Szepes vármegye követe és alisp</w:t>
      </w:r>
      <w:r w:rsidR="00DA4559">
        <w:rPr>
          <w:rFonts w:ascii="Times New Roman" w:eastAsia="Times New Roman" w:hAnsi="Times New Roman" w:cs="Times New Roman"/>
          <w:sz w:val="24"/>
          <w:szCs w:val="24"/>
          <w:lang w:eastAsia="hu-HU"/>
        </w:rPr>
        <w:t>ánja, Daxner András életpály</w:t>
      </w:r>
      <w:r w:rsidR="00DA4559" w:rsidRPr="00A37472">
        <w:rPr>
          <w:rFonts w:ascii="Times New Roman" w:eastAsia="Times New Roman" w:hAnsi="Times New Roman" w:cs="Times New Roman"/>
          <w:sz w:val="24"/>
          <w:szCs w:val="24"/>
          <w:lang w:eastAsia="hu-HU"/>
        </w:rPr>
        <w:t xml:space="preserve">ája tükrében inkább tűnik kormánypártinak, mint ellenzékinek. Tőle nyilvános diétai megnyilvánulást ugyan nem regisztrálhattunk, ami életrajzi adatai tükrében inkább tekinthető taktikus hallgatásnak. Láttuk, hogy a diéta alatt (1751 augusztus) nyert uralkodói megerősítést egy Sáros megyei birtokára, mint az újonnan esztergomi érseki méltóságot nyert, szepességi kötődésű Csáky Miklós </w:t>
      </w:r>
      <w:r w:rsidR="00DA4559" w:rsidRPr="00A37472">
        <w:rPr>
          <w:rFonts w:ascii="Times New Roman" w:eastAsia="Times New Roman" w:hAnsi="Times New Roman" w:cs="Times New Roman"/>
          <w:sz w:val="24"/>
          <w:szCs w:val="24"/>
          <w:lang w:eastAsia="hu-HU"/>
        </w:rPr>
        <w:lastRenderedPageBreak/>
        <w:t>jószágigazgatója. A kancelláriai levéltárból származó ügyirat tanulsága szerint egy évvel korábban megpályázta a tiszáninneni kerületi ítélőtábla ülnöki tisztségét, de sikertelenül.</w:t>
      </w:r>
      <w:r w:rsidR="00DA4559" w:rsidRPr="00A37472">
        <w:rPr>
          <w:rFonts w:ascii="Times New Roman" w:eastAsia="Times New Roman" w:hAnsi="Times New Roman" w:cs="Times New Roman"/>
          <w:sz w:val="24"/>
          <w:szCs w:val="24"/>
          <w:vertAlign w:val="superscript"/>
          <w:lang w:eastAsia="hu-HU"/>
        </w:rPr>
        <w:footnoteReference w:id="91"/>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A kormányzat mellé a diéta alatt „átállt” vármegyék közt is moivációikat tekintve különbséget kell tenni: Vas, Moson és Pozsony vármegye követei számára – a főispáni érdekérvényesítés és alapvetően az udvarhoz kötődő kapcsolatrendszerük miatt – a diéta elején tapasztalható ellenzékiség inkább egyfajta rövid távú taktikai lépésnek tekinthető.</w:t>
      </w:r>
      <w:r w:rsidRPr="00B57715">
        <w:rPr>
          <w:rFonts w:ascii="Times New Roman" w:eastAsia="Times New Roman" w:hAnsi="Times New Roman" w:cs="Times New Roman"/>
          <w:sz w:val="24"/>
          <w:szCs w:val="24"/>
          <w:vertAlign w:val="superscript"/>
          <w:lang w:eastAsia="hu-HU"/>
        </w:rPr>
        <w:footnoteReference w:id="92"/>
      </w:r>
      <w:r w:rsidRPr="00B57715">
        <w:rPr>
          <w:rFonts w:ascii="Times New Roman" w:eastAsia="Times New Roman" w:hAnsi="Times New Roman" w:cs="Times New Roman"/>
          <w:sz w:val="24"/>
          <w:szCs w:val="24"/>
          <w:lang w:eastAsia="hu-HU"/>
        </w:rPr>
        <w:t xml:space="preserve"> Nógrád egyik követe (nevezetesen Darvas József számára) számára ez a diéta a hagyományos, történelmi gyökerű protestáns ellenzékiség meghaladását hozta.</w:t>
      </w:r>
      <w:r w:rsidRPr="00B57715">
        <w:rPr>
          <w:rFonts w:ascii="Times New Roman" w:eastAsia="Times New Roman" w:hAnsi="Times New Roman" w:cs="Times New Roman"/>
          <w:sz w:val="24"/>
          <w:szCs w:val="24"/>
          <w:vertAlign w:val="superscript"/>
          <w:lang w:eastAsia="hu-HU"/>
        </w:rPr>
        <w:footnoteReference w:id="93"/>
      </w:r>
      <w:r w:rsidRPr="00B57715">
        <w:rPr>
          <w:rFonts w:ascii="Times New Roman" w:eastAsia="Times New Roman" w:hAnsi="Times New Roman" w:cs="Times New Roman"/>
          <w:sz w:val="24"/>
          <w:szCs w:val="24"/>
          <w:lang w:eastAsia="hu-HU"/>
        </w:rPr>
        <w:t xml:space="preserve"> Darvas pártváltását az uralkodó előtti audienciák alkalmával felekezete ügyeinek képviseletében ügyesen ki is használhatta.</w:t>
      </w:r>
      <w:r w:rsidRPr="00B57715">
        <w:rPr>
          <w:rFonts w:ascii="Times New Roman" w:eastAsia="Times New Roman" w:hAnsi="Times New Roman" w:cs="Times New Roman"/>
          <w:sz w:val="24"/>
          <w:szCs w:val="24"/>
          <w:vertAlign w:val="superscript"/>
          <w:lang w:eastAsia="hu-HU"/>
        </w:rPr>
        <w:footnoteReference w:id="94"/>
      </w:r>
      <w:r w:rsidRPr="00B57715">
        <w:rPr>
          <w:rFonts w:ascii="Times New Roman" w:eastAsia="Times New Roman" w:hAnsi="Times New Roman" w:cs="Times New Roman"/>
          <w:sz w:val="24"/>
          <w:szCs w:val="24"/>
          <w:lang w:eastAsia="hu-HU"/>
        </w:rPr>
        <w:t xml:space="preserve"> Arad megye követe, Forray András megyei jegyző ellenzékiségével inkább fel akarta hívni magára az udvar figyelmét, hogy aztán a diéta végére lojálisan szerepeljen. Az udvar céljainak támogatásában aztán hosszú távon is következetes maradt, ahogy erre egy 1764-</w:t>
      </w:r>
      <w:r w:rsidRPr="00B57715">
        <w:rPr>
          <w:rFonts w:ascii="Times New Roman" w:eastAsia="Times New Roman" w:hAnsi="Times New Roman" w:cs="Times New Roman"/>
          <w:sz w:val="24"/>
          <w:szCs w:val="24"/>
          <w:lang w:eastAsia="hu-HU"/>
        </w:rPr>
        <w:lastRenderedPageBreak/>
        <w:t>65. évi diéta idejéből fennmaradt pasquillus is utalt.</w:t>
      </w:r>
      <w:r w:rsidRPr="00B57715">
        <w:rPr>
          <w:rFonts w:ascii="Times New Roman" w:eastAsia="Times New Roman" w:hAnsi="Times New Roman" w:cs="Times New Roman"/>
          <w:sz w:val="24"/>
          <w:szCs w:val="24"/>
          <w:vertAlign w:val="superscript"/>
          <w:lang w:eastAsia="hu-HU"/>
        </w:rPr>
        <w:footnoteReference w:id="95"/>
      </w:r>
      <w:r w:rsidRPr="00B57715">
        <w:rPr>
          <w:rFonts w:ascii="Times New Roman" w:eastAsia="Times New Roman" w:hAnsi="Times New Roman" w:cs="Times New Roman"/>
          <w:sz w:val="24"/>
          <w:szCs w:val="24"/>
          <w:lang w:eastAsia="hu-HU"/>
        </w:rPr>
        <w:t xml:space="preserve"> Sőt, állítólag a Szent István rend kiskeresztjét is elnyerte.</w:t>
      </w:r>
      <w:r w:rsidRPr="00B57715">
        <w:rPr>
          <w:rFonts w:ascii="Times New Roman" w:eastAsia="Times New Roman" w:hAnsi="Times New Roman" w:cs="Times New Roman"/>
          <w:sz w:val="24"/>
          <w:szCs w:val="24"/>
          <w:vertAlign w:val="superscript"/>
          <w:lang w:eastAsia="hu-HU"/>
        </w:rPr>
        <w:footnoteReference w:id="96"/>
      </w:r>
      <w:r w:rsidRPr="00B57715">
        <w:rPr>
          <w:rFonts w:ascii="Times New Roman" w:eastAsia="Times New Roman" w:hAnsi="Times New Roman" w:cs="Times New Roman"/>
          <w:sz w:val="24"/>
          <w:szCs w:val="24"/>
          <w:lang w:eastAsia="hu-HU"/>
        </w:rPr>
        <w:t xml:space="preserve"> </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Két vármegye (Bács, Komárom) meglátásom szerint sokkal inkább tekinthető „kománypárti” megyének (ezek külön színnel kerültek feltüntetésre) az adóviták során, de a korábban joghatóságuk alá tartozó Zombor, Újvidék, illetve Rév-Komárom szabad királyi városi privilégiumának becikkelyezése körüli vita e vármegyéket is a rendi ellenzék soraiba állította ennek a bizonyos kérdésnek az erejéig.</w:t>
      </w:r>
      <w:r w:rsidRPr="00B57715">
        <w:rPr>
          <w:rFonts w:ascii="Times New Roman" w:eastAsia="Times New Roman" w:hAnsi="Times New Roman" w:cs="Times New Roman"/>
          <w:sz w:val="24"/>
          <w:szCs w:val="24"/>
          <w:vertAlign w:val="superscript"/>
          <w:lang w:eastAsia="hu-HU"/>
        </w:rPr>
        <w:footnoteReference w:id="97"/>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noProof/>
          <w:sz w:val="24"/>
          <w:szCs w:val="24"/>
          <w:lang w:eastAsia="hu-HU"/>
        </w:rPr>
        <w:lastRenderedPageBreak/>
        <w:drawing>
          <wp:inline distT="0" distB="0" distL="0" distR="0" wp14:anchorId="67302473" wp14:editId="3CF33694">
            <wp:extent cx="7569689" cy="5455972"/>
            <wp:effectExtent l="0" t="0" r="0" b="0"/>
            <wp:docPr id="1" name="Kép 1" descr="I:\1751. évi diéta\térkép_1751_módosí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751. évi diéta\térkép_1751_módosít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803" cy="5460379"/>
                    </a:xfrm>
                    <a:prstGeom prst="rect">
                      <a:avLst/>
                    </a:prstGeom>
                    <a:noFill/>
                    <a:ln>
                      <a:noFill/>
                    </a:ln>
                  </pic:spPr>
                </pic:pic>
              </a:graphicData>
            </a:graphic>
          </wp:inline>
        </w:drawing>
      </w:r>
    </w:p>
    <w:p w:rsidR="00B57715" w:rsidRPr="00B57715" w:rsidRDefault="00B57715" w:rsidP="00B57715">
      <w:pPr>
        <w:spacing w:after="200" w:line="360" w:lineRule="auto"/>
        <w:jc w:val="both"/>
        <w:rPr>
          <w:rFonts w:ascii="Times New Roman" w:eastAsia="Times New Roman" w:hAnsi="Times New Roman" w:cs="Times New Roman"/>
          <w:sz w:val="24"/>
          <w:szCs w:val="24"/>
          <w:lang w:eastAsia="hu-HU"/>
        </w:rPr>
      </w:pP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 xml:space="preserve">piros= „ellenzéki” </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szürke= „kormánypárti”</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sárga= ellenzékiből kormánypárti</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kék= kormánypárti, de a szabad királyi városok ügyében ellenzéki</w:t>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barna=”lokális érdekvédő”</w:t>
      </w:r>
    </w:p>
    <w:p w:rsidR="00B57715" w:rsidRPr="00B57715" w:rsidRDefault="00B57715" w:rsidP="00B57715">
      <w:pPr>
        <w:spacing w:after="200" w:line="360" w:lineRule="auto"/>
        <w:ind w:firstLine="426"/>
        <w:jc w:val="both"/>
        <w:rPr>
          <w:rFonts w:ascii="Times New Roman" w:eastAsia="Times New Roman" w:hAnsi="Times New Roman" w:cs="Times New Roman"/>
          <w:color w:val="000000"/>
          <w:sz w:val="24"/>
          <w:szCs w:val="24"/>
          <w:bdr w:val="none" w:sz="0" w:space="0" w:color="auto" w:frame="1"/>
          <w:shd w:val="clear" w:color="auto" w:fill="FFFFFF"/>
          <w:lang w:eastAsia="hu-HU"/>
        </w:rPr>
      </w:pPr>
      <w:r w:rsidRPr="00B57715">
        <w:rPr>
          <w:rFonts w:ascii="Times New Roman" w:eastAsia="Times New Roman" w:hAnsi="Times New Roman" w:cs="Times New Roman"/>
          <w:sz w:val="24"/>
          <w:szCs w:val="24"/>
          <w:lang w:eastAsia="hu-HU"/>
        </w:rPr>
        <w:t xml:space="preserve">narancssárga=  feltehetően „hallgatag ellenzéki”(levelezések és a </w:t>
      </w:r>
      <w:r w:rsidRPr="00B57715">
        <w:rPr>
          <w:rFonts w:ascii="Times New Roman" w:eastAsia="Times New Roman" w:hAnsi="Times New Roman" w:cs="Times New Roman"/>
          <w:color w:val="000000"/>
          <w:sz w:val="24"/>
          <w:szCs w:val="24"/>
          <w:bdr w:val="none" w:sz="0" w:space="0" w:color="auto" w:frame="1"/>
          <w:shd w:val="clear" w:color="auto" w:fill="FFFFFF"/>
          <w:lang w:eastAsia="hu-HU"/>
        </w:rPr>
        <w:t>Contra varios ex Psalmis című pasquillus alapján)</w:t>
      </w:r>
    </w:p>
    <w:p w:rsidR="00B57715" w:rsidRPr="00B57715" w:rsidRDefault="00B57715" w:rsidP="00B57715">
      <w:pPr>
        <w:spacing w:after="200" w:line="360" w:lineRule="auto"/>
        <w:jc w:val="both"/>
        <w:rPr>
          <w:rFonts w:ascii="Times New Roman" w:eastAsia="Times New Roman" w:hAnsi="Times New Roman" w:cs="Times New Roman"/>
          <w:sz w:val="24"/>
          <w:szCs w:val="24"/>
          <w:lang w:eastAsia="hu-HU"/>
        </w:rPr>
      </w:pP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lastRenderedPageBreak/>
        <w:t>Végül néhány megállapítást tennék a megyék politikai magatartásának hosszú távú változásával kapcsolatban. Legkézenfekvőbbnek tűnik, hogyha a pasquillusokból és naplókból ily módon nyert adatokat az 1728-29. évi országgyűlés során, annak az 1728. július 24-i üléséről származó szavazati arányaival hasonlítjuk össze.</w:t>
      </w:r>
      <w:r w:rsidRPr="00B57715">
        <w:rPr>
          <w:rFonts w:ascii="Times New Roman" w:eastAsia="Times New Roman" w:hAnsi="Times New Roman" w:cs="Times New Roman"/>
          <w:sz w:val="24"/>
          <w:szCs w:val="24"/>
          <w:vertAlign w:val="superscript"/>
          <w:lang w:eastAsia="hu-HU"/>
        </w:rPr>
        <w:footnoteReference w:id="98"/>
      </w:r>
      <w:r w:rsidRPr="00B57715">
        <w:rPr>
          <w:rFonts w:ascii="Times New Roman" w:eastAsia="Times New Roman" w:hAnsi="Times New Roman" w:cs="Times New Roman"/>
          <w:sz w:val="24"/>
          <w:szCs w:val="24"/>
          <w:lang w:eastAsia="hu-HU"/>
        </w:rPr>
        <w:t xml:space="preserve"> Szijártó M. István legújabb könyvében az 1764-65. évi diéta ellenzéki vezérvármegyéiről közölt térképet.</w:t>
      </w:r>
      <w:r w:rsidRPr="00B57715">
        <w:rPr>
          <w:rFonts w:ascii="Times New Roman" w:eastAsia="Times New Roman" w:hAnsi="Times New Roman" w:cs="Times New Roman"/>
          <w:sz w:val="24"/>
          <w:szCs w:val="24"/>
          <w:vertAlign w:val="superscript"/>
          <w:lang w:eastAsia="hu-HU"/>
        </w:rPr>
        <w:footnoteReference w:id="99"/>
      </w:r>
      <w:r w:rsidRPr="00B57715">
        <w:rPr>
          <w:rFonts w:ascii="Times New Roman" w:eastAsia="Times New Roman" w:hAnsi="Times New Roman" w:cs="Times New Roman"/>
          <w:sz w:val="24"/>
          <w:szCs w:val="24"/>
          <w:lang w:eastAsia="hu-HU"/>
        </w:rPr>
        <w:t xml:space="preserve"> Ugyanígy hasznos lehet ezen eredmények összevetése Gergely András az 1834. évi diéta idején a reformokat ellenző és támogató megyékről szóló térképével.</w:t>
      </w:r>
      <w:r w:rsidRPr="00B57715">
        <w:rPr>
          <w:rFonts w:ascii="Times New Roman" w:eastAsia="Times New Roman" w:hAnsi="Times New Roman" w:cs="Times New Roman"/>
          <w:sz w:val="24"/>
          <w:szCs w:val="24"/>
          <w:vertAlign w:val="superscript"/>
          <w:lang w:eastAsia="hu-HU"/>
        </w:rPr>
        <w:footnoteReference w:id="100"/>
      </w:r>
      <w:r w:rsidRPr="00B57715">
        <w:rPr>
          <w:rFonts w:ascii="Times New Roman" w:eastAsia="Times New Roman" w:hAnsi="Times New Roman" w:cs="Times New Roman"/>
          <w:sz w:val="24"/>
          <w:szCs w:val="24"/>
          <w:lang w:eastAsia="hu-HU"/>
        </w:rPr>
        <w:t>Fel kell hívnom azonban a figyelmet arra, hogy a reformkorra a használt kifejezések (kormánypárti-ellenzéki) mögötti jelentéstartalom jelentősen módosult.</w:t>
      </w:r>
      <w:r w:rsidRPr="00B57715">
        <w:rPr>
          <w:rFonts w:ascii="Times New Roman" w:eastAsia="Times New Roman" w:hAnsi="Times New Roman" w:cs="Times New Roman"/>
          <w:sz w:val="24"/>
          <w:szCs w:val="24"/>
          <w:vertAlign w:val="superscript"/>
          <w:lang w:eastAsia="hu-HU"/>
        </w:rPr>
        <w:footnoteReference w:id="101"/>
      </w:r>
      <w:r w:rsidRPr="00B57715">
        <w:rPr>
          <w:rFonts w:ascii="Times New Roman" w:eastAsia="Times New Roman" w:hAnsi="Times New Roman" w:cs="Times New Roman"/>
          <w:sz w:val="24"/>
          <w:szCs w:val="24"/>
          <w:lang w:eastAsia="hu-HU"/>
        </w:rPr>
        <w:t>Hasonlóan fontos kiemelni azt, hogy 1751-re a vármegyei követek feletti közgyűlési ellenőrzés (a korábbiakhoz képes) nőtt, ám a követek még így is vizonylag szabadon alakíthatták ki politikai álláspontjukat, eltérve a megye intencióitól, főként a reformkorhoz képest, amikorra bevetté vált a követek rendszeres bszámoltatása is.</w:t>
      </w:r>
      <w:r w:rsidRPr="00B57715">
        <w:rPr>
          <w:rFonts w:ascii="Times New Roman" w:eastAsia="Times New Roman" w:hAnsi="Times New Roman" w:cs="Times New Roman"/>
          <w:sz w:val="24"/>
          <w:szCs w:val="24"/>
          <w:vertAlign w:val="superscript"/>
          <w:lang w:eastAsia="hu-HU"/>
        </w:rPr>
        <w:footnoteReference w:id="102"/>
      </w:r>
      <w:r w:rsidRPr="00B57715">
        <w:rPr>
          <w:rFonts w:ascii="Times New Roman" w:eastAsia="Times New Roman" w:hAnsi="Times New Roman" w:cs="Times New Roman"/>
          <w:sz w:val="24"/>
          <w:szCs w:val="24"/>
          <w:lang w:eastAsia="hu-HU"/>
        </w:rPr>
        <w:t xml:space="preserve"> Az általam, részben a pasquillusok alapján végrehajtott </w:t>
      </w:r>
      <w:r w:rsidR="00DA4559">
        <w:rPr>
          <w:rFonts w:ascii="Times New Roman" w:eastAsia="Times New Roman" w:hAnsi="Times New Roman" w:cs="Times New Roman"/>
          <w:sz w:val="24"/>
          <w:szCs w:val="24"/>
          <w:lang w:eastAsia="hu-HU"/>
        </w:rPr>
        <w:t>ellenzéki–ko</w:t>
      </w:r>
      <w:r w:rsidRPr="00B57715">
        <w:rPr>
          <w:rFonts w:ascii="Times New Roman" w:eastAsia="Times New Roman" w:hAnsi="Times New Roman" w:cs="Times New Roman"/>
          <w:sz w:val="24"/>
          <w:szCs w:val="24"/>
          <w:lang w:eastAsia="hu-HU"/>
        </w:rPr>
        <w:t>r</w:t>
      </w:r>
      <w:r w:rsidR="00DA4559">
        <w:rPr>
          <w:rFonts w:ascii="Times New Roman" w:eastAsia="Times New Roman" w:hAnsi="Times New Roman" w:cs="Times New Roman"/>
          <w:sz w:val="24"/>
          <w:szCs w:val="24"/>
          <w:lang w:eastAsia="hu-HU"/>
        </w:rPr>
        <w:t>m</w:t>
      </w:r>
      <w:r w:rsidRPr="00B57715">
        <w:rPr>
          <w:rFonts w:ascii="Times New Roman" w:eastAsia="Times New Roman" w:hAnsi="Times New Roman" w:cs="Times New Roman"/>
          <w:sz w:val="24"/>
          <w:szCs w:val="24"/>
          <w:lang w:eastAsia="hu-HU"/>
        </w:rPr>
        <w:t>ánypárti típusú kategorizálás sok ponton önkényesnek tűnhet, ám a versek retorikájának megszokott értelmezését igyekszik követni. Megállapítható, hogy a három időmetszet mindegyékében (1728., 1751., 1834. év) biztosan ellenzéki álláspontot képviselt (1751-ben némi megingással) Pozsony, Bars, Nógrád, Zólyom, Borsod, Bihar és Szatmár megyék, addig végig az egész korszakban határozottan a kormányzatot támogatta Baranya, Fejér és Esztergom megye. Vas vármegye követei – a pasquillus-idézetnek némileg ellentmondva- a vizsgált száz év mindhárom időmetszetében megosztottak vagy ingadozóak voltak.</w:t>
      </w:r>
      <w:r w:rsidRPr="00B57715">
        <w:rPr>
          <w:rFonts w:ascii="Times New Roman" w:eastAsia="Times New Roman" w:hAnsi="Times New Roman" w:cs="Times New Roman"/>
          <w:sz w:val="24"/>
          <w:szCs w:val="24"/>
          <w:vertAlign w:val="superscript"/>
          <w:lang w:eastAsia="hu-HU"/>
        </w:rPr>
        <w:footnoteReference w:id="103"/>
      </w:r>
      <w:r w:rsidRPr="00B57715">
        <w:rPr>
          <w:rFonts w:ascii="Times New Roman" w:eastAsia="Times New Roman" w:hAnsi="Times New Roman" w:cs="Times New Roman"/>
          <w:sz w:val="24"/>
          <w:szCs w:val="24"/>
          <w:lang w:eastAsia="hu-HU"/>
        </w:rPr>
        <w:t xml:space="preserve"> Érdekes változást mutat, hogy 1728–ban még az adóemelést támogató öt vármegye között ott van az 1751-ben a két ellenzéki „vezérvármegyé”-nek számító Győr és Veszprém. (1834-ben Győr reformpárti, vagyis ellenzéki, addig Veszprém változó politikai véleményt képviselt). Az északkelet-</w:t>
      </w:r>
      <w:r w:rsidRPr="00B57715">
        <w:rPr>
          <w:rFonts w:ascii="Times New Roman" w:eastAsia="Times New Roman" w:hAnsi="Times New Roman" w:cs="Times New Roman"/>
          <w:sz w:val="24"/>
          <w:szCs w:val="24"/>
          <w:lang w:eastAsia="hu-HU"/>
        </w:rPr>
        <w:lastRenderedPageBreak/>
        <w:t>magyarországi, nagy lélekszámú nemességgel bíró vármegyék még a 18. században az ellenzéki magtartást mutattak - habár egyre passzívabbat - a reformkorra azonban egész soruk válik ingadozó vagy változó álláspontúvá (Zemplén, Abaúj, Sáros) vagy éppen kormánypártivá (Bereg, Gömör, Máramaros). Pest megye követei ugyanúgy ingadozó vagy megosztott magatartást mutattak: képviselői 1728-ban ellenzékiek, 1751-ben a két követ közül az egyik kormánypárti, a másik mérsékelt ellenzéki, 1764-65-ben inkább ismét az oppozíció oldalán állnak, míg 1834-ben változó álláspontú megyeként tűnt fel. Csak ezután válhatott egyértelműen vezérvármegyévé.</w:t>
      </w:r>
      <w:r w:rsidRPr="00B57715">
        <w:rPr>
          <w:rFonts w:ascii="Times New Roman" w:eastAsia="Times New Roman" w:hAnsi="Times New Roman" w:cs="Times New Roman"/>
          <w:sz w:val="24"/>
          <w:szCs w:val="24"/>
          <w:vertAlign w:val="superscript"/>
          <w:lang w:eastAsia="hu-HU"/>
        </w:rPr>
        <w:footnoteReference w:id="104"/>
      </w:r>
      <w:r w:rsidRPr="00B57715">
        <w:rPr>
          <w:rFonts w:ascii="Times New Roman" w:eastAsia="Times New Roman" w:hAnsi="Times New Roman" w:cs="Times New Roman"/>
          <w:sz w:val="24"/>
          <w:szCs w:val="24"/>
          <w:lang w:eastAsia="hu-HU"/>
        </w:rPr>
        <w:t xml:space="preserve"> Összességében meglepő, hogy 1834-re (1751-hez </w:t>
      </w:r>
      <w:r w:rsidR="00DA4559">
        <w:rPr>
          <w:rFonts w:ascii="Times New Roman" w:eastAsia="Times New Roman" w:hAnsi="Times New Roman" w:cs="Times New Roman"/>
          <w:sz w:val="24"/>
          <w:szCs w:val="24"/>
          <w:lang w:eastAsia="hu-HU"/>
        </w:rPr>
        <w:t xml:space="preserve">és 1764-65-hez </w:t>
      </w:r>
      <w:r w:rsidRPr="00B57715">
        <w:rPr>
          <w:rFonts w:ascii="Times New Roman" w:eastAsia="Times New Roman" w:hAnsi="Times New Roman" w:cs="Times New Roman"/>
          <w:sz w:val="24"/>
          <w:szCs w:val="24"/>
          <w:lang w:eastAsia="hu-HU"/>
        </w:rPr>
        <w:t>képest</w:t>
      </w:r>
      <w:r w:rsidR="00DA4559">
        <w:rPr>
          <w:rFonts w:ascii="Times New Roman" w:eastAsia="Times New Roman" w:hAnsi="Times New Roman" w:cs="Times New Roman"/>
          <w:sz w:val="24"/>
          <w:szCs w:val="24"/>
          <w:lang w:eastAsia="hu-HU"/>
        </w:rPr>
        <w:t>) ingadozó álláspontúakká vált</w:t>
      </w:r>
      <w:r w:rsidRPr="00B57715">
        <w:rPr>
          <w:rFonts w:ascii="Times New Roman" w:eastAsia="Times New Roman" w:hAnsi="Times New Roman" w:cs="Times New Roman"/>
          <w:sz w:val="24"/>
          <w:szCs w:val="24"/>
          <w:lang w:eastAsia="hu-HU"/>
        </w:rPr>
        <w:t xml:space="preserve"> a reformok kérdésében a korábban ellenzéki magatartású megyék </w:t>
      </w:r>
      <w:r w:rsidR="00DA4559">
        <w:rPr>
          <w:rFonts w:ascii="Times New Roman" w:eastAsia="Times New Roman" w:hAnsi="Times New Roman" w:cs="Times New Roman"/>
          <w:sz w:val="24"/>
          <w:szCs w:val="24"/>
          <w:lang w:eastAsia="hu-HU"/>
        </w:rPr>
        <w:t xml:space="preserve">egész </w:t>
      </w:r>
      <w:r w:rsidRPr="00B57715">
        <w:rPr>
          <w:rFonts w:ascii="Times New Roman" w:eastAsia="Times New Roman" w:hAnsi="Times New Roman" w:cs="Times New Roman"/>
          <w:sz w:val="24"/>
          <w:szCs w:val="24"/>
          <w:lang w:eastAsia="hu-HU"/>
        </w:rPr>
        <w:t>sora, így Veszprém, Nyitra, Szepes, Sáros, Zemplén. E hosszú időtartamban megmutatkozó jelenségek okainak mélyebb feltárása szétfeszítené e munka terjedelmi-tematikai kereteit, ám jeleznem kell, hogy a reformkorral foglalkozó szakirodalomban nem ismeretlen a probléma.</w:t>
      </w:r>
      <w:r w:rsidRPr="00B57715">
        <w:rPr>
          <w:rFonts w:ascii="Times New Roman" w:eastAsia="Times New Roman" w:hAnsi="Times New Roman" w:cs="Times New Roman"/>
          <w:sz w:val="24"/>
          <w:szCs w:val="24"/>
          <w:vertAlign w:val="superscript"/>
          <w:lang w:eastAsia="hu-HU"/>
        </w:rPr>
        <w:footnoteReference w:id="105"/>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Felállítható egyfajta összefüggés az illető megyék diétai politikai aktivitása és birtokstruktúrája között. Erre legkézenfekvőbb és időben a legközelebbi forrást a Mária Terézia korabeli úrbérrendezés kapcsán készült úrbéres birtokok összeírása nyújtja, amely 1767-1770 között készült.</w:t>
      </w:r>
      <w:r w:rsidRPr="00B57715">
        <w:rPr>
          <w:rFonts w:ascii="Times New Roman" w:eastAsia="Times New Roman" w:hAnsi="Times New Roman" w:cs="Times New Roman"/>
          <w:sz w:val="24"/>
          <w:szCs w:val="24"/>
          <w:vertAlign w:val="superscript"/>
          <w:lang w:eastAsia="hu-HU"/>
        </w:rPr>
        <w:footnoteReference w:id="106"/>
      </w:r>
      <w:r w:rsidRPr="00B57715">
        <w:rPr>
          <w:rFonts w:ascii="Times New Roman" w:eastAsia="Times New Roman" w:hAnsi="Times New Roman" w:cs="Times New Roman"/>
          <w:sz w:val="24"/>
          <w:szCs w:val="24"/>
          <w:lang w:eastAsia="hu-HU"/>
        </w:rPr>
        <w:t xml:space="preserve"> Feltevésem szerint azon megyék voltak a politikailag a legaktívabbak a század közepi országgyűlésen, ahol a vármegyei adminisztrációhoz leginkább kötődő bene posessionati részesedése az úrbéres birtokállományból (a nagybirtok, az egyházi birtok, illetve a kincstári birtokkal szemben) a legkiemelkedőbb volt. Fónagy Zoltán kategorizálását figyelembe véve elsősorban az 5000–1000., 1000–100 úrbéres holdnyi birtokkal összeírt világi köznemesekre fordítjuk figyelmünket.</w:t>
      </w:r>
      <w:r w:rsidRPr="00B57715">
        <w:rPr>
          <w:rFonts w:ascii="Times New Roman" w:eastAsia="Times New Roman" w:hAnsi="Times New Roman" w:cs="Times New Roman"/>
          <w:sz w:val="24"/>
          <w:szCs w:val="24"/>
          <w:vertAlign w:val="superscript"/>
          <w:lang w:eastAsia="hu-HU"/>
        </w:rPr>
        <w:footnoteReference w:id="107"/>
      </w:r>
      <w:r w:rsidRPr="00B57715">
        <w:rPr>
          <w:rFonts w:ascii="Times New Roman" w:eastAsia="Times New Roman" w:hAnsi="Times New Roman" w:cs="Times New Roman"/>
          <w:sz w:val="24"/>
          <w:szCs w:val="24"/>
          <w:lang w:eastAsia="hu-HU"/>
        </w:rPr>
        <w:t xml:space="preserve"> Itt is szinte teljesen dominálnak az ország északi területének vármegyéi. Viszonylag erős (15 %-nál nagyobb részesedésű) volt a „nagy középbirtok” jó pár olyan megyében, amelynek követei aktív (főként ellenzéki) szónoki tevékenységet folytattak a diétán (Zemplén, Borsod, Nógrád, Veszprém), de az ellenzék másod-, harmadvonala, illetve a „hallgatag ellenzékiek” megyéi is képviseltetve vannak ebben a kategóriában (Ugocsa, Szatmár, Szabolcs).</w:t>
      </w:r>
      <w:r w:rsidRPr="00B57715">
        <w:rPr>
          <w:rFonts w:ascii="Times New Roman" w:eastAsia="Times New Roman" w:hAnsi="Times New Roman" w:cs="Times New Roman"/>
          <w:sz w:val="24"/>
          <w:szCs w:val="24"/>
          <w:vertAlign w:val="superscript"/>
          <w:lang w:eastAsia="hu-HU"/>
        </w:rPr>
        <w:footnoteReference w:id="108"/>
      </w:r>
      <w:r w:rsidRPr="00B57715">
        <w:rPr>
          <w:rFonts w:ascii="Times New Roman" w:eastAsia="Times New Roman" w:hAnsi="Times New Roman" w:cs="Times New Roman"/>
          <w:sz w:val="24"/>
          <w:szCs w:val="24"/>
          <w:lang w:eastAsia="hu-HU"/>
        </w:rPr>
        <w:t xml:space="preserve"> Pest megye nemesi társadalma részesedése (12 </w:t>
      </w:r>
      <w:r w:rsidRPr="00B57715">
        <w:rPr>
          <w:rFonts w:ascii="Times New Roman" w:eastAsia="Times New Roman" w:hAnsi="Times New Roman" w:cs="Times New Roman"/>
          <w:sz w:val="24"/>
          <w:szCs w:val="24"/>
          <w:lang w:eastAsia="hu-HU"/>
        </w:rPr>
        <w:lastRenderedPageBreak/>
        <w:t>%) átlag alatti ebben a kategóriában, de aktív kormánypárti követe, Prónay Gábor Turóc megyéből származott, amely a bene possessionati egyik bástyája volt birtokállományból való részarányát tekintve (27,2%).</w:t>
      </w:r>
      <w:r w:rsidRPr="00B57715">
        <w:rPr>
          <w:rFonts w:ascii="Times New Roman" w:eastAsia="Times New Roman" w:hAnsi="Times New Roman" w:cs="Times New Roman"/>
          <w:sz w:val="24"/>
          <w:szCs w:val="24"/>
          <w:vertAlign w:val="superscript"/>
          <w:lang w:eastAsia="hu-HU"/>
        </w:rPr>
        <w:footnoteReference w:id="109"/>
      </w:r>
      <w:r w:rsidRPr="00B57715">
        <w:rPr>
          <w:rFonts w:ascii="Times New Roman" w:eastAsia="Times New Roman" w:hAnsi="Times New Roman" w:cs="Times New Roman"/>
          <w:sz w:val="24"/>
          <w:szCs w:val="24"/>
          <w:lang w:eastAsia="hu-HU"/>
        </w:rPr>
        <w:t xml:space="preserve"> A 100–1000 hold közötti középbirtokosok kisebb arányban, de jelen voltak az előbb emlegetett megyékben is.</w:t>
      </w:r>
      <w:r w:rsidRPr="00B57715">
        <w:rPr>
          <w:rFonts w:ascii="Times New Roman" w:eastAsia="Times New Roman" w:hAnsi="Times New Roman" w:cs="Times New Roman"/>
          <w:sz w:val="24"/>
          <w:szCs w:val="24"/>
          <w:vertAlign w:val="superscript"/>
          <w:lang w:eastAsia="hu-HU"/>
        </w:rPr>
        <w:footnoteReference w:id="110"/>
      </w:r>
      <w:r w:rsidRPr="00B57715">
        <w:rPr>
          <w:rFonts w:ascii="Times New Roman" w:eastAsia="Times New Roman" w:hAnsi="Times New Roman" w:cs="Times New Roman"/>
          <w:sz w:val="24"/>
          <w:szCs w:val="24"/>
          <w:lang w:eastAsia="hu-HU"/>
        </w:rPr>
        <w:t xml:space="preserve"> Hozzájuk képest a nyugat-magyarországi „billegő” és kormánypárti véleményű megyékben a nagybirtok erőteljes túlsúlya jellemezte a az úrbéres birtokstruktúrát, ezért itt a két előbb említett kategóriába tartozók aránya alacsony volt (Baranya, Esztergom, Komárom, Moson, Pozsony, Sopron, Zala).</w:t>
      </w:r>
      <w:r w:rsidRPr="00B57715">
        <w:rPr>
          <w:rFonts w:ascii="Times New Roman" w:eastAsia="Times New Roman" w:hAnsi="Times New Roman" w:cs="Times New Roman"/>
          <w:sz w:val="24"/>
          <w:szCs w:val="24"/>
          <w:vertAlign w:val="superscript"/>
          <w:lang w:eastAsia="hu-HU"/>
        </w:rPr>
        <w:footnoteReference w:id="111"/>
      </w:r>
      <w:r w:rsidRPr="00B57715">
        <w:rPr>
          <w:rFonts w:ascii="Times New Roman" w:eastAsia="Times New Roman" w:hAnsi="Times New Roman" w:cs="Times New Roman"/>
          <w:sz w:val="24"/>
          <w:szCs w:val="24"/>
          <w:lang w:eastAsia="hu-HU"/>
        </w:rPr>
        <w:t xml:space="preserve"> Az ugyancsak ingadozó álláspontú Vas megye viszonyai egyfajta határhelyzetet mutatnak: a világi nagybirtok dominált (56,9%-kal), de a középbirtok részesedése sem volt elhanyagolható (14,8%).</w:t>
      </w:r>
      <w:r w:rsidRPr="00B57715">
        <w:rPr>
          <w:rFonts w:ascii="Times New Roman" w:eastAsia="Times New Roman" w:hAnsi="Times New Roman" w:cs="Times New Roman"/>
          <w:sz w:val="24"/>
          <w:szCs w:val="24"/>
          <w:vertAlign w:val="superscript"/>
          <w:lang w:eastAsia="hu-HU"/>
        </w:rPr>
        <w:footnoteReference w:id="112"/>
      </w:r>
      <w:r w:rsidRPr="00B57715">
        <w:rPr>
          <w:rFonts w:ascii="Times New Roman" w:eastAsia="Times New Roman" w:hAnsi="Times New Roman" w:cs="Times New Roman"/>
          <w:sz w:val="24"/>
          <w:szCs w:val="24"/>
          <w:lang w:eastAsia="hu-HU"/>
        </w:rPr>
        <w:t xml:space="preserve"> Számos megye van ezek között, ahol nagyszámú kis- és töredékbirtokos nemesség, illetve kurialista élt, de ezek politikai tényezőként még nem jöhettek számításba.</w:t>
      </w:r>
      <w:r w:rsidRPr="00B57715">
        <w:rPr>
          <w:rFonts w:ascii="Times New Roman" w:eastAsia="Times New Roman" w:hAnsi="Times New Roman" w:cs="Times New Roman"/>
          <w:sz w:val="24"/>
          <w:szCs w:val="24"/>
          <w:vertAlign w:val="superscript"/>
          <w:lang w:eastAsia="hu-HU"/>
        </w:rPr>
        <w:footnoteReference w:id="113"/>
      </w:r>
      <w:r w:rsidRPr="00B57715">
        <w:rPr>
          <w:rFonts w:ascii="Times New Roman" w:eastAsia="Times New Roman" w:hAnsi="Times New Roman" w:cs="Times New Roman"/>
          <w:sz w:val="24"/>
          <w:szCs w:val="24"/>
          <w:lang w:eastAsia="hu-HU"/>
        </w:rPr>
        <w:t xml:space="preserve"> A másik póluson azok a megyék helyezkedtek el, ahol csak túlnyomóan kamarai és világi nagybirtokok voltak, illetve a nemesi társadalom sem éledt igazán újjá (Arad megye kivételével): ezeknek a megyéknek a követeitől egyáltalán nem ismerünk felszólalást, vagy csak 1-1 lokális érdekű hozzászólást, illetve állásfoglalást regisztrálhatunk tőlük (Bács, Csanád, Csongrád).</w:t>
      </w:r>
      <w:r w:rsidRPr="00B57715">
        <w:rPr>
          <w:rFonts w:ascii="Times New Roman" w:eastAsia="Times New Roman" w:hAnsi="Times New Roman" w:cs="Times New Roman"/>
          <w:sz w:val="24"/>
          <w:szCs w:val="24"/>
          <w:vertAlign w:val="superscript"/>
          <w:lang w:eastAsia="hu-HU"/>
        </w:rPr>
        <w:footnoteReference w:id="114"/>
      </w:r>
      <w:r w:rsidRPr="00B57715">
        <w:rPr>
          <w:rFonts w:ascii="Times New Roman" w:eastAsia="Times New Roman" w:hAnsi="Times New Roman" w:cs="Times New Roman"/>
          <w:sz w:val="24"/>
          <w:szCs w:val="24"/>
          <w:lang w:eastAsia="hu-HU"/>
        </w:rPr>
        <w:t>Vannak persze kivételek, vagyis a gazdasági viszonyok nem mindig determinálták a politikai pártállást és aktivitást. Nem minden latifundiumok által uralt megyének a követei „némultak el” a diétai ülések során! Árva megye úrbéres birtokállományának több, mint 96%-t bírta a közbirtokosságként működő árvai uradalom, ám a megye követe, Zmeskáll Gábor mégis felszólalt ennek visszaélései ellen a diétán.</w:t>
      </w:r>
      <w:r w:rsidRPr="00B57715">
        <w:rPr>
          <w:rFonts w:ascii="Times New Roman" w:eastAsia="Times New Roman" w:hAnsi="Times New Roman" w:cs="Times New Roman"/>
          <w:sz w:val="24"/>
          <w:szCs w:val="24"/>
          <w:vertAlign w:val="superscript"/>
          <w:lang w:eastAsia="hu-HU"/>
        </w:rPr>
        <w:footnoteReference w:id="115"/>
      </w:r>
      <w:r w:rsidRPr="00B57715">
        <w:rPr>
          <w:rFonts w:ascii="Times New Roman" w:eastAsia="Times New Roman" w:hAnsi="Times New Roman" w:cs="Times New Roman"/>
          <w:sz w:val="24"/>
          <w:szCs w:val="24"/>
          <w:lang w:eastAsia="hu-HU"/>
        </w:rPr>
        <w:t xml:space="preserve"> Az ellenzéki Győr megye esetén is az egyházi középbirtok részesedése volt a legtekintélyesebb (a győri káptalan és a pannonhalmi főapátság révén). Ámde itt a városlakó nemesség és az ex-földesúr, káptalan érdekei sok mindenben egybeestek, ellenzéki irányba lendítve a megye politikai hangulatát, különösen Győr szabad királyi város becikkelyezése ügyében.</w:t>
      </w:r>
      <w:r w:rsidRPr="00B57715">
        <w:rPr>
          <w:rFonts w:ascii="Times New Roman" w:eastAsia="Times New Roman" w:hAnsi="Times New Roman" w:cs="Times New Roman"/>
          <w:sz w:val="24"/>
          <w:szCs w:val="24"/>
          <w:vertAlign w:val="superscript"/>
          <w:lang w:eastAsia="hu-HU"/>
        </w:rPr>
        <w:footnoteReference w:id="116"/>
      </w:r>
      <w:r w:rsidRPr="00B57715">
        <w:rPr>
          <w:rFonts w:ascii="Times New Roman" w:eastAsia="Times New Roman" w:hAnsi="Times New Roman" w:cs="Times New Roman"/>
          <w:sz w:val="24"/>
          <w:szCs w:val="24"/>
          <w:lang w:eastAsia="hu-HU"/>
        </w:rPr>
        <w:t xml:space="preserve"> Bars megyében az esztergomi érsekség és káptalan </w:t>
      </w:r>
      <w:r w:rsidRPr="00B57715">
        <w:rPr>
          <w:rFonts w:ascii="Times New Roman" w:eastAsia="Times New Roman" w:hAnsi="Times New Roman" w:cs="Times New Roman"/>
          <w:sz w:val="24"/>
          <w:szCs w:val="24"/>
          <w:lang w:eastAsia="hu-HU"/>
        </w:rPr>
        <w:lastRenderedPageBreak/>
        <w:t>birtokállományát tekintve relatív erőfölényben volt (42%) a nagy középbirtokosokkal és középbirtokosokkal szemben, akik összesen a megye úrbéres birtokainak csak egynegyedét bírták. Az adóviták során láttuk, hogy a megye követei az esztergomi káptalan követeivel vitatkozva az alacsonyabb adóösszeg mellett kardoskodtak a diétán.</w:t>
      </w:r>
      <w:r w:rsidRPr="00B57715">
        <w:rPr>
          <w:rFonts w:ascii="Times New Roman" w:eastAsia="Times New Roman" w:hAnsi="Times New Roman" w:cs="Times New Roman"/>
          <w:sz w:val="24"/>
          <w:szCs w:val="24"/>
          <w:vertAlign w:val="superscript"/>
          <w:lang w:eastAsia="hu-HU"/>
        </w:rPr>
        <w:footnoteReference w:id="117"/>
      </w:r>
      <w:r w:rsidRPr="00B57715">
        <w:rPr>
          <w:rFonts w:ascii="Times New Roman" w:eastAsia="Times New Roman" w:hAnsi="Times New Roman" w:cs="Times New Roman"/>
          <w:sz w:val="24"/>
          <w:szCs w:val="24"/>
          <w:lang w:eastAsia="hu-HU"/>
        </w:rPr>
        <w:t xml:space="preserve"> Biharban – mint majd egy következő feliratban látni fogjuk- az egyházi és kamarai birtokok voltak többségben (42, illetve 12,4%).</w:t>
      </w:r>
      <w:r w:rsidRPr="00B57715">
        <w:rPr>
          <w:rFonts w:ascii="Times New Roman" w:eastAsia="Times New Roman" w:hAnsi="Times New Roman" w:cs="Times New Roman"/>
          <w:sz w:val="24"/>
          <w:szCs w:val="24"/>
          <w:vertAlign w:val="superscript"/>
          <w:lang w:eastAsia="hu-HU"/>
        </w:rPr>
        <w:footnoteReference w:id="118"/>
      </w:r>
      <w:r w:rsidRPr="00B57715">
        <w:rPr>
          <w:rFonts w:ascii="Times New Roman" w:eastAsia="Times New Roman" w:hAnsi="Times New Roman" w:cs="Times New Roman"/>
          <w:sz w:val="24"/>
          <w:szCs w:val="24"/>
          <w:lang w:eastAsia="hu-HU"/>
        </w:rPr>
        <w:t xml:space="preserve"> Ezzel együtt a püspök-főispán igyekezett beleszólni a megye országgyűlési közéletébe, ám a kicsi, de annál aktívabb bene possessionati réteg mégis passzívan támogatta a tiszai megyék politikai törekvéseit.</w:t>
      </w:r>
      <w:r w:rsidRPr="00B57715">
        <w:rPr>
          <w:rFonts w:ascii="Times New Roman" w:eastAsia="Times New Roman" w:hAnsi="Times New Roman" w:cs="Times New Roman"/>
          <w:sz w:val="24"/>
          <w:szCs w:val="24"/>
          <w:vertAlign w:val="superscript"/>
          <w:lang w:eastAsia="hu-HU"/>
        </w:rPr>
        <w:footnoteReference w:id="119"/>
      </w:r>
    </w:p>
    <w:p w:rsidR="00B57715" w:rsidRPr="00B57715" w:rsidRDefault="00B57715" w:rsidP="00B57715">
      <w:pPr>
        <w:spacing w:after="200" w:line="360" w:lineRule="auto"/>
        <w:ind w:firstLine="426"/>
        <w:jc w:val="both"/>
        <w:rPr>
          <w:rFonts w:ascii="Times New Roman" w:eastAsia="Times New Roman" w:hAnsi="Times New Roman" w:cs="Times New Roman"/>
          <w:sz w:val="24"/>
          <w:szCs w:val="24"/>
          <w:lang w:eastAsia="hu-HU"/>
        </w:rPr>
      </w:pPr>
      <w:r w:rsidRPr="00B57715">
        <w:rPr>
          <w:rFonts w:ascii="Times New Roman" w:eastAsia="Times New Roman" w:hAnsi="Times New Roman" w:cs="Times New Roman"/>
          <w:sz w:val="24"/>
          <w:szCs w:val="24"/>
          <w:lang w:eastAsia="hu-HU"/>
        </w:rPr>
        <w:t>Összegzésképpen megállapíthatjuk, hogy nemcsak egy generációváltás, hanem egy hatalmi struktúra- eltolódás következett be a rendi politikában az alsótábla javára 1751-re. Az ellentét a főrendek és az alsótábla vezető ereje, a vármegyei követek közt szimbolikus téren is egyre erősebb lett, gondoljunk itt a jelentkező precedencia-vitákra. Noha a vármegyei követeknek egyharmada vett részt korábban országgyűlésen vagy concursuson, nem ez, hanem a korábbi 1741-es diéta hangadóinak jelenléte volt döntő fontosságú a diéta eseménymenetében.</w:t>
      </w:r>
      <w:r w:rsidRPr="00B57715">
        <w:rPr>
          <w:rFonts w:ascii="Times New Roman" w:eastAsia="Times New Roman" w:hAnsi="Times New Roman" w:cs="Times New Roman"/>
          <w:sz w:val="24"/>
          <w:szCs w:val="24"/>
          <w:vertAlign w:val="superscript"/>
          <w:lang w:eastAsia="hu-HU"/>
        </w:rPr>
        <w:footnoteReference w:id="120"/>
      </w:r>
      <w:r w:rsidRPr="00B57715">
        <w:rPr>
          <w:rFonts w:ascii="Times New Roman" w:eastAsia="Times New Roman" w:hAnsi="Times New Roman" w:cs="Times New Roman"/>
          <w:sz w:val="24"/>
          <w:szCs w:val="24"/>
          <w:lang w:eastAsia="hu-HU"/>
        </w:rPr>
        <w:t>Az egyes vármegyék viszont törekedtek arra, hogy tapasztalt, a korábbi diétákon vagy konkurzusokon részt</w:t>
      </w:r>
      <w:r>
        <w:rPr>
          <w:rFonts w:ascii="Times New Roman" w:eastAsia="Times New Roman" w:hAnsi="Times New Roman" w:cs="Times New Roman"/>
          <w:sz w:val="24"/>
          <w:szCs w:val="24"/>
          <w:lang w:eastAsia="hu-HU"/>
        </w:rPr>
        <w:t xml:space="preserve"> </w:t>
      </w:r>
      <w:r w:rsidRPr="00B57715">
        <w:rPr>
          <w:rFonts w:ascii="Times New Roman" w:eastAsia="Times New Roman" w:hAnsi="Times New Roman" w:cs="Times New Roman"/>
          <w:sz w:val="24"/>
          <w:szCs w:val="24"/>
          <w:lang w:eastAsia="hu-HU"/>
        </w:rPr>
        <w:t>vett követeket küldjenek az országgyűlésre. (Csak 11 vármegye volt, ahol egyik követnek sem volt ilyen téren tapasztalata). A vármegyei követek között, noha a 18. században a protestánsok már kisebbségbe kerültek, ám az ellenzék hangadói között mégis felülreprezentáltak. A vármegyei követeknek kevesebb, mint egyharmadának sikerült átlépnie kerületi vagy országos hivatalba, ám ehhez egyre inkább szükséges volt elköteleződnie a kormányzat oldalán.</w:t>
      </w:r>
      <w:r w:rsidRPr="00B57715">
        <w:rPr>
          <w:rFonts w:ascii="Times New Roman" w:eastAsia="Times New Roman" w:hAnsi="Times New Roman" w:cs="Times New Roman"/>
          <w:sz w:val="24"/>
          <w:szCs w:val="24"/>
          <w:vertAlign w:val="superscript"/>
          <w:lang w:eastAsia="hu-HU"/>
        </w:rPr>
        <w:footnoteReference w:id="121"/>
      </w:r>
      <w:r w:rsidRPr="00B57715">
        <w:rPr>
          <w:rFonts w:ascii="Times New Roman" w:eastAsia="Times New Roman" w:hAnsi="Times New Roman" w:cs="Times New Roman"/>
          <w:sz w:val="24"/>
          <w:szCs w:val="24"/>
          <w:lang w:eastAsia="hu-HU"/>
        </w:rPr>
        <w:t xml:space="preserve"> Ennek a folyamatnak az ösztönzésére </w:t>
      </w:r>
      <w:r w:rsidRPr="00B57715">
        <w:rPr>
          <w:rFonts w:ascii="Times New Roman" w:eastAsia="Times New Roman" w:hAnsi="Times New Roman" w:cs="Times New Roman"/>
          <w:sz w:val="24"/>
          <w:szCs w:val="24"/>
          <w:lang w:eastAsia="hu-HU"/>
        </w:rPr>
        <w:softHyphen/>
        <w:t xml:space="preserve"> a források tanúbizonysága szerint</w:t>
      </w:r>
      <w:r w:rsidRPr="00B57715">
        <w:rPr>
          <w:rFonts w:ascii="Times New Roman" w:eastAsia="Times New Roman" w:hAnsi="Times New Roman" w:cs="Times New Roman"/>
          <w:sz w:val="24"/>
          <w:szCs w:val="24"/>
          <w:lang w:eastAsia="hu-HU"/>
        </w:rPr>
        <w:softHyphen/>
        <w:t xml:space="preserve"> az uralkodó számos, az országgyűléssel összefüggésbe hozható lépést tett. Ha az ország 1751-es politikai térképére tekintünk, akkor azt látjuk, hogy a leginkább </w:t>
      </w:r>
      <w:r w:rsidRPr="00B57715">
        <w:rPr>
          <w:rFonts w:ascii="Times New Roman" w:eastAsia="Times New Roman" w:hAnsi="Times New Roman" w:cs="Times New Roman"/>
          <w:sz w:val="24"/>
          <w:szCs w:val="24"/>
          <w:lang w:eastAsia="hu-HU"/>
        </w:rPr>
        <w:lastRenderedPageBreak/>
        <w:t>kormányzatot támogató vármegyék (néhány kivételtől eltekintve) az ország központi területén, elsősorban a Dunántúlon voltak.</w:t>
      </w:r>
      <w:r w:rsidRPr="00B57715">
        <w:rPr>
          <w:rFonts w:ascii="Times New Roman" w:eastAsia="Times New Roman" w:hAnsi="Times New Roman" w:cs="Times New Roman"/>
          <w:sz w:val="24"/>
          <w:szCs w:val="24"/>
          <w:vertAlign w:val="superscript"/>
          <w:lang w:eastAsia="hu-HU"/>
        </w:rPr>
        <w:footnoteReference w:id="122"/>
      </w:r>
      <w:r w:rsidRPr="00B57715">
        <w:rPr>
          <w:rFonts w:ascii="Times New Roman" w:eastAsia="Times New Roman" w:hAnsi="Times New Roman" w:cs="Times New Roman"/>
          <w:sz w:val="24"/>
          <w:szCs w:val="24"/>
          <w:lang w:eastAsia="hu-HU"/>
        </w:rPr>
        <w:t xml:space="preserve"> Ennek ellenére itt volt a legtöbb „billegő” vármegye, amelyeknek követei igyekeztek „magakellető” módon ellenzéki retorikával indítani a diétai szereplésüket – felhívva magukra a figyelmet –majd annál erőteljesebb kormányzatot támogató szónoklatokkal befejezni azt. A legkiegyensúlyozottabb a „pártviszonyok” tekintetében a dunáninneni kerület volt, ahol egyaránt találunk ellenzéki és lojális megyéket, de a legtöbb esetben valamilyen karakteres politikai állásfoglalás köthető ezekhez is. Szijártó István a 18. század derekának országgyűléseiről megállapította, hogy az ellenzéki vezetők térbeli megoszlása szinte teljesen északi súlypontot mutat, utalva a török hódoltság idején itt létrejövő „menekült”, hódoltsági vármegyék nemesi erős nemesi öntudatára.</w:t>
      </w:r>
      <w:r w:rsidRPr="00B57715">
        <w:rPr>
          <w:rFonts w:ascii="Times New Roman" w:eastAsia="Times New Roman" w:hAnsi="Times New Roman" w:cs="Times New Roman"/>
          <w:sz w:val="24"/>
          <w:szCs w:val="24"/>
          <w:vertAlign w:val="superscript"/>
          <w:lang w:eastAsia="hu-HU"/>
        </w:rPr>
        <w:footnoteReference w:id="123"/>
      </w:r>
      <w:r w:rsidRPr="00B57715">
        <w:rPr>
          <w:rFonts w:ascii="Times New Roman" w:eastAsia="Times New Roman" w:hAnsi="Times New Roman" w:cs="Times New Roman"/>
          <w:sz w:val="24"/>
          <w:szCs w:val="24"/>
          <w:lang w:eastAsia="hu-HU"/>
        </w:rPr>
        <w:t xml:space="preserve">Igaz ez az 1751. évi országgyűlésre is. A </w:t>
      </w:r>
      <w:r w:rsidR="005403EB">
        <w:rPr>
          <w:rFonts w:ascii="Times New Roman" w:eastAsia="Times New Roman" w:hAnsi="Times New Roman" w:cs="Times New Roman"/>
          <w:sz w:val="24"/>
          <w:szCs w:val="24"/>
          <w:lang w:eastAsia="hu-HU"/>
        </w:rPr>
        <w:t>tisza-</w:t>
      </w:r>
      <w:r w:rsidRPr="00B57715">
        <w:rPr>
          <w:rFonts w:ascii="Times New Roman" w:eastAsia="Times New Roman" w:hAnsi="Times New Roman" w:cs="Times New Roman"/>
          <w:sz w:val="24"/>
          <w:szCs w:val="24"/>
          <w:lang w:eastAsia="hu-HU"/>
        </w:rPr>
        <w:t>melléki vármegyék között volt a legtöbb politikailag passzív vármegye, amely a történelmi alapú udvar-ellenesség hagyományát követve igyekezett az adóemelésnek és az udvar egyéb terveinek ellenállni, de Borsod és Zemplén követei mögé felsorakozva már nemigen nyilvánultak meg a diétán. Jellegzetes csoport volt a lokális sérelmeket hangoztató vármegyék követeinek alakulta. Ezek a megyék tipikusan az ország peremterületein feküdtek, a dél- magyarországi vármegyék esetén egy kialakulatlan tisztikarú és kis létszánú nemességgel bíró igazgatási alakulatot képviseltek (Csanád, Csongrád) vagy nagy létszámú, de anyagilag-öntudatában gyenge közösséget (Máramaros).</w:t>
      </w:r>
      <w:r w:rsidRPr="00B57715">
        <w:rPr>
          <w:rFonts w:ascii="Times New Roman" w:eastAsia="Times New Roman" w:hAnsi="Times New Roman" w:cs="Times New Roman"/>
          <w:sz w:val="24"/>
          <w:szCs w:val="24"/>
          <w:vertAlign w:val="superscript"/>
          <w:lang w:eastAsia="hu-HU"/>
        </w:rPr>
        <w:footnoteReference w:id="124"/>
      </w:r>
      <w:r w:rsidRPr="00B57715">
        <w:rPr>
          <w:rFonts w:ascii="Times New Roman" w:eastAsia="Times New Roman" w:hAnsi="Times New Roman" w:cs="Times New Roman"/>
          <w:sz w:val="24"/>
          <w:szCs w:val="24"/>
          <w:lang w:eastAsia="hu-HU"/>
        </w:rPr>
        <w:t xml:space="preserve"> Trencsén esetén megfigyelhető ennek az ingadozónak tűnő politikai magatartásnak a hosszú távú, reformkorig megmutatkozó jelenléte a diétai követküldésben.</w:t>
      </w:r>
      <w:r w:rsidRPr="00B57715">
        <w:rPr>
          <w:rFonts w:ascii="Times New Roman" w:eastAsia="Times New Roman" w:hAnsi="Times New Roman" w:cs="Times New Roman"/>
          <w:sz w:val="24"/>
          <w:szCs w:val="24"/>
          <w:vertAlign w:val="superscript"/>
          <w:lang w:eastAsia="hu-HU"/>
        </w:rPr>
        <w:footnoteReference w:id="125"/>
      </w:r>
      <w:r w:rsidRPr="00B57715">
        <w:rPr>
          <w:rFonts w:ascii="Times New Roman" w:eastAsia="Times New Roman" w:hAnsi="Times New Roman" w:cs="Times New Roman"/>
          <w:sz w:val="24"/>
          <w:szCs w:val="24"/>
          <w:lang w:eastAsia="hu-HU"/>
        </w:rPr>
        <w:t xml:space="preserve"> Megállapítható, hogy általában politikailag a legaktívabb vármegyék azok voltak, ahol a bene possessionati a legnagyobb birtokállománnyal rendelkezett, míg a leginkább passzívak, vagy partikuláris sérelmeiket hangoztató követeket küldő – a latifundiumok által fojtogatott– megyék közül kerültek ki. </w:t>
      </w:r>
    </w:p>
    <w:p w:rsidR="00B57715" w:rsidRPr="00B57715" w:rsidRDefault="00B57715" w:rsidP="00B57715">
      <w:pPr>
        <w:spacing w:after="0" w:line="360" w:lineRule="auto"/>
        <w:jc w:val="both"/>
        <w:rPr>
          <w:rFonts w:ascii="Times New Roman" w:eastAsia="Times New Roman" w:hAnsi="Times New Roman" w:cs="Times New Roman"/>
          <w:sz w:val="24"/>
          <w:szCs w:val="24"/>
          <w:lang w:eastAsia="hu-HU"/>
        </w:rPr>
      </w:pPr>
    </w:p>
    <w:p w:rsidR="00DA4559" w:rsidRPr="00DA4559" w:rsidRDefault="00DA4559" w:rsidP="00DA4559">
      <w:pPr>
        <w:keepNext/>
        <w:spacing w:before="240" w:after="60" w:line="360" w:lineRule="auto"/>
        <w:ind w:left="4259" w:hanging="432"/>
        <w:jc w:val="both"/>
        <w:outlineLvl w:val="0"/>
        <w:rPr>
          <w:rFonts w:ascii="Times New Roman" w:eastAsia="Times New Roman" w:hAnsi="Times New Roman" w:cs="Times New Roman"/>
          <w:bCs/>
          <w:kern w:val="32"/>
          <w:sz w:val="24"/>
          <w:szCs w:val="24"/>
          <w:lang w:val="x-none" w:eastAsia="x-none"/>
        </w:rPr>
      </w:pPr>
      <w:bookmarkStart w:id="4" w:name="_Toc490996353"/>
      <w:r w:rsidRPr="00DA4559">
        <w:rPr>
          <w:rFonts w:ascii="Times New Roman" w:eastAsia="Times New Roman" w:hAnsi="Times New Roman" w:cs="Times New Roman"/>
          <w:bCs/>
          <w:kern w:val="32"/>
          <w:sz w:val="24"/>
          <w:szCs w:val="24"/>
          <w:lang w:val="x-none" w:eastAsia="x-none"/>
        </w:rPr>
        <w:lastRenderedPageBreak/>
        <w:t>Levéltári források</w:t>
      </w:r>
      <w:bookmarkEnd w:id="4"/>
    </w:p>
    <w:p w:rsidR="00DA4559" w:rsidRPr="00DA4559" w:rsidRDefault="00DA4559" w:rsidP="00DA4559">
      <w:pPr>
        <w:spacing w:after="200" w:line="360" w:lineRule="auto"/>
        <w:ind w:firstLine="426"/>
        <w:jc w:val="both"/>
        <w:rPr>
          <w:rFonts w:ascii="Times New Roman" w:eastAsia="Times New Roman" w:hAnsi="Times New Roman" w:cs="Times New Roman"/>
          <w:sz w:val="24"/>
          <w:szCs w:val="24"/>
          <w:lang w:eastAsia="hu-HU"/>
        </w:rPr>
      </w:pP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BFL</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t>Budapest Főváros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IV.1002. ff</w:t>
      </w:r>
      <w:r w:rsidRPr="00DA4559">
        <w:rPr>
          <w:rFonts w:ascii="Times New Roman" w:eastAsia="Times New Roman" w:hAnsi="Times New Roman" w:cs="Times New Roman"/>
          <w:sz w:val="24"/>
          <w:szCs w:val="24"/>
          <w:lang w:eastAsia="hu-HU"/>
        </w:rPr>
        <w:tab/>
        <w:t>Buda város tanácsának iratai. Országgyűlési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IV.1002.uu</w:t>
      </w:r>
      <w:r w:rsidRPr="00DA4559">
        <w:rPr>
          <w:rFonts w:ascii="Times New Roman" w:eastAsia="Times New Roman" w:hAnsi="Times New Roman" w:cs="Times New Roman"/>
          <w:sz w:val="24"/>
          <w:szCs w:val="24"/>
          <w:lang w:eastAsia="hu-HU"/>
        </w:rPr>
        <w:tab/>
        <w:t>Buda város tanácsának iratai. Vegyes iratok (Miscellanea antiqua)</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GyEL</w:t>
      </w:r>
      <w:r w:rsidRPr="00DA4559">
        <w:rPr>
          <w:rFonts w:ascii="Times New Roman" w:eastAsia="Times New Roman" w:hAnsi="Times New Roman" w:cs="Times New Roman"/>
          <w:sz w:val="24"/>
          <w:szCs w:val="24"/>
          <w:lang w:eastAsia="hu-HU"/>
        </w:rPr>
        <w:tab/>
        <w:t>Győri Egyházmegyei Levéltár.</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GyVL</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t>Győr Megyei Jogú Város Levéltára</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IV.1001.a</w:t>
      </w:r>
      <w:r w:rsidRPr="00DA4559">
        <w:rPr>
          <w:rFonts w:ascii="Times New Roman" w:eastAsia="Times New Roman" w:hAnsi="Times New Roman" w:cs="Times New Roman"/>
          <w:sz w:val="24"/>
          <w:szCs w:val="24"/>
          <w:lang w:eastAsia="hu-HU"/>
        </w:rPr>
        <w:tab/>
        <w:t>Győr szabad királyi város levéltára. Városfelszabadításra vonatkozó iratok.</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IV.1056. dd</w:t>
      </w:r>
      <w:r w:rsidRPr="00DA4559">
        <w:rPr>
          <w:rFonts w:ascii="Times New Roman" w:eastAsia="Times New Roman" w:hAnsi="Times New Roman" w:cs="Times New Roman"/>
          <w:sz w:val="24"/>
          <w:szCs w:val="24"/>
          <w:lang w:eastAsia="hu-HU"/>
        </w:rPr>
        <w:tab/>
        <w:t>Győr szabad királyi város levéltára. Magániratok.</w:t>
      </w:r>
      <w:r w:rsidRPr="00DA4559">
        <w:rPr>
          <w:rFonts w:ascii="Times New Roman" w:eastAsia="Times New Roman" w:hAnsi="Times New Roman" w:cs="Times New Roman"/>
          <w:sz w:val="24"/>
          <w:szCs w:val="24"/>
          <w:lang w:eastAsia="hu-HU"/>
        </w:rPr>
        <w:tab/>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IV.1073</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t>Győr szabad királyi város levéltára. Összeírások.</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GyKKMK Győri Kisfaludy Károly Megyei Könyvtár</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MNL OL Magyar Nemzeti Levéltár Országos Levéltára </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A 1 Magyar Kancelláriai Levéltár. Originales referadae.</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color w:val="000000"/>
          <w:sz w:val="24"/>
          <w:szCs w:val="24"/>
          <w:lang w:eastAsia="hu-HU"/>
        </w:rPr>
        <w:t>A 37 Magyar Kancelláriai Levéltár. Conceptus referadarum</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A 57 Magyar Kancelláriai Levéltár. Libri regii.</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A 95 Magyar Kancelláriai Levéltár. Acta Diaetalia.</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E 19 Magyar kamarai levéltár. Acta Grassalkovichiana.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E 584 galánthai Fekete cs. Levéltára. Személynöki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 57 Hoffinanz–Ungarn. Landtagsakten.</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ab/>
        <w:t>N 54 Archivum regni. Diaetae. Ladula T. Diatea anni 1751.</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N 73 Archivum Regni. Regnicolaris Levéltár. Indigenatus(1687–1809).</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N 74</w:t>
      </w:r>
      <w:r w:rsidRPr="00DA4559">
        <w:rPr>
          <w:rFonts w:ascii="Times New Roman" w:eastAsia="Times New Roman" w:hAnsi="Times New Roman" w:cs="Times New Roman"/>
          <w:sz w:val="24"/>
          <w:szCs w:val="24"/>
          <w:lang w:eastAsia="hu-HU"/>
        </w:rPr>
        <w:tab/>
        <w:t>Archivumregni. Rectificatio portarum.</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lastRenderedPageBreak/>
        <w:t>N 114</w:t>
      </w:r>
      <w:r w:rsidRPr="00DA4559">
        <w:rPr>
          <w:rFonts w:ascii="Times New Roman" w:eastAsia="Times New Roman" w:hAnsi="Times New Roman" w:cs="Times New Roman"/>
          <w:sz w:val="24"/>
          <w:szCs w:val="24"/>
          <w:lang w:eastAsia="hu-HU"/>
        </w:rPr>
        <w:tab/>
        <w:t>Kovachich Márton György gyűjteménye.</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N 125 Bottló Béla és Veres Miklós hagyatéka.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197 Esterházy család tatai levéltára. Familiaria.</w:t>
      </w:r>
    </w:p>
    <w:p w:rsidR="00DA4559" w:rsidRPr="00DA4559" w:rsidRDefault="00DA4559" w:rsidP="00DA4559">
      <w:pPr>
        <w:spacing w:after="200" w:line="360" w:lineRule="auto"/>
        <w:ind w:left="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200</w:t>
      </w:r>
      <w:r w:rsidRPr="00DA4559">
        <w:rPr>
          <w:rFonts w:ascii="Times New Roman" w:eastAsia="Times New Roman" w:hAnsi="Times New Roman" w:cs="Times New Roman"/>
          <w:sz w:val="24"/>
          <w:szCs w:val="24"/>
          <w:lang w:eastAsia="hu-HU"/>
        </w:rPr>
        <w:tab/>
        <w:t>Esterházy család tatai levéltára. Esterházy család tatai ága. Acta publica regni Hungariae.</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P 243 Festetics család levéltára. Festetics Pál levelei Festetics Kristófhoz. </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285 Sallér család levéltára. A család által rendezett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294 Gosztonyi család iratai. Évrendezett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color w:val="000000"/>
          <w:sz w:val="24"/>
          <w:szCs w:val="24"/>
          <w:bdr w:val="none" w:sz="0" w:space="0" w:color="auto" w:frame="1"/>
          <w:shd w:val="clear" w:color="auto" w:fill="FFFFFF"/>
          <w:lang w:eastAsia="hu-HU"/>
        </w:rPr>
        <w:t>P 295 Görgey család levéltára. Évrendezett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color w:val="000000"/>
          <w:sz w:val="24"/>
          <w:szCs w:val="24"/>
          <w:lang w:eastAsia="hu-HU"/>
        </w:rPr>
        <w:t>P 398- Károlyi család nemzetségi levéltára. Missilisek.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P 507 </w:t>
      </w:r>
      <w:r w:rsidRPr="00DA4559">
        <w:rPr>
          <w:rFonts w:ascii="Times New Roman" w:eastAsia="Times New Roman" w:hAnsi="Times New Roman" w:cs="Times New Roman"/>
          <w:sz w:val="24"/>
          <w:szCs w:val="24"/>
          <w:lang w:eastAsia="hu-HU"/>
        </w:rPr>
        <w:tab/>
        <w:t>Nádasdy család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P 648 </w:t>
      </w:r>
      <w:r w:rsidRPr="00DA4559">
        <w:rPr>
          <w:rFonts w:ascii="Times New Roman" w:eastAsia="Times New Roman" w:hAnsi="Times New Roman" w:cs="Times New Roman"/>
          <w:sz w:val="24"/>
          <w:szCs w:val="24"/>
          <w:lang w:eastAsia="hu-HU"/>
        </w:rPr>
        <w:tab/>
        <w:t>Szüllő család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980</w:t>
      </w:r>
      <w:r w:rsidRPr="00DA4559">
        <w:rPr>
          <w:rFonts w:ascii="Times New Roman" w:eastAsia="Times New Roman" w:hAnsi="Times New Roman" w:cs="Times New Roman"/>
          <w:sz w:val="24"/>
          <w:szCs w:val="24"/>
          <w:lang w:eastAsia="hu-HU"/>
        </w:rPr>
        <w:tab/>
        <w:t>Gelsei Biró család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1012 A nagyréti Darvas család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P 1317</w:t>
      </w:r>
      <w:r w:rsidRPr="00DA4559">
        <w:rPr>
          <w:rFonts w:ascii="Times New Roman" w:eastAsia="Times New Roman" w:hAnsi="Times New Roman" w:cs="Times New Roman"/>
          <w:sz w:val="24"/>
          <w:szCs w:val="24"/>
          <w:lang w:eastAsia="hu-HU"/>
        </w:rPr>
        <w:tab/>
        <w:t xml:space="preserve"> Batthyány család levéltára. I. Lajos nádor iratai. Nádori levéltár.</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P 1842</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color w:val="000000"/>
          <w:sz w:val="24"/>
          <w:szCs w:val="24"/>
          <w:lang w:eastAsia="hu-HU"/>
        </w:rPr>
        <w:t>Szirmay (szirmai) család levéltára. Családtagok iratai.</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P 1921</w:t>
      </w:r>
      <w:r w:rsidRPr="00DA4559">
        <w:rPr>
          <w:rFonts w:ascii="Times New Roman" w:eastAsia="Times New Roman" w:hAnsi="Times New Roman" w:cs="Times New Roman"/>
          <w:color w:val="000000"/>
          <w:sz w:val="24"/>
          <w:szCs w:val="24"/>
          <w:lang w:eastAsia="hu-HU"/>
        </w:rPr>
        <w:tab/>
        <w:t>Bezerédy család ménfői levéltára. Bezerédy Mihály hivatali működéséhez kapcsolódó iratok.</w:t>
      </w:r>
    </w:p>
    <w:p w:rsidR="00DA4559" w:rsidRPr="00DA4559" w:rsidRDefault="00DA4559" w:rsidP="00DA4559">
      <w:pPr>
        <w:spacing w:after="200" w:line="360" w:lineRule="auto"/>
        <w:ind w:left="2124" w:hanging="1416"/>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 xml:space="preserve">P 1928  </w:t>
      </w:r>
      <w:r w:rsidRPr="00DA4559">
        <w:rPr>
          <w:rFonts w:ascii="Times New Roman" w:eastAsia="Times New Roman" w:hAnsi="Times New Roman" w:cs="Times New Roman"/>
          <w:color w:val="000000"/>
          <w:sz w:val="24"/>
          <w:szCs w:val="24"/>
          <w:lang w:eastAsia="hu-HU"/>
        </w:rPr>
        <w:t>Bezerédy család ménfői levéltára. Vegyes irtatok gyűjteménye. Országgyűlési iratok.</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P 1968.  Perényi család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BAML</w:t>
      </w:r>
      <w:r w:rsidRPr="00DA4559">
        <w:rPr>
          <w:rFonts w:ascii="Times New Roman" w:eastAsia="Times New Roman" w:hAnsi="Times New Roman" w:cs="Times New Roman"/>
          <w:color w:val="000000"/>
          <w:sz w:val="24"/>
          <w:szCs w:val="24"/>
          <w:lang w:eastAsia="hu-HU"/>
        </w:rPr>
        <w:tab/>
        <w:t>Magyar Nemzeti Levéltár Baranya Megyei Levéltára.</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1-a. Baranya vármegye nemesi közgyűlésének iratai.  Közgyűlési jegyzőkönyvek.</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 xml:space="preserve">IV.1-e. </w:t>
      </w:r>
      <w:r w:rsidRPr="00DA4559">
        <w:rPr>
          <w:rFonts w:ascii="Times New Roman" w:eastAsia="Times New Roman" w:hAnsi="Times New Roman" w:cs="Times New Roman"/>
          <w:color w:val="000000"/>
          <w:sz w:val="24"/>
          <w:szCs w:val="24"/>
          <w:lang w:eastAsia="hu-HU"/>
        </w:rPr>
        <w:t xml:space="preserve">Baranya vármegye nemesi közgyűlésének iratai. </w:t>
      </w:r>
      <w:r w:rsidRPr="00DA4559">
        <w:rPr>
          <w:rFonts w:ascii="Times New Roman" w:eastAsia="Times New Roman" w:hAnsi="Times New Roman" w:cs="Times New Roman"/>
          <w:sz w:val="24"/>
          <w:szCs w:val="24"/>
          <w:lang w:eastAsia="hu-HU"/>
        </w:rPr>
        <w:t>Országgyűlési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lastRenderedPageBreak/>
        <w:t>MNL BAZML</w:t>
      </w:r>
      <w:r w:rsidRPr="00DA4559">
        <w:rPr>
          <w:rFonts w:ascii="Times New Roman" w:eastAsia="Times New Roman" w:hAnsi="Times New Roman" w:cs="Times New Roman"/>
          <w:color w:val="000000"/>
          <w:sz w:val="24"/>
          <w:szCs w:val="24"/>
          <w:lang w:eastAsia="hu-HU"/>
        </w:rPr>
        <w:tab/>
        <w:t>Magyar Nemzeti Levéltár Borsod-Abaúj-Zemplén Megyei Levéltár</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 501-a. Borsod vármegye nemesi közgyűlésének iratai. Közgyűlési jegyzőkönyvek.</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501. b. Borsod vármegye nemesi közgyűlésének iratai. Közgyűlési,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BAZML SL</w:t>
      </w: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color w:val="000000"/>
          <w:sz w:val="24"/>
          <w:szCs w:val="24"/>
          <w:lang w:eastAsia="hu-HU"/>
        </w:rPr>
        <w:tab/>
        <w:t>Magyar Nemzeti Levéltár Borsod-Abaúj-Zemplén Megyei Levéltár Sátoraljaújhelyi Fióklevéltár.</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2001. a. Zemplén vármegye nemesi közgyűlésének, bizottmányának és Haynau-féle közigazgatásának iratai. Közgyűlési és törvényszéki jegyzőkönyvek.</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 xml:space="preserve">IV. 2001.m. </w:t>
      </w:r>
      <w:r w:rsidRPr="00DA4559">
        <w:rPr>
          <w:rFonts w:ascii="Times New Roman" w:eastAsia="Times New Roman" w:hAnsi="Times New Roman" w:cs="Times New Roman"/>
          <w:color w:val="000000"/>
          <w:sz w:val="24"/>
          <w:szCs w:val="24"/>
          <w:lang w:eastAsia="hu-HU"/>
        </w:rPr>
        <w:t>Zemplén vármegye nemesi közgyűlésének, bizottmányának és Haynau-féle közigazgatásának iratai. Országgyűlési iratok, naplók.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CSML</w:t>
      </w:r>
      <w:r w:rsidRPr="00DA4559">
        <w:rPr>
          <w:rFonts w:ascii="Times New Roman" w:eastAsia="Times New Roman" w:hAnsi="Times New Roman" w:cs="Times New Roman"/>
          <w:color w:val="000000"/>
          <w:sz w:val="24"/>
          <w:szCs w:val="24"/>
          <w:lang w:eastAsia="hu-HU"/>
        </w:rPr>
        <w:tab/>
        <w:t>Magyar Nemzeti Levéltár Csongrád Megyei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 A. 1.a  Csanád vármegye nemesi közgyűlésének iratai. Kis- és közgyűlési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z w:val="24"/>
          <w:szCs w:val="24"/>
          <w:lang w:eastAsia="hu-HU"/>
        </w:rPr>
        <w:t>IV.A. 1003.a. Szeged szabad királyi város tanácsának iratai. Tanácsülési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CSML SZL</w:t>
      </w:r>
      <w:r w:rsidRPr="00DA4559">
        <w:rPr>
          <w:rFonts w:ascii="Times New Roman" w:eastAsia="Times New Roman" w:hAnsi="Times New Roman" w:cs="Times New Roman"/>
          <w:color w:val="000000"/>
          <w:sz w:val="24"/>
          <w:szCs w:val="24"/>
          <w:lang w:eastAsia="hu-HU"/>
        </w:rPr>
        <w:tab/>
        <w:t>Magyar Nemzeti Levéltár Csongrád Megyei Levéltár Szentesi Levéltára.</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A.1. a  Csongrád vármegye nemesi közgyűlésének iratai. Köz- és kisgyűlési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FML</w:t>
      </w:r>
      <w:r w:rsidRPr="00DA4559">
        <w:rPr>
          <w:rFonts w:ascii="Times New Roman" w:eastAsia="Times New Roman" w:hAnsi="Times New Roman" w:cs="Times New Roman"/>
          <w:color w:val="000000"/>
          <w:sz w:val="24"/>
          <w:szCs w:val="24"/>
          <w:lang w:eastAsia="hu-HU"/>
        </w:rPr>
        <w:tab/>
        <w:t xml:space="preserve"> Magyar Nemzeti Levéltár Fejér Megyei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 1.a  Fejér megye nemesi közgyűlésének iratai. Köz-és kisgyűlési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MNL HBML </w:t>
      </w:r>
      <w:r w:rsidRPr="00DA4559">
        <w:rPr>
          <w:rFonts w:ascii="Times New Roman" w:eastAsia="Times New Roman" w:hAnsi="Times New Roman" w:cs="Times New Roman"/>
          <w:color w:val="000000"/>
          <w:sz w:val="24"/>
          <w:szCs w:val="24"/>
          <w:lang w:eastAsia="hu-HU"/>
        </w:rPr>
        <w:tab/>
        <w:t xml:space="preserve">Magyar Nemzeti Levéltár Hajdú-Bihar Megyei Levéltára </w:t>
      </w:r>
    </w:p>
    <w:p w:rsidR="00DA4559" w:rsidRPr="00DA4559" w:rsidRDefault="00DA4559" w:rsidP="00DA4559">
      <w:pPr>
        <w:spacing w:after="200" w:line="360" w:lineRule="auto"/>
        <w:ind w:left="705"/>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color w:val="000000"/>
          <w:sz w:val="24"/>
          <w:szCs w:val="24"/>
          <w:lang w:eastAsia="hu-HU"/>
        </w:rPr>
        <w:t>IV.a.Bihar vármegye nemesi közgyűlésének iratai. Közgyűlési jegyzőkönyvek</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IV.1. b Bihar vármegye nemesi közgyűlésének iratai. Közgyűlési iratok.</w:t>
      </w:r>
    </w:p>
    <w:p w:rsidR="00DA4559" w:rsidRPr="00DA4559" w:rsidRDefault="00DA4559" w:rsidP="00DA4559">
      <w:pPr>
        <w:spacing w:after="200" w:line="360" w:lineRule="auto"/>
        <w:ind w:firstLine="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IV.1011.r  Debrecen szabad királyi város levéltára. Országgyűlési iratok.</w:t>
      </w:r>
    </w:p>
    <w:p w:rsidR="00DA4559" w:rsidRPr="00DA4559" w:rsidRDefault="00DA4559" w:rsidP="00DA4559">
      <w:pPr>
        <w:spacing w:after="200" w:line="360" w:lineRule="auto"/>
        <w:ind w:left="2124" w:hanging="2124"/>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MNL GYMSL GyL</w:t>
      </w:r>
      <w:r w:rsidRPr="00DA4559">
        <w:rPr>
          <w:rFonts w:ascii="Times New Roman" w:eastAsia="Times New Roman" w:hAnsi="Times New Roman" w:cs="Times New Roman"/>
          <w:sz w:val="24"/>
          <w:szCs w:val="24"/>
          <w:lang w:eastAsia="hu-HU"/>
        </w:rPr>
        <w:tab/>
        <w:t>Magyar Nemzeti Levéltár Győr–Moson–Sopron Megyei Levéltár Győri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lastRenderedPageBreak/>
        <w:t>IV.A. 1. c</w:t>
      </w:r>
      <w:r w:rsidRPr="00DA4559">
        <w:rPr>
          <w:rFonts w:ascii="Times New Roman" w:eastAsia="Times New Roman" w:hAnsi="Times New Roman" w:cs="Times New Roman"/>
          <w:sz w:val="24"/>
          <w:szCs w:val="24"/>
          <w:lang w:eastAsia="hu-HU"/>
        </w:rPr>
        <w:tab/>
        <w:t>Győr vármegye nemesi közgyűlésének iratai. Közgyűlési iratok.</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 IV.A. 1. d</w:t>
      </w:r>
      <w:r w:rsidRPr="00DA4559">
        <w:rPr>
          <w:rFonts w:ascii="Times New Roman" w:eastAsia="Times New Roman" w:hAnsi="Times New Roman" w:cs="Times New Roman"/>
          <w:sz w:val="24"/>
          <w:szCs w:val="24"/>
          <w:lang w:eastAsia="hu-HU"/>
        </w:rPr>
        <w:tab/>
        <w:t>Győr vármegye nemesi közgyűlésének iratai. Országgyűlési iratok.</w:t>
      </w:r>
      <w:r w:rsidRPr="00DA4559">
        <w:rPr>
          <w:rFonts w:ascii="Times New Roman" w:eastAsia="Times New Roman" w:hAnsi="Times New Roman" w:cs="Times New Roman"/>
          <w:sz w:val="24"/>
          <w:szCs w:val="24"/>
          <w:lang w:eastAsia="hu-HU"/>
        </w:rPr>
        <w:tab/>
      </w:r>
    </w:p>
    <w:p w:rsidR="00DA4559" w:rsidRPr="00DA4559" w:rsidRDefault="00DA4559" w:rsidP="00DA4559">
      <w:pPr>
        <w:spacing w:after="200" w:line="360" w:lineRule="auto"/>
        <w:ind w:left="2124" w:hanging="1416"/>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IV.A.1.e</w:t>
      </w:r>
      <w:r w:rsidRPr="00DA4559">
        <w:rPr>
          <w:rFonts w:ascii="Times New Roman" w:eastAsia="Times New Roman" w:hAnsi="Times New Roman" w:cs="Times New Roman"/>
          <w:sz w:val="24"/>
          <w:szCs w:val="24"/>
          <w:lang w:eastAsia="hu-HU"/>
        </w:rPr>
        <w:tab/>
        <w:t>Győr vármegye nemesi közgyűlésének iratai. Nemességi iratok, armalisok, másolatok.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GYMSML  ML</w:t>
      </w:r>
      <w:r w:rsidRPr="00DA4559">
        <w:rPr>
          <w:rFonts w:ascii="Times New Roman" w:eastAsia="Times New Roman" w:hAnsi="Times New Roman" w:cs="Times New Roman"/>
          <w:color w:val="000000"/>
          <w:sz w:val="24"/>
          <w:szCs w:val="24"/>
          <w:lang w:eastAsia="hu-HU"/>
        </w:rPr>
        <w:tab/>
        <w:t>Magyar Nemzeti Levéltár Győr-Moson-Sopron Megyei Levéltár Mosonmagyaróvári  Fióklevéltára</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IV.A. </w:t>
      </w:r>
      <w:smartTag w:uri="urn:schemas-microsoft-com:office:smarttags" w:element="metricconverter">
        <w:smartTagPr>
          <w:attr w:name="ProductID" w:val="502. a"/>
        </w:smartTagPr>
        <w:r w:rsidRPr="00DA4559">
          <w:rPr>
            <w:rFonts w:ascii="Times New Roman" w:eastAsia="Times New Roman" w:hAnsi="Times New Roman" w:cs="Times New Roman"/>
            <w:color w:val="000000"/>
            <w:sz w:val="24"/>
            <w:szCs w:val="24"/>
            <w:lang w:eastAsia="hu-HU"/>
          </w:rPr>
          <w:t>502. a</w:t>
        </w:r>
      </w:smartTag>
      <w:r w:rsidRPr="00DA4559">
        <w:rPr>
          <w:rFonts w:ascii="Times New Roman" w:eastAsia="Times New Roman" w:hAnsi="Times New Roman" w:cs="Times New Roman"/>
          <w:color w:val="000000"/>
          <w:sz w:val="24"/>
          <w:szCs w:val="24"/>
          <w:lang w:eastAsia="hu-HU"/>
        </w:rPr>
        <w:t xml:space="preserve"> Moson vármegye nemesi közgyűlésének iratai. Közgyűlési jegyzőkönyvek (protocolla congregationum)</w:t>
      </w:r>
    </w:p>
    <w:tbl>
      <w:tblPr>
        <w:tblW w:w="0" w:type="auto"/>
        <w:tblLook w:val="01E0" w:firstRow="1" w:lastRow="1" w:firstColumn="1" w:lastColumn="1" w:noHBand="0" w:noVBand="0"/>
      </w:tblPr>
      <w:tblGrid>
        <w:gridCol w:w="2018"/>
        <w:gridCol w:w="7054"/>
      </w:tblGrid>
      <w:tr w:rsidR="00DA4559" w:rsidRPr="00DA4559" w:rsidTr="005403EB">
        <w:tc>
          <w:tcPr>
            <w:tcW w:w="2039" w:type="dxa"/>
          </w:tcPr>
          <w:p w:rsidR="00DA4559" w:rsidRPr="00DA4559" w:rsidRDefault="00DA4559" w:rsidP="00DA4559">
            <w:pPr>
              <w:spacing w:after="0" w:line="360" w:lineRule="auto"/>
              <w:ind w:firstLine="709"/>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IV.A. 502.b</w:t>
            </w:r>
          </w:p>
        </w:tc>
        <w:tc>
          <w:tcPr>
            <w:tcW w:w="7249" w:type="dxa"/>
          </w:tcPr>
          <w:p w:rsidR="00DA4559" w:rsidRPr="00DA4559" w:rsidRDefault="00DA4559" w:rsidP="00DA4559">
            <w:pPr>
              <w:spacing w:after="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Moson vármegye nemesi közgyűlésének iratai. Közgyűlési iratok (Acta congregationalia)</w:t>
            </w:r>
          </w:p>
        </w:tc>
      </w:tr>
    </w:tbl>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GYMSML SL</w:t>
      </w:r>
      <w:r w:rsidRPr="00DA4559">
        <w:rPr>
          <w:rFonts w:ascii="Times New Roman" w:eastAsia="Times New Roman" w:hAnsi="Times New Roman" w:cs="Times New Roman"/>
          <w:color w:val="000000"/>
          <w:sz w:val="24"/>
          <w:szCs w:val="24"/>
          <w:lang w:eastAsia="hu-HU"/>
        </w:rPr>
        <w:tab/>
        <w:t>Magyar Nemzeti Levéltár Győr-Moson-Sopron Megyei Levéltár Soproni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IV.1. a. Sopron vármegye nemesi közgyűlésének iratai. Köz- és kisgyűlési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shd w:val="clear" w:color="auto" w:fill="FFFFFF"/>
          <w:lang w:eastAsia="hu-HU"/>
        </w:rPr>
      </w:pPr>
      <w:r w:rsidRPr="00DA4559">
        <w:rPr>
          <w:rFonts w:ascii="Times New Roman" w:eastAsia="Times New Roman" w:hAnsi="Times New Roman" w:cs="Times New Roman"/>
          <w:color w:val="000000"/>
          <w:sz w:val="24"/>
          <w:szCs w:val="24"/>
          <w:lang w:eastAsia="hu-HU"/>
        </w:rPr>
        <w:tab/>
        <w:t>IV. 1.b. Sopron vármegye közgyűlési iratai.</w:t>
      </w:r>
      <w:r w:rsidRPr="00DA4559">
        <w:rPr>
          <w:rFonts w:ascii="Times New Roman" w:eastAsia="Times New Roman" w:hAnsi="Times New Roman" w:cs="Times New Roman"/>
          <w:color w:val="000000"/>
          <w:sz w:val="24"/>
          <w:szCs w:val="24"/>
          <w:shd w:val="clear" w:color="auto" w:fill="FFFFFF"/>
          <w:lang w:eastAsia="hu-HU"/>
        </w:rPr>
        <w:t xml:space="preserve"> Közgyűlési iratok (Acta congregationum)</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shd w:val="clear" w:color="auto" w:fill="FFFFFF"/>
          <w:lang w:eastAsia="hu-HU"/>
        </w:rPr>
      </w:pPr>
      <w:r w:rsidRPr="00DA4559">
        <w:rPr>
          <w:rFonts w:ascii="Times New Roman" w:eastAsia="Times New Roman" w:hAnsi="Times New Roman" w:cs="Times New Roman"/>
          <w:color w:val="000000"/>
          <w:sz w:val="24"/>
          <w:szCs w:val="24"/>
          <w:shd w:val="clear" w:color="auto" w:fill="FFFFFF"/>
          <w:lang w:eastAsia="hu-HU"/>
        </w:rPr>
        <w:tab/>
      </w:r>
      <w:r w:rsidRPr="00DA4559">
        <w:rPr>
          <w:rFonts w:ascii="Times New Roman" w:eastAsia="Times New Roman" w:hAnsi="Times New Roman" w:cs="Times New Roman"/>
          <w:sz w:val="24"/>
          <w:szCs w:val="24"/>
          <w:lang w:eastAsia="hu-HU"/>
        </w:rPr>
        <w:t>IV.1002.a. Sopron szabad királyi város tanácsának iratai. Tanácsülési jegyzőkönyvek</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shd w:val="clear" w:color="auto" w:fill="FFFFFF"/>
          <w:lang w:eastAsia="hu-HU"/>
        </w:rPr>
      </w:pPr>
      <w:r w:rsidRPr="00DA4559">
        <w:rPr>
          <w:rFonts w:ascii="Times New Roman" w:eastAsia="Times New Roman" w:hAnsi="Times New Roman" w:cs="Times New Roman"/>
          <w:sz w:val="24"/>
          <w:szCs w:val="24"/>
          <w:lang w:eastAsia="hu-HU"/>
        </w:rPr>
        <w:t>IV.1002.c. Sopron szabad királyi város levéltára. Országgyűlési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HML</w:t>
      </w:r>
      <w:r w:rsidRPr="00DA4559">
        <w:rPr>
          <w:rFonts w:ascii="Times New Roman" w:eastAsia="Times New Roman" w:hAnsi="Times New Roman" w:cs="Times New Roman"/>
          <w:color w:val="000000"/>
          <w:sz w:val="24"/>
          <w:szCs w:val="24"/>
          <w:lang w:eastAsia="hu-HU"/>
        </w:rPr>
        <w:tab/>
        <w:t>Magyar Nemzeti Levéltár Heves Megyei Levéltára.</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1-a. Heves–Külső Szolnok vármegye nemesi közgyűlésének iratai. Közgyűlési, részgyűlési és törvénykezési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MNL KEML </w:t>
      </w:r>
      <w:r w:rsidRPr="00DA4559">
        <w:rPr>
          <w:rFonts w:ascii="Times New Roman" w:eastAsia="Times New Roman" w:hAnsi="Times New Roman" w:cs="Times New Roman"/>
          <w:color w:val="000000"/>
          <w:sz w:val="24"/>
          <w:szCs w:val="24"/>
          <w:lang w:eastAsia="hu-HU"/>
        </w:rPr>
        <w:tab/>
        <w:t>Magyar Nemzeti Levéltár Komárom-Esztergom Megyei Levéltára</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1.a  Esztergom vármegye nemesi közgyűlésének iratai. Köz- és kisgyűlések jegyzőkönyvei és jegyzőkönyvi fogalmazványok.</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IV.1.b Esztergom vármegye levéltára. Esztergom vármegye közgyűlési iratai.</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lastRenderedPageBreak/>
        <w:t>MNL NML</w:t>
      </w:r>
      <w:r w:rsidRPr="00DA4559">
        <w:rPr>
          <w:rFonts w:ascii="Times New Roman" w:eastAsia="Times New Roman" w:hAnsi="Times New Roman" w:cs="Times New Roman"/>
          <w:color w:val="000000"/>
          <w:sz w:val="24"/>
          <w:szCs w:val="24"/>
          <w:lang w:eastAsia="hu-HU"/>
        </w:rPr>
        <w:tab/>
        <w:t>Magyar Nemzeti Levéltár Nógrád Megyei Levéltára.</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 1. 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color w:val="000000"/>
          <w:sz w:val="24"/>
          <w:szCs w:val="24"/>
          <w:lang w:eastAsia="hu-HU"/>
        </w:rPr>
        <w:t>Nógrád vármegye nemesi közgyűlésének iratai. Közgyűlési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z w:val="24"/>
          <w:szCs w:val="24"/>
          <w:lang w:eastAsia="hu-HU"/>
        </w:rPr>
        <w:t>IV.1. 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color w:val="000000"/>
          <w:sz w:val="24"/>
          <w:szCs w:val="24"/>
          <w:lang w:eastAsia="hu-HU"/>
        </w:rPr>
        <w:t>Nógrád vármegye nemesi közgyűlésének iratai. Közgyűlési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 xml:space="preserve">IV.1. f  </w:t>
      </w:r>
      <w:r w:rsidRPr="00DA4559">
        <w:rPr>
          <w:rFonts w:ascii="Times New Roman" w:eastAsia="Times New Roman" w:hAnsi="Times New Roman" w:cs="Times New Roman"/>
          <w:color w:val="000000"/>
          <w:sz w:val="24"/>
          <w:szCs w:val="24"/>
          <w:lang w:eastAsia="hu-HU"/>
        </w:rPr>
        <w:tab/>
        <w:t xml:space="preserve"> Nógrád vármegye nemesi közgyűlésének iratai. Országgyűlési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MNL NML BGyL</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color w:val="000000"/>
          <w:sz w:val="24"/>
          <w:szCs w:val="24"/>
          <w:lang w:eastAsia="hu-HU"/>
        </w:rPr>
        <w:t>Magyar Nemzeti Levéltár Nógrád Megyei Levéltára, Balassagyarmati Fióklevéltár.</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z w:val="24"/>
          <w:szCs w:val="24"/>
          <w:lang w:eastAsia="hu-HU"/>
        </w:rPr>
        <w:t xml:space="preserve">VIII. 701. Nógrád Megyei Múzeum iratai.  </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MNL PML </w:t>
      </w:r>
      <w:r w:rsidRPr="00DA4559">
        <w:rPr>
          <w:rFonts w:ascii="Times New Roman" w:eastAsia="Times New Roman" w:hAnsi="Times New Roman" w:cs="Times New Roman"/>
          <w:color w:val="000000"/>
          <w:sz w:val="24"/>
          <w:szCs w:val="24"/>
          <w:lang w:eastAsia="hu-HU"/>
        </w:rPr>
        <w:tab/>
        <w:t>Magyar Nemzeti Levéltár Pest Megyei Levéltára.</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IV. 1.a </w:t>
      </w:r>
      <w:r w:rsidRPr="00DA4559">
        <w:rPr>
          <w:rFonts w:ascii="Times New Roman" w:eastAsia="Times New Roman" w:hAnsi="Times New Roman" w:cs="Times New Roman"/>
          <w:color w:val="000000"/>
          <w:sz w:val="24"/>
          <w:szCs w:val="24"/>
          <w:lang w:eastAsia="hu-HU"/>
        </w:rPr>
        <w:tab/>
        <w:t xml:space="preserve"> Pest–Pilis–Solt vármegye nemesi közgyűlési iratai. Köz- és kisgyűlési jegyzőkönyvek.</w:t>
      </w:r>
    </w:p>
    <w:p w:rsidR="00DA4559" w:rsidRPr="00DA4559" w:rsidRDefault="00DA4559" w:rsidP="00DA4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120" w:after="0" w:line="360" w:lineRule="auto"/>
        <w:ind w:left="708"/>
        <w:jc w:val="both"/>
        <w:textAlignment w:val="baseline"/>
        <w:rPr>
          <w:rFonts w:ascii="Times New Roman" w:eastAsia="Times New Roman" w:hAnsi="Times New Roman" w:cs="Times New Roman"/>
          <w:sz w:val="24"/>
          <w:szCs w:val="24"/>
          <w:lang w:val="x-none" w:eastAsia="hu-HU"/>
        </w:rPr>
      </w:pPr>
      <w:r w:rsidRPr="00DA4559">
        <w:rPr>
          <w:rFonts w:ascii="Times New Roman" w:eastAsia="Times New Roman" w:hAnsi="Times New Roman" w:cs="Times New Roman"/>
          <w:sz w:val="24"/>
          <w:szCs w:val="24"/>
          <w:lang w:val="x-none" w:eastAsia="hu-HU"/>
        </w:rPr>
        <w:t xml:space="preserve">IV. 1.b Pest-Pilis-Solt Vármegye nemesi közgyűlésének iratai. Országgyűlési iratok </w:t>
      </w:r>
      <w:r w:rsidRPr="00DA4559">
        <w:rPr>
          <w:rFonts w:ascii="Times New Roman" w:eastAsia="Times New Roman" w:hAnsi="Times New Roman" w:cs="Times New Roman"/>
          <w:iCs/>
          <w:sz w:val="24"/>
          <w:szCs w:val="24"/>
          <w:lang w:val="x-none" w:eastAsia="hu-HU"/>
        </w:rPr>
        <w:t>(Diaetalia).</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IV.1. c  Pest-Pilis-Solt vármegye nemesi közgyűlése. Királyi és helytartótanácsi rendeletek. (Mandata, intimata politica).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IV.1.d.</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t>Pest –Pilis-Solt vármegye nemesi közgyűlésének iratai. Közigazgatási iratok.</w:t>
      </w:r>
    </w:p>
    <w:p w:rsidR="00DA4559" w:rsidRPr="00DA4559" w:rsidRDefault="00DA4559" w:rsidP="00DA4559">
      <w:pPr>
        <w:spacing w:after="200" w:line="360" w:lineRule="auto"/>
        <w:ind w:left="2124" w:hanging="1416"/>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IV. 93. </w:t>
      </w:r>
      <w:r w:rsidRPr="00DA4559">
        <w:rPr>
          <w:rFonts w:ascii="Times New Roman" w:eastAsia="Times New Roman" w:hAnsi="Times New Roman" w:cs="Times New Roman"/>
          <w:sz w:val="24"/>
          <w:szCs w:val="24"/>
          <w:lang w:eastAsia="hu-HU"/>
        </w:rPr>
        <w:tab/>
        <w:t>Pest–Pilis–Solt és Pest–Pilis–Solt–Kiskun vármegye tisztviselőinek levéltári nyilvántartása. Series Magistratualium /1638</w:t>
      </w:r>
      <w:r w:rsidRPr="00DA4559">
        <w:rPr>
          <w:rFonts w:ascii="Times New Roman" w:eastAsia="Times New Roman" w:hAnsi="Times New Roman" w:cs="Times New Roman"/>
          <w:iCs/>
          <w:sz w:val="24"/>
          <w:szCs w:val="24"/>
          <w:lang w:eastAsia="hu-HU"/>
        </w:rPr>
        <w:t>–</w:t>
      </w:r>
      <w:r w:rsidRPr="00DA4559">
        <w:rPr>
          <w:rFonts w:ascii="Times New Roman" w:eastAsia="Times New Roman" w:hAnsi="Times New Roman" w:cs="Times New Roman"/>
          <w:sz w:val="24"/>
          <w:szCs w:val="24"/>
          <w:lang w:eastAsia="hu-HU"/>
        </w:rPr>
        <w:t>1931/</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 xml:space="preserve">MNL SZSZBML </w:t>
      </w:r>
      <w:r w:rsidRPr="00DA4559">
        <w:rPr>
          <w:rFonts w:ascii="Times New Roman" w:eastAsia="Times New Roman" w:hAnsi="Times New Roman" w:cs="Times New Roman"/>
          <w:color w:val="000000"/>
          <w:sz w:val="24"/>
          <w:szCs w:val="24"/>
          <w:lang w:eastAsia="hu-HU"/>
        </w:rPr>
        <w:tab/>
        <w:t>Magyar Nemzeti Levéltár Szabolcs-Szatmár-Bereg Megyei Levéltára.</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A. 1. a. Szabolcs vármegye nemesi közgyűlésének iratai. Szabolcs vármegye közgyűlési jegyzőkönyvei.</w:t>
      </w:r>
    </w:p>
    <w:p w:rsidR="00DA4559" w:rsidRPr="00DA4559" w:rsidRDefault="00DA4559" w:rsidP="00DA4559">
      <w:pPr>
        <w:spacing w:after="200" w:line="360" w:lineRule="auto"/>
        <w:ind w:left="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IV. A. 1. b. Szabolcs megye nemesi közgyűlésének iratai. Közgyűlési iratok (Acta politica).</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 A. 1.d.</w:t>
      </w:r>
      <w:r w:rsidRPr="00DA4559">
        <w:rPr>
          <w:rFonts w:ascii="Times New Roman" w:eastAsia="Times New Roman" w:hAnsi="Times New Roman" w:cs="Times New Roman"/>
          <w:color w:val="000000"/>
          <w:sz w:val="24"/>
          <w:szCs w:val="24"/>
          <w:lang w:eastAsia="hu-HU"/>
        </w:rPr>
        <w:t>Szabolcs vármegye nemesi közgyűlésének iratai. Országgyűlési iratok.</w:t>
      </w:r>
    </w:p>
    <w:p w:rsidR="00DA4559" w:rsidRPr="00DA4559" w:rsidRDefault="00DA4559" w:rsidP="00DA4559">
      <w:pPr>
        <w:spacing w:after="200" w:line="360" w:lineRule="auto"/>
        <w:ind w:left="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XIII. 13 A Szuhányi család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lastRenderedPageBreak/>
        <w:t>MNL TML</w:t>
      </w:r>
      <w:r w:rsidRPr="00DA4559">
        <w:rPr>
          <w:rFonts w:ascii="Times New Roman" w:eastAsia="Times New Roman" w:hAnsi="Times New Roman" w:cs="Times New Roman"/>
          <w:color w:val="000000"/>
          <w:sz w:val="24"/>
          <w:szCs w:val="24"/>
          <w:lang w:eastAsia="hu-HU"/>
        </w:rPr>
        <w:tab/>
        <w:t>Magyar Nemzeti Levéltár Tolna Megyei Levéltára.</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IV.1-a. Tolna vármegye nemesi közgyűlésének iratai. Közgyűlési jegyzőkönyvek (protocolla congregationum)</w:t>
      </w:r>
    </w:p>
    <w:p w:rsidR="00DA4559" w:rsidRPr="00DA4559" w:rsidRDefault="00DA4559" w:rsidP="00DA4559">
      <w:pPr>
        <w:spacing w:after="200" w:line="360" w:lineRule="auto"/>
        <w:ind w:left="705"/>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XIII.6. Perczel család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VAML</w:t>
      </w:r>
      <w:r w:rsidRPr="00DA4559">
        <w:rPr>
          <w:rFonts w:ascii="Times New Roman" w:eastAsia="Times New Roman" w:hAnsi="Times New Roman" w:cs="Times New Roman"/>
          <w:color w:val="000000"/>
          <w:sz w:val="24"/>
          <w:szCs w:val="24"/>
          <w:lang w:eastAsia="hu-HU"/>
        </w:rPr>
        <w:tab/>
        <w:t xml:space="preserve"> Magyar Nemzeti Levéltár Vas Megyei Levéltára.</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IV.1.a Vas vármegye nemesi közgyűlésének iratai. Köz- és kisgyűlési jegyzőkönyvek.</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z w:val="24"/>
          <w:szCs w:val="24"/>
          <w:lang w:eastAsia="hu-HU"/>
        </w:rPr>
        <w:t>IV.1.c</w:t>
      </w:r>
      <w:r w:rsidRPr="00DA4559">
        <w:rPr>
          <w:rFonts w:ascii="Times New Roman" w:eastAsia="Times New Roman" w:hAnsi="Times New Roman" w:cs="Times New Roman"/>
          <w:sz w:val="24"/>
          <w:szCs w:val="24"/>
          <w:lang w:eastAsia="hu-HU"/>
        </w:rPr>
        <w:tab/>
        <w:t>Vas vármegye nemesi közgyűlésének iratai. Országgyűlési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lang w:eastAsia="hu-HU"/>
        </w:rPr>
        <w:t xml:space="preserve">MNL VAML KL </w:t>
      </w:r>
      <w:r w:rsidRPr="00DA4559">
        <w:rPr>
          <w:rFonts w:ascii="Times New Roman" w:eastAsia="Times New Roman" w:hAnsi="Times New Roman" w:cs="Times New Roman"/>
          <w:lang w:eastAsia="hu-HU"/>
        </w:rPr>
        <w:tab/>
      </w:r>
      <w:r w:rsidRPr="00DA4559">
        <w:rPr>
          <w:rFonts w:ascii="Times New Roman" w:eastAsia="Times New Roman" w:hAnsi="Times New Roman" w:cs="Times New Roman"/>
          <w:color w:val="000000"/>
          <w:sz w:val="24"/>
          <w:szCs w:val="24"/>
          <w:lang w:eastAsia="hu-HU"/>
        </w:rPr>
        <w:t xml:space="preserve">Magyar Nemzeti Levéltár Vas Megyei Levéltára, Kőszegi Fióklevéltár. </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 xml:space="preserve">V.c </w:t>
      </w:r>
      <w:r w:rsidRPr="00DA4559">
        <w:rPr>
          <w:rFonts w:ascii="Times New Roman" w:eastAsia="Times New Roman" w:hAnsi="Times New Roman" w:cs="Times New Roman"/>
          <w:color w:val="000000"/>
          <w:sz w:val="24"/>
          <w:szCs w:val="24"/>
          <w:lang w:eastAsia="hu-HU"/>
        </w:rPr>
        <w:tab/>
        <w:t xml:space="preserve">Kőszeg Város Tanácsának iratai. Acta miscellanea. </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VEML</w:t>
      </w:r>
      <w:r w:rsidRPr="00DA4559">
        <w:rPr>
          <w:rFonts w:ascii="Times New Roman" w:eastAsia="Times New Roman" w:hAnsi="Times New Roman" w:cs="Times New Roman"/>
          <w:color w:val="000000"/>
          <w:sz w:val="24"/>
          <w:szCs w:val="24"/>
          <w:lang w:eastAsia="hu-HU"/>
        </w:rPr>
        <w:tab/>
        <w:t>Magyar Nemzeti Levéltár Veszprém Megye Levéltára.</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IV. 1. a. Veszprém vármegye nemesi közgyűlésének iratai. Köz- és kisgyűlési jegyzőkönyvek.</w:t>
      </w:r>
    </w:p>
    <w:p w:rsidR="00DA4559" w:rsidRPr="00DA4559" w:rsidRDefault="00DA4559" w:rsidP="00DA4559">
      <w:pPr>
        <w:spacing w:after="200" w:line="360" w:lineRule="auto"/>
        <w:ind w:firstLine="708"/>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z w:val="24"/>
          <w:szCs w:val="24"/>
          <w:lang w:eastAsia="hu-HU"/>
        </w:rPr>
        <w:t>IV.1.e</w:t>
      </w:r>
      <w:r w:rsidRPr="00DA4559">
        <w:rPr>
          <w:rFonts w:ascii="Times New Roman" w:eastAsia="Times New Roman" w:hAnsi="Times New Roman" w:cs="Times New Roman"/>
          <w:sz w:val="24"/>
          <w:szCs w:val="24"/>
          <w:lang w:eastAsia="hu-HU"/>
        </w:rPr>
        <w:tab/>
        <w:t>Veszprém vármegye nemesi közgyűlésének iratai. Nemességi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MNL  ZML</w:t>
      </w:r>
      <w:r w:rsidRPr="00DA4559">
        <w:rPr>
          <w:rFonts w:ascii="Times New Roman" w:eastAsia="Times New Roman" w:hAnsi="Times New Roman" w:cs="Times New Roman"/>
          <w:color w:val="000000"/>
          <w:sz w:val="24"/>
          <w:szCs w:val="24"/>
          <w:lang w:eastAsia="hu-HU"/>
        </w:rPr>
        <w:tab/>
        <w:t>Magyar Nemzeti Levéltár Zala Megyei Levéltára</w:t>
      </w:r>
      <w:r w:rsidRPr="00DA4559">
        <w:rPr>
          <w:rFonts w:ascii="Times New Roman" w:eastAsia="Times New Roman" w:hAnsi="Times New Roman" w:cs="Times New Roman"/>
          <w:color w:val="000000"/>
          <w:sz w:val="24"/>
          <w:szCs w:val="24"/>
          <w:lang w:eastAsia="hu-HU"/>
        </w:rPr>
        <w:tab/>
        <w:t>.</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IV.1. a Zala vármegye nemesi közgyűlésének iratai. Közgyűlési és részgyűlés jegyzőkönyvek.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color w:val="000000"/>
          <w:sz w:val="24"/>
          <w:szCs w:val="24"/>
          <w:lang w:eastAsia="hu-HU"/>
        </w:rPr>
        <w:tab/>
        <w:t>IV.1. b. Zala vármegye nemesi közgyűlésének iratai. Közgyűlési iratok.</w:t>
      </w:r>
    </w:p>
    <w:p w:rsidR="00DA4559" w:rsidRPr="00DA4559" w:rsidRDefault="00DA4559" w:rsidP="00DA4559">
      <w:pPr>
        <w:spacing w:after="200" w:line="360" w:lineRule="auto"/>
        <w:jc w:val="both"/>
        <w:rPr>
          <w:rFonts w:ascii="Times New Roman" w:eastAsia="Times New Roman" w:hAnsi="Times New Roman" w:cs="Times New Roman"/>
          <w:color w:val="000000"/>
          <w:sz w:val="24"/>
          <w:szCs w:val="24"/>
          <w:lang w:eastAsia="hu-HU"/>
        </w:rPr>
      </w:pP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 xml:space="preserve">OK </w:t>
      </w:r>
      <w:r w:rsidRPr="00DA4559">
        <w:rPr>
          <w:rFonts w:ascii="Times New Roman" w:eastAsia="Times New Roman" w:hAnsi="Times New Roman" w:cs="Times New Roman"/>
          <w:sz w:val="24"/>
          <w:szCs w:val="24"/>
          <w:lang w:val="x-none" w:eastAsia="x-none"/>
        </w:rPr>
        <w:tab/>
        <w:t>Országgyűlési Könyvtár, Gyurikovits-gyűjtemény</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700.462</w:t>
      </w:r>
    </w:p>
    <w:p w:rsidR="00DA4559" w:rsidRPr="00DA4559" w:rsidRDefault="00DA4559" w:rsidP="00DA4559">
      <w:pPr>
        <w:spacing w:after="200" w:line="360" w:lineRule="auto"/>
        <w:ind w:left="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iCs/>
          <w:sz w:val="24"/>
          <w:szCs w:val="24"/>
          <w:lang w:val="la-Latn" w:eastAsia="hu-HU"/>
        </w:rPr>
        <w:t>Acta diaetae per sacram caesareo-regiam majestatem Mariam Theresiam Hungariae, Bohemiae, Dalmatiae etc. reginam anno millesimo septingentesimo quinquagesimo primo pro die decima octava mensis aprilis in liberam regiamque civitatem Posoniensem inclytis statibus et ordinibus regni Hungariae indictae ibidemque celebratae. Pro parte inclytae universitatis Comitatus Unghvariensis, sub decursu ejusdem diaetae conscripta, et post reditum abinde eidem universitati fideliter relata per ablegatos ejusdem nuncios</w:t>
      </w:r>
      <w:r w:rsidRPr="00DA4559">
        <w:rPr>
          <w:rFonts w:ascii="Times New Roman" w:eastAsia="Times New Roman" w:hAnsi="Times New Roman" w:cs="Times New Roman"/>
          <w:sz w:val="24"/>
          <w:szCs w:val="24"/>
          <w:lang w:val="la-Latn" w:eastAsia="hu-HU"/>
        </w:rPr>
        <w:t>.</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lastRenderedPageBreak/>
        <w:t>700.467</w:t>
      </w:r>
    </w:p>
    <w:p w:rsidR="00DA4559" w:rsidRPr="00DA4559" w:rsidRDefault="00DA4559" w:rsidP="00DA4559">
      <w:pPr>
        <w:spacing w:after="200" w:line="360" w:lineRule="auto"/>
        <w:ind w:left="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iCs/>
          <w:sz w:val="24"/>
          <w:szCs w:val="24"/>
          <w:lang w:val="la-Latn" w:eastAsia="hu-HU"/>
        </w:rPr>
        <w:t>Acta seu diarium comitiorum regni, anno millesimo septingentesimo quinquagesimo primo Posonii celebratorum</w:t>
      </w:r>
      <w:r w:rsidRPr="00DA4559">
        <w:rPr>
          <w:rFonts w:ascii="Times New Roman" w:eastAsia="Times New Roman" w:hAnsi="Times New Roman" w:cs="Times New Roman"/>
          <w:sz w:val="24"/>
          <w:szCs w:val="24"/>
          <w:lang w:val="la-Latn" w:eastAsia="hu-HU"/>
        </w:rPr>
        <w:t>.</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700.468</w:t>
      </w:r>
    </w:p>
    <w:p w:rsidR="00DA4559" w:rsidRPr="00DA4559" w:rsidRDefault="00DA4559" w:rsidP="00DA4559">
      <w:pPr>
        <w:spacing w:after="0" w:line="360" w:lineRule="auto"/>
        <w:ind w:left="708"/>
        <w:jc w:val="both"/>
        <w:rPr>
          <w:rFonts w:ascii="Times New Roman" w:eastAsia="Times New Roman" w:hAnsi="Times New Roman" w:cs="Times New Roman"/>
          <w:iCs/>
          <w:sz w:val="24"/>
          <w:szCs w:val="24"/>
          <w:lang w:val="x-none" w:eastAsia="x-none"/>
        </w:rPr>
      </w:pPr>
      <w:r w:rsidRPr="00DA4559">
        <w:rPr>
          <w:rFonts w:ascii="Times New Roman" w:eastAsia="Times New Roman" w:hAnsi="Times New Roman" w:cs="Times New Roman"/>
          <w:iCs/>
          <w:sz w:val="24"/>
          <w:szCs w:val="24"/>
          <w:lang w:val="la-Latn" w:eastAsia="x-none"/>
        </w:rPr>
        <w:t xml:space="preserve">Diarium generalis inclyti regni Hungariae partiumque sacrae ejusdem coronae annexarum diaetae inclytibus statibus et ordinibus pro dominica in albis, seu diae 18a mensis aprilis anni </w:t>
      </w:r>
      <w:smartTag w:uri="urn:schemas-microsoft-com:office:smarttags" w:element="metricconverter">
        <w:smartTagPr>
          <w:attr w:name="ProductID" w:val="1751 in"/>
        </w:smartTagPr>
        <w:r w:rsidRPr="00DA4559">
          <w:rPr>
            <w:rFonts w:ascii="Times New Roman" w:eastAsia="Times New Roman" w:hAnsi="Times New Roman" w:cs="Times New Roman"/>
            <w:iCs/>
            <w:sz w:val="24"/>
            <w:szCs w:val="24"/>
            <w:lang w:val="la-Latn" w:eastAsia="x-none"/>
          </w:rPr>
          <w:t>1751 in</w:t>
        </w:r>
      </w:smartTag>
      <w:r w:rsidRPr="00DA4559">
        <w:rPr>
          <w:rFonts w:ascii="Times New Roman" w:eastAsia="Times New Roman" w:hAnsi="Times New Roman" w:cs="Times New Roman"/>
          <w:iCs/>
          <w:sz w:val="24"/>
          <w:szCs w:val="24"/>
          <w:lang w:val="la-Latn" w:eastAsia="x-none"/>
        </w:rPr>
        <w:t xml:space="preserve"> liberam regiamque civitatem Posoniensem indictae, ibidemque celebratae, ac tandem die..mensis...anni...ejus feliciter terminatae et conclusae</w:t>
      </w:r>
      <w:r w:rsidRPr="00DA4559">
        <w:rPr>
          <w:rFonts w:ascii="Times New Roman" w:eastAsia="Times New Roman" w:hAnsi="Times New Roman" w:cs="Times New Roman"/>
          <w:iCs/>
          <w:sz w:val="24"/>
          <w:szCs w:val="24"/>
          <w:lang w:val="x-none" w:eastAsia="x-none"/>
        </w:rPr>
        <w:t>.</w:t>
      </w:r>
    </w:p>
    <w:p w:rsidR="00DA4559" w:rsidRPr="00DA4559" w:rsidRDefault="00DA4559" w:rsidP="00DA4559">
      <w:pPr>
        <w:spacing w:after="0" w:line="360" w:lineRule="auto"/>
        <w:ind w:left="708"/>
        <w:jc w:val="both"/>
        <w:rPr>
          <w:rFonts w:ascii="Times New Roman" w:eastAsia="Times New Roman" w:hAnsi="Times New Roman" w:cs="Times New Roman"/>
          <w:iCs/>
          <w:sz w:val="24"/>
          <w:szCs w:val="24"/>
          <w:lang w:val="x-none" w:eastAsia="x-none"/>
        </w:rPr>
      </w:pPr>
    </w:p>
    <w:p w:rsidR="00DA4559" w:rsidRPr="00DA4559" w:rsidRDefault="00DA4559" w:rsidP="00DA4559">
      <w:pPr>
        <w:spacing w:after="0" w:line="360" w:lineRule="auto"/>
        <w:ind w:left="708"/>
        <w:jc w:val="both"/>
        <w:rPr>
          <w:rFonts w:ascii="Times New Roman" w:eastAsia="Times New Roman" w:hAnsi="Times New Roman" w:cs="Times New Roman"/>
          <w:iCs/>
          <w:sz w:val="24"/>
          <w:szCs w:val="24"/>
          <w:lang w:val="x-none" w:eastAsia="x-none"/>
        </w:rPr>
      </w:pPr>
      <w:r w:rsidRPr="00DA4559">
        <w:rPr>
          <w:rFonts w:ascii="Times New Roman" w:eastAsia="Times New Roman" w:hAnsi="Times New Roman" w:cs="Times New Roman"/>
          <w:iCs/>
          <w:sz w:val="24"/>
          <w:szCs w:val="24"/>
          <w:lang w:val="x-none" w:eastAsia="x-none"/>
        </w:rPr>
        <w:t>700.469</w:t>
      </w:r>
    </w:p>
    <w:p w:rsidR="00DA4559" w:rsidRPr="00DA4559" w:rsidRDefault="00DA4559" w:rsidP="00DA4559">
      <w:pPr>
        <w:spacing w:after="0" w:line="360" w:lineRule="auto"/>
        <w:ind w:left="708"/>
        <w:jc w:val="both"/>
        <w:rPr>
          <w:rFonts w:ascii="Times New Roman" w:eastAsia="Times New Roman" w:hAnsi="Times New Roman" w:cs="Times New Roman"/>
          <w:iCs/>
          <w:sz w:val="24"/>
          <w:szCs w:val="24"/>
          <w:lang w:val="x-none" w:eastAsia="x-none"/>
        </w:rPr>
      </w:pPr>
      <w:r w:rsidRPr="00DA4559">
        <w:rPr>
          <w:rFonts w:ascii="Times New Roman" w:eastAsia="Times New Roman" w:hAnsi="Times New Roman" w:cs="Times New Roman"/>
          <w:iCs/>
          <w:sz w:val="24"/>
          <w:szCs w:val="24"/>
          <w:lang w:val="x-none" w:eastAsia="x-none"/>
        </w:rPr>
        <w:t>Acta universa diaetae anno MDCCLI in libera regiaque civitate Posoniensi celebratae.</w:t>
      </w:r>
    </w:p>
    <w:p w:rsidR="00DA4559" w:rsidRPr="00DA4559" w:rsidRDefault="00DA4559" w:rsidP="00DA4559">
      <w:pPr>
        <w:spacing w:after="0" w:line="360" w:lineRule="auto"/>
        <w:ind w:left="708"/>
        <w:jc w:val="both"/>
        <w:rPr>
          <w:rFonts w:ascii="Times New Roman" w:eastAsia="Times New Roman" w:hAnsi="Times New Roman" w:cs="Times New Roman"/>
          <w:iCs/>
          <w:sz w:val="24"/>
          <w:szCs w:val="24"/>
          <w:lang w:val="x-none" w:eastAsia="x-none"/>
        </w:rPr>
      </w:pP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700.470 </w:t>
      </w:r>
    </w:p>
    <w:p w:rsidR="00DA4559" w:rsidRPr="00DA4559" w:rsidRDefault="00DA4559" w:rsidP="00DA4559">
      <w:pPr>
        <w:spacing w:after="200" w:line="360" w:lineRule="auto"/>
        <w:ind w:left="708"/>
        <w:jc w:val="both"/>
        <w:rPr>
          <w:rFonts w:ascii="Times New Roman" w:eastAsia="Times New Roman" w:hAnsi="Times New Roman" w:cs="Times New Roman"/>
          <w:iCs/>
          <w:sz w:val="24"/>
          <w:szCs w:val="24"/>
          <w:lang w:eastAsia="hu-HU"/>
        </w:rPr>
      </w:pPr>
      <w:r w:rsidRPr="00DA4559">
        <w:rPr>
          <w:rFonts w:ascii="Times New Roman" w:eastAsia="Times New Roman" w:hAnsi="Times New Roman" w:cs="Times New Roman"/>
          <w:iCs/>
          <w:sz w:val="24"/>
          <w:szCs w:val="24"/>
          <w:lang w:val="la-Latn" w:eastAsia="hu-HU"/>
        </w:rPr>
        <w:t>Diarium diaetae regni Hungariae</w:t>
      </w:r>
      <w:r w:rsidRPr="00DA4559">
        <w:rPr>
          <w:rFonts w:ascii="Times New Roman" w:eastAsia="Times New Roman" w:hAnsi="Times New Roman" w:cs="Times New Roman"/>
          <w:iCs/>
          <w:sz w:val="24"/>
          <w:szCs w:val="24"/>
          <w:lang w:eastAsia="hu-HU"/>
        </w:rPr>
        <w:t xml:space="preserve"> 1751.</w:t>
      </w:r>
    </w:p>
    <w:p w:rsidR="00DA4559" w:rsidRPr="00DA4559" w:rsidRDefault="00DA4559" w:rsidP="00DA4559">
      <w:pPr>
        <w:spacing w:after="200" w:line="360" w:lineRule="auto"/>
        <w:ind w:left="708"/>
        <w:jc w:val="both"/>
        <w:rPr>
          <w:rFonts w:ascii="Times New Roman" w:eastAsia="Times New Roman" w:hAnsi="Times New Roman" w:cs="Times New Roman"/>
          <w:iCs/>
          <w:sz w:val="24"/>
          <w:szCs w:val="24"/>
          <w:lang w:eastAsia="hu-HU"/>
        </w:rPr>
      </w:pPr>
      <w:r w:rsidRPr="00DA4559">
        <w:rPr>
          <w:rFonts w:ascii="Times New Roman" w:eastAsia="Times New Roman" w:hAnsi="Times New Roman" w:cs="Times New Roman"/>
          <w:color w:val="000000"/>
          <w:sz w:val="24"/>
          <w:szCs w:val="24"/>
          <w:lang w:eastAsia="hu-HU"/>
        </w:rPr>
        <w:t>700.480</w:t>
      </w:r>
    </w:p>
    <w:p w:rsidR="00DA4559" w:rsidRPr="00DA4559" w:rsidRDefault="00DA4559" w:rsidP="00DA4559">
      <w:pPr>
        <w:spacing w:after="200" w:line="360" w:lineRule="auto"/>
        <w:ind w:left="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bCs/>
          <w:color w:val="000000"/>
          <w:sz w:val="24"/>
          <w:szCs w:val="24"/>
          <w:lang w:eastAsia="hu-HU"/>
        </w:rPr>
        <w:t>Acta Concursus Anni 1737.</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OSZK Ktt.</w:t>
      </w:r>
      <w:r w:rsidRPr="00DA4559">
        <w:rPr>
          <w:rFonts w:ascii="Times New Roman" w:eastAsia="Times New Roman" w:hAnsi="Times New Roman" w:cs="Times New Roman"/>
          <w:sz w:val="24"/>
          <w:szCs w:val="24"/>
          <w:lang w:val="x-none" w:eastAsia="x-none"/>
        </w:rPr>
        <w:tab/>
        <w:t xml:space="preserve">Országos Széchényi Könyvtár Kézirattár </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mallCaps/>
          <w:spacing w:val="-6"/>
          <w:sz w:val="24"/>
          <w:szCs w:val="24"/>
          <w:lang w:val="x-none" w:eastAsia="x-none"/>
        </w:rPr>
        <w:t xml:space="preserve">PEK TGYO </w:t>
      </w:r>
      <w:r w:rsidRPr="00DA4559">
        <w:rPr>
          <w:rFonts w:ascii="Times New Roman" w:eastAsia="Times New Roman" w:hAnsi="Times New Roman" w:cs="Times New Roman"/>
          <w:spacing w:val="-6"/>
          <w:sz w:val="24"/>
          <w:szCs w:val="24"/>
          <w:lang w:val="x-none" w:eastAsia="x-none"/>
        </w:rPr>
        <w:t>Kt.</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pacing w:val="-6"/>
          <w:sz w:val="24"/>
          <w:szCs w:val="24"/>
          <w:lang w:val="x-none" w:eastAsia="x-none"/>
        </w:rPr>
        <w:t>PTE Egyetemi Könyvtár és Tudásközpont, Történeti Gyűjtemények Osztálya, Kézirattár.</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 xml:space="preserve">PL </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Pannonhalmi Főapátság Levéltára</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PK Ktt.</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 xml:space="preserve">Pannonhalmi Főapátság Könyvtára, Kézirattár </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 xml:space="preserve">RL </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Dunamelléki Református Egyházkerület Ráday Levéltára.</w:t>
      </w:r>
    </w:p>
    <w:p w:rsidR="00DA4559" w:rsidRPr="00DA4559" w:rsidRDefault="00DA4559" w:rsidP="00DA4559">
      <w:pPr>
        <w:spacing w:after="0" w:line="360" w:lineRule="auto"/>
        <w:ind w:firstLine="708"/>
        <w:jc w:val="both"/>
        <w:rPr>
          <w:rFonts w:ascii="Times New Roman" w:eastAsia="Times New Roman" w:hAnsi="Times New Roman" w:cs="Times New Roman"/>
          <w:color w:val="000000"/>
          <w:sz w:val="24"/>
          <w:szCs w:val="24"/>
          <w:lang w:val="x-none" w:eastAsia="x-none"/>
        </w:rPr>
      </w:pPr>
      <w:r w:rsidRPr="00DA4559">
        <w:rPr>
          <w:rFonts w:ascii="Times New Roman" w:eastAsia="Times New Roman" w:hAnsi="Times New Roman" w:cs="Times New Roman"/>
          <w:color w:val="000000"/>
          <w:sz w:val="24"/>
          <w:szCs w:val="24"/>
          <w:lang w:val="x-none" w:eastAsia="x-none"/>
        </w:rPr>
        <w:t>A/1 a.  Dunamelléki Református Egyházkerület iratai. Közgyűlési jegyzőkönyvek.</w:t>
      </w:r>
    </w:p>
    <w:p w:rsidR="00DA4559" w:rsidRPr="00DA4559" w:rsidRDefault="00DA4559" w:rsidP="00DA4559">
      <w:pPr>
        <w:spacing w:after="0" w:line="360" w:lineRule="auto"/>
        <w:ind w:firstLine="708"/>
        <w:jc w:val="both"/>
        <w:rPr>
          <w:rFonts w:ascii="Times New Roman" w:eastAsia="Times New Roman" w:hAnsi="Times New Roman" w:cs="Times New Roman"/>
          <w:color w:val="000000"/>
          <w:sz w:val="24"/>
          <w:szCs w:val="24"/>
          <w:lang w:val="x-none" w:eastAsia="x-none"/>
        </w:rPr>
      </w:pPr>
      <w:r w:rsidRPr="00DA4559">
        <w:rPr>
          <w:rFonts w:ascii="Times New Roman" w:eastAsia="Times New Roman" w:hAnsi="Times New Roman" w:cs="Times New Roman"/>
          <w:sz w:val="24"/>
          <w:szCs w:val="24"/>
          <w:lang w:val="x-none" w:eastAsia="x-none"/>
        </w:rPr>
        <w:t>B/1 Ágensi levéltár, Collectiones agentiales variae</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color w:val="000000"/>
          <w:sz w:val="24"/>
          <w:szCs w:val="24"/>
          <w:lang w:val="x-none" w:eastAsia="x-none"/>
        </w:rPr>
        <w:tab/>
      </w:r>
      <w:r w:rsidRPr="00DA4559">
        <w:rPr>
          <w:rFonts w:ascii="Times New Roman" w:eastAsia="Times New Roman" w:hAnsi="Times New Roman" w:cs="Times New Roman"/>
          <w:sz w:val="24"/>
          <w:szCs w:val="24"/>
          <w:lang w:val="x-none" w:eastAsia="x-none"/>
        </w:rPr>
        <w:t>C/ 64- 8.aRáday család levéltára. Ráday I. Gedeon levelezése.</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R/15</w:t>
      </w:r>
      <w:r w:rsidRPr="00DA4559">
        <w:rPr>
          <w:rFonts w:ascii="Times New Roman" w:eastAsia="Times New Roman" w:hAnsi="Times New Roman" w:cs="Times New Roman"/>
          <w:sz w:val="24"/>
          <w:szCs w:val="24"/>
          <w:lang w:val="x-none" w:eastAsia="x-none"/>
        </w:rPr>
        <w:tab/>
        <w:t xml:space="preserve">Magyar Johannita Levéltár. Daróczy Zoltán genealógiai gyűjteménye. </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TTEL </w:t>
      </w:r>
      <w:r w:rsidRPr="00DA4559">
        <w:rPr>
          <w:rFonts w:ascii="Times New Roman" w:eastAsia="Times New Roman" w:hAnsi="Times New Roman" w:cs="Times New Roman"/>
          <w:sz w:val="24"/>
          <w:szCs w:val="24"/>
          <w:lang w:eastAsia="hu-HU"/>
        </w:rPr>
        <w:tab/>
        <w:t>Tiszántúli Református Egyházkerület Levéltára</w:t>
      </w:r>
    </w:p>
    <w:p w:rsidR="00DA4559" w:rsidRPr="00DA4559" w:rsidRDefault="00DA4559" w:rsidP="00DA4559">
      <w:pPr>
        <w:spacing w:after="200" w:line="360" w:lineRule="auto"/>
        <w:ind w:firstLine="708"/>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 xml:space="preserve"> I.1. a     Tiszántúli Református Egyházkerület jegyzőkönyvei.</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lastRenderedPageBreak/>
        <w:t xml:space="preserve">ÖStA </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Österreichisches Staatsarchiv</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HHStA  Haus-Hof und Staatsarchiv.</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Familienarchiv Csáky</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Familienarchiv-Khevenhüller/ Riegersburg.</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eastAsia="x-none"/>
        </w:rPr>
      </w:pPr>
      <w:r w:rsidRPr="00DA4559">
        <w:rPr>
          <w:rFonts w:ascii="Times New Roman" w:eastAsia="Times New Roman" w:hAnsi="Times New Roman" w:cs="Times New Roman"/>
          <w:sz w:val="24"/>
          <w:szCs w:val="24"/>
          <w:lang w:val="x-none" w:eastAsia="x-none"/>
        </w:rPr>
        <w:tab/>
        <w:t>Hofarchive, Oberhofmarschallamt, Akten des Oberhoffmarschallamts</w:t>
      </w:r>
      <w:r w:rsidRPr="00DA4559">
        <w:rPr>
          <w:rFonts w:ascii="Times New Roman" w:eastAsia="Times New Roman" w:hAnsi="Times New Roman" w:cs="Times New Roman"/>
          <w:sz w:val="24"/>
          <w:szCs w:val="24"/>
          <w:lang w:eastAsia="x-none"/>
        </w:rPr>
        <w:t>.</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eastAsia="x-none"/>
        </w:rPr>
      </w:pP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eastAsia="x-none"/>
        </w:rPr>
        <w:t xml:space="preserve">Hofarchive, </w:t>
      </w:r>
      <w:r w:rsidRPr="00DA4559">
        <w:rPr>
          <w:rFonts w:ascii="Times New Roman" w:eastAsia="Times New Roman" w:hAnsi="Times New Roman" w:cs="Times New Roman"/>
          <w:sz w:val="24"/>
          <w:szCs w:val="24"/>
          <w:lang w:val="x-none" w:eastAsia="x-none"/>
        </w:rPr>
        <w:t>Oberhofmeisteramt, Ältere Zeremonialakten</w:t>
      </w:r>
      <w:r w:rsidRPr="00DA4559">
        <w:rPr>
          <w:rFonts w:ascii="Times New Roman" w:eastAsia="Times New Roman" w:hAnsi="Times New Roman" w:cs="Times New Roman"/>
          <w:sz w:val="24"/>
          <w:szCs w:val="24"/>
          <w:lang w:eastAsia="x-none"/>
        </w:rPr>
        <w:t>.</w:t>
      </w:r>
    </w:p>
    <w:p w:rsidR="00DA4559" w:rsidRPr="00DA4559" w:rsidRDefault="00DA4559" w:rsidP="00DA4559">
      <w:pPr>
        <w:spacing w:after="0" w:line="360" w:lineRule="auto"/>
        <w:ind w:left="1416"/>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Hofarchive, Oberstkämmereramt, Kämmerer-Ernennungen, Geschäftsbücher. Kammererindex.</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Staatskanzlei, Vorträge, Konferenzprotokolle und Referate.</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Länderabteilungen. Ungarische Akten. Miscellanea.</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Länderabteilungen. Ungarische Akten.Comitialia.</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b/>
        <w:t>Reichkanzlei, Geheime Räte.</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HFKA</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Hofkammerarchiv</w:t>
      </w:r>
    </w:p>
    <w:p w:rsidR="00DA4559" w:rsidRPr="00DA4559" w:rsidRDefault="00DA4559" w:rsidP="00DA4559">
      <w:pPr>
        <w:spacing w:after="0" w:line="360" w:lineRule="auto"/>
        <w:ind w:left="708"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Neue Hofkammer. Kommerz, Kommerz–Ungarn</w:t>
      </w:r>
    </w:p>
    <w:p w:rsidR="00DA4559" w:rsidRPr="00DA4559" w:rsidRDefault="00DA4559" w:rsidP="00DA4559">
      <w:pPr>
        <w:spacing w:after="0" w:line="360" w:lineRule="auto"/>
        <w:ind w:left="708"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Neue Hofkammer, Bankal Akten, Altes Bankale.</w:t>
      </w:r>
    </w:p>
    <w:p w:rsidR="00DA4559" w:rsidRPr="00DA4559" w:rsidRDefault="00DA4559" w:rsidP="00DA4559">
      <w:pPr>
        <w:spacing w:after="0" w:line="360" w:lineRule="auto"/>
        <w:ind w:left="708"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Hoffinanz-Ungarn</w:t>
      </w: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360" w:lineRule="auto"/>
        <w:ind w:firstLine="708"/>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z w:val="24"/>
          <w:szCs w:val="24"/>
          <w:lang w:val="x-none" w:eastAsia="x-none"/>
        </w:rPr>
        <w:t>AVA</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t>Allgemeines Verwaltungsarchiv</w:t>
      </w:r>
    </w:p>
    <w:p w:rsidR="00DA4559" w:rsidRPr="00DA4559" w:rsidRDefault="00DA4559" w:rsidP="00DA4559">
      <w:pPr>
        <w:spacing w:after="0" w:line="360" w:lineRule="auto"/>
        <w:ind w:firstLine="708"/>
        <w:jc w:val="both"/>
        <w:rPr>
          <w:rFonts w:ascii="Times New Roman" w:eastAsia="Calibri" w:hAnsi="Times New Roman" w:cs="Times New Roman"/>
          <w:sz w:val="24"/>
          <w:szCs w:val="24"/>
          <w:lang w:val="x-none"/>
        </w:rPr>
      </w:pP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z w:val="24"/>
          <w:szCs w:val="24"/>
          <w:lang w:val="x-none" w:eastAsia="x-none"/>
        </w:rPr>
        <w:tab/>
      </w:r>
      <w:r w:rsidRPr="00DA4559">
        <w:rPr>
          <w:rFonts w:ascii="Times New Roman" w:eastAsia="Calibri" w:hAnsi="Times New Roman" w:cs="Times New Roman"/>
          <w:sz w:val="24"/>
          <w:szCs w:val="24"/>
          <w:lang w:val="x-none"/>
        </w:rPr>
        <w:t>Familienarchiv Harrach, Handschriften</w:t>
      </w:r>
    </w:p>
    <w:p w:rsidR="00DA4559" w:rsidRPr="00DA4559" w:rsidRDefault="00DA4559" w:rsidP="00DA4559">
      <w:pPr>
        <w:spacing w:after="200" w:line="276" w:lineRule="auto"/>
        <w:rPr>
          <w:rFonts w:ascii="Times New Roman" w:eastAsia="Times New Roman" w:hAnsi="Times New Roman" w:cs="Times New Roman"/>
          <w:iCs/>
          <w:lang w:eastAsia="hu-HU"/>
        </w:rPr>
      </w:pPr>
      <w:r w:rsidRPr="00DA4559">
        <w:rPr>
          <w:rFonts w:ascii="Times New Roman" w:eastAsia="Times New Roman" w:hAnsi="Times New Roman" w:cs="Times New Roman"/>
          <w:iCs/>
          <w:lang w:eastAsia="hu-HU"/>
        </w:rPr>
        <w:t xml:space="preserve">ŠA LE </w:t>
      </w:r>
      <w:r w:rsidRPr="00DA4559">
        <w:rPr>
          <w:rFonts w:ascii="Times New Roman" w:eastAsia="Times New Roman" w:hAnsi="Times New Roman" w:cs="Times New Roman"/>
          <w:iCs/>
          <w:lang w:eastAsia="hu-HU"/>
        </w:rPr>
        <w:tab/>
      </w:r>
      <w:r w:rsidRPr="00DA4559">
        <w:rPr>
          <w:rFonts w:ascii="Times New Roman" w:eastAsia="Times New Roman" w:hAnsi="Times New Roman" w:cs="Times New Roman"/>
          <w:iCs/>
          <w:lang w:eastAsia="hu-HU"/>
        </w:rPr>
        <w:tab/>
      </w:r>
      <w:r w:rsidRPr="00DA4559">
        <w:rPr>
          <w:rFonts w:ascii="Times New Roman" w:eastAsia="Times New Roman" w:hAnsi="Times New Roman" w:cs="Times New Roman"/>
          <w:i/>
          <w:iCs/>
          <w:lang w:eastAsia="hu-HU"/>
        </w:rPr>
        <w:t>Štátny archív</w:t>
      </w:r>
      <w:r w:rsidRPr="00DA4559">
        <w:rPr>
          <w:rFonts w:ascii="Times New Roman" w:eastAsia="Times New Roman" w:hAnsi="Times New Roman" w:cs="Times New Roman"/>
          <w:sz w:val="24"/>
          <w:szCs w:val="24"/>
          <w:lang w:eastAsia="hu-HU"/>
        </w:rPr>
        <w:t xml:space="preserve"> v </w:t>
      </w:r>
      <w:r w:rsidRPr="00DA4559">
        <w:rPr>
          <w:rFonts w:ascii="Times New Roman" w:eastAsia="Times New Roman" w:hAnsi="Times New Roman" w:cs="Times New Roman"/>
          <w:i/>
          <w:iCs/>
          <w:lang w:eastAsia="hu-HU"/>
        </w:rPr>
        <w:t>Levoči</w:t>
      </w:r>
    </w:p>
    <w:p w:rsidR="00DA4559" w:rsidRPr="00DA4559" w:rsidRDefault="00DA4559" w:rsidP="00DA4559">
      <w:pPr>
        <w:spacing w:after="200" w:line="276" w:lineRule="auto"/>
        <w:ind w:left="708"/>
        <w:rPr>
          <w:rFonts w:ascii="Times New Roman" w:eastAsia="Times New Roman" w:hAnsi="Times New Roman" w:cs="Times New Roman"/>
          <w:iCs/>
          <w:lang w:eastAsia="hu-HU"/>
        </w:rPr>
      </w:pPr>
      <w:r w:rsidRPr="00DA4559">
        <w:rPr>
          <w:rFonts w:ascii="Times New Roman" w:eastAsia="Times New Roman" w:hAnsi="Times New Roman" w:cs="Times New Roman"/>
          <w:iCs/>
          <w:lang w:eastAsia="hu-HU"/>
        </w:rPr>
        <w:t>MML</w:t>
      </w:r>
      <w:r w:rsidRPr="00DA4559">
        <w:rPr>
          <w:rFonts w:ascii="Times New Roman" w:eastAsia="Times New Roman" w:hAnsi="Times New Roman" w:cs="Times New Roman"/>
          <w:iCs/>
          <w:lang w:eastAsia="hu-HU"/>
        </w:rPr>
        <w:tab/>
      </w:r>
      <w:r w:rsidRPr="00DA4559">
        <w:rPr>
          <w:rFonts w:ascii="Times New Roman" w:eastAsia="Times New Roman" w:hAnsi="Times New Roman" w:cs="Times New Roman"/>
          <w:iCs/>
          <w:lang w:eastAsia="hu-HU"/>
        </w:rPr>
        <w:tab/>
      </w:r>
      <w:r w:rsidRPr="00DA4559">
        <w:rPr>
          <w:rFonts w:ascii="Times New Roman" w:eastAsia="Times New Roman" w:hAnsi="Times New Roman" w:cs="Times New Roman"/>
          <w:i/>
          <w:iCs/>
          <w:lang w:eastAsia="hu-HU"/>
        </w:rPr>
        <w:t>Magistrát mesta Levoča</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iCs/>
          <w:sz w:val="24"/>
          <w:szCs w:val="24"/>
          <w:lang w:eastAsia="hu-HU"/>
        </w:rPr>
        <w:t>Š</w:t>
      </w:r>
      <w:r w:rsidRPr="00DA4559">
        <w:rPr>
          <w:rFonts w:ascii="Times New Roman" w:eastAsia="Times New Roman" w:hAnsi="Times New Roman" w:cs="Times New Roman"/>
          <w:sz w:val="24"/>
          <w:szCs w:val="24"/>
          <w:lang w:eastAsia="hu-HU"/>
        </w:rPr>
        <w:t>NA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Arial Unicode MS" w:hAnsi="Times New Roman" w:cs="Times New Roman"/>
          <w:color w:val="000000"/>
          <w:sz w:val="24"/>
          <w:szCs w:val="24"/>
          <w:lang w:val="sk-SK" w:eastAsia="hu-HU"/>
        </w:rPr>
        <w:t>Slovenský národný archív</w:t>
      </w:r>
      <w:r w:rsidRPr="00DA4559">
        <w:rPr>
          <w:rFonts w:ascii="Times New Roman" w:eastAsia="Times New Roman" w:hAnsi="Times New Roman" w:cs="Times New Roman"/>
          <w:sz w:val="24"/>
          <w:szCs w:val="24"/>
          <w:lang w:eastAsia="hu-HU"/>
        </w:rPr>
        <w:tab/>
        <w:t>(Szlovák Nemzeti Levéltár, Pozsony)</w:t>
      </w:r>
    </w:p>
    <w:p w:rsidR="00DA4559" w:rsidRPr="00DA4559" w:rsidRDefault="00DA4559" w:rsidP="00DA4559">
      <w:pPr>
        <w:spacing w:after="200" w:line="360" w:lineRule="auto"/>
        <w:ind w:left="141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Brunszvik család alsókorompai levéltára. III. Publica politica. I. Brunszvik Antal hivatali iratai.</w:t>
      </w:r>
    </w:p>
    <w:p w:rsidR="00DA4559" w:rsidRPr="00DA4559" w:rsidRDefault="00DA4559" w:rsidP="00DA4559">
      <w:pPr>
        <w:spacing w:after="200" w:line="360" w:lineRule="auto"/>
        <w:ind w:left="141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Esterházy család cseszneki ágának levéltára. I./5./b. Országgyűlési iratok.</w:t>
      </w:r>
    </w:p>
    <w:p w:rsidR="00DA4559" w:rsidRPr="00DA4559" w:rsidRDefault="00DA4559" w:rsidP="00DA4559">
      <w:pPr>
        <w:spacing w:after="200" w:line="360" w:lineRule="auto"/>
        <w:ind w:left="1410" w:hanging="141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lang w:eastAsia="hu-HU"/>
        </w:rPr>
        <w:t>SRKL</w:t>
      </w:r>
      <w:r w:rsidRPr="00DA4559">
        <w:rPr>
          <w:rFonts w:ascii="Times New Roman" w:eastAsia="Times New Roman" w:hAnsi="Times New Roman" w:cs="Times New Roman"/>
          <w:lang w:eastAsia="hu-HU"/>
        </w:rPr>
        <w:tab/>
      </w:r>
      <w:r w:rsidRPr="00DA4559">
        <w:rPr>
          <w:rFonts w:ascii="Times New Roman" w:eastAsia="Times New Roman" w:hAnsi="Times New Roman" w:cs="Times New Roman"/>
          <w:lang w:eastAsia="hu-HU"/>
        </w:rPr>
        <w:tab/>
        <w:t>Sárospataki Református Kollégium Levéltára (Sárospataki Refformátus Kollégium Tudományos Gyűjteményei)</w:t>
      </w: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360" w:lineRule="auto"/>
        <w:jc w:val="both"/>
        <w:rPr>
          <w:rFonts w:ascii="Times New Roman" w:eastAsia="Times New Roman" w:hAnsi="Times New Roman" w:cs="Times New Roman"/>
          <w:sz w:val="24"/>
          <w:szCs w:val="24"/>
          <w:lang w:eastAsia="hu-HU"/>
        </w:rPr>
      </w:pPr>
    </w:p>
    <w:p w:rsidR="00DA4559" w:rsidRPr="00DA4559" w:rsidRDefault="00DA4559" w:rsidP="00DA4559">
      <w:pPr>
        <w:keepNext/>
        <w:spacing w:before="240" w:after="60" w:line="360" w:lineRule="auto"/>
        <w:ind w:left="4259" w:hanging="432"/>
        <w:jc w:val="both"/>
        <w:outlineLvl w:val="0"/>
        <w:rPr>
          <w:rFonts w:ascii="Times New Roman" w:eastAsia="Times New Roman" w:hAnsi="Times New Roman" w:cs="Times New Roman"/>
          <w:bCs/>
          <w:kern w:val="32"/>
          <w:sz w:val="24"/>
          <w:szCs w:val="24"/>
          <w:lang w:val="x-none" w:eastAsia="x-none"/>
        </w:rPr>
      </w:pPr>
      <w:bookmarkStart w:id="5" w:name="_Toc490996354"/>
      <w:r w:rsidRPr="00DA4559">
        <w:rPr>
          <w:rFonts w:ascii="Times New Roman" w:eastAsia="Times New Roman" w:hAnsi="Times New Roman" w:cs="Times New Roman"/>
          <w:bCs/>
          <w:kern w:val="32"/>
          <w:sz w:val="24"/>
          <w:szCs w:val="24"/>
          <w:lang w:val="x-none" w:eastAsia="x-none"/>
        </w:rPr>
        <w:lastRenderedPageBreak/>
        <w:t>Kiadott és nyomtatott források</w:t>
      </w:r>
      <w:bookmarkEnd w:id="5"/>
    </w:p>
    <w:p w:rsidR="00DA4559" w:rsidRPr="00DA4559" w:rsidRDefault="00DA4559" w:rsidP="00DA4559">
      <w:pPr>
        <w:spacing w:after="200" w:line="276" w:lineRule="auto"/>
        <w:rPr>
          <w:rFonts w:ascii="Times New Roman" w:eastAsia="Times New Roman" w:hAnsi="Times New Roman" w:cs="Times New Roman"/>
          <w:lang w:val="x-none" w:eastAsia="x-none"/>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Bánkúti 1996</w:t>
      </w:r>
      <w:r w:rsidRPr="00DA4559">
        <w:rPr>
          <w:rFonts w:ascii="Times New Roman" w:eastAsia="Times New Roman" w:hAnsi="Times New Roman" w:cs="Times New Roman"/>
          <w:smallCaps/>
          <w:sz w:val="24"/>
          <w:szCs w:val="24"/>
          <w:lang w:eastAsia="hu-HU"/>
        </w:rPr>
        <w:tab/>
        <w:t>Bánkúti</w:t>
      </w:r>
      <w:r w:rsidRPr="00DA4559">
        <w:rPr>
          <w:rFonts w:ascii="Times New Roman" w:eastAsia="Times New Roman" w:hAnsi="Times New Roman" w:cs="Times New Roman"/>
          <w:sz w:val="24"/>
          <w:szCs w:val="24"/>
          <w:lang w:eastAsia="hu-HU"/>
        </w:rPr>
        <w:t xml:space="preserve">Imre: </w:t>
      </w:r>
      <w:r w:rsidRPr="00DA4559">
        <w:rPr>
          <w:rFonts w:ascii="Times New Roman" w:eastAsia="Times New Roman" w:hAnsi="Times New Roman" w:cs="Times New Roman"/>
          <w:i/>
          <w:sz w:val="24"/>
          <w:szCs w:val="24"/>
          <w:lang w:eastAsia="hu-HU"/>
        </w:rPr>
        <w:t>Pest-Pilis-Solt vármegye a Rákóczi- korban</w:t>
      </w:r>
      <w:r w:rsidRPr="00DA4559">
        <w:rPr>
          <w:rFonts w:ascii="Times New Roman" w:eastAsia="Times New Roman" w:hAnsi="Times New Roman" w:cs="Times New Roman"/>
          <w:sz w:val="24"/>
          <w:szCs w:val="24"/>
          <w:lang w:eastAsia="hu-HU"/>
        </w:rPr>
        <w:t>. I-II. kötet. Bp., 1996</w:t>
      </w:r>
    </w:p>
    <w:p w:rsidR="00DA4559" w:rsidRPr="00DA4559" w:rsidRDefault="00DA4559" w:rsidP="00DA4559">
      <w:pPr>
        <w:spacing w:after="200" w:line="276" w:lineRule="auto"/>
        <w:ind w:left="3540" w:hanging="3540"/>
        <w:jc w:val="both"/>
        <w:rPr>
          <w:rFonts w:ascii="Times New Roman" w:eastAsia="Times New Roman" w:hAnsi="Times New Roman" w:cs="Times New Roman"/>
          <w:bCs/>
          <w:color w:val="000000"/>
          <w:sz w:val="24"/>
          <w:szCs w:val="24"/>
          <w:lang w:val="de-AT" w:eastAsia="hu-HU"/>
        </w:rPr>
      </w:pPr>
      <w:r w:rsidRPr="00DA4559">
        <w:rPr>
          <w:rFonts w:ascii="Times New Roman" w:eastAsia="Times New Roman" w:hAnsi="Times New Roman" w:cs="Times New Roman"/>
          <w:bCs/>
          <w:smallCaps/>
          <w:color w:val="000000"/>
          <w:sz w:val="24"/>
          <w:szCs w:val="24"/>
          <w:lang w:val="de-AT" w:eastAsia="hu-HU"/>
        </w:rPr>
        <w:t xml:space="preserve">Beer </w:t>
      </w:r>
      <w:r w:rsidRPr="00DA4559">
        <w:rPr>
          <w:rFonts w:ascii="Times New Roman" w:eastAsia="Times New Roman" w:hAnsi="Times New Roman" w:cs="Times New Roman"/>
          <w:bCs/>
          <w:color w:val="000000"/>
          <w:sz w:val="24"/>
          <w:szCs w:val="24"/>
          <w:lang w:val="de-AT" w:eastAsia="hu-HU"/>
        </w:rPr>
        <w:t>1871</w:t>
      </w:r>
      <w:r w:rsidRPr="00DA4559">
        <w:rPr>
          <w:rFonts w:ascii="Times New Roman" w:eastAsia="Times New Roman" w:hAnsi="Times New Roman" w:cs="Times New Roman"/>
          <w:bCs/>
          <w:color w:val="000000"/>
          <w:sz w:val="24"/>
          <w:szCs w:val="24"/>
          <w:lang w:val="de-AT" w:eastAsia="hu-HU"/>
        </w:rPr>
        <w:tab/>
      </w:r>
      <w:r w:rsidRPr="00DA4559">
        <w:rPr>
          <w:rFonts w:ascii="Times New Roman" w:eastAsia="Times New Roman" w:hAnsi="Times New Roman" w:cs="Times New Roman"/>
          <w:bCs/>
          <w:i/>
          <w:color w:val="000000"/>
          <w:sz w:val="24"/>
          <w:szCs w:val="24"/>
          <w:lang w:val="de-AT" w:eastAsia="hu-HU"/>
        </w:rPr>
        <w:t>Aufzeichnungen des Grafen William Bentinck über Maria Theresia: mit einer Einleitung über die österreichische Politik in den Jahren 1749</w:t>
      </w:r>
      <w:r w:rsidRPr="00DA4559">
        <w:rPr>
          <w:rFonts w:ascii="Times New Roman" w:eastAsia="Times New Roman" w:hAnsi="Times New Roman" w:cs="Times New Roman"/>
          <w:i/>
          <w:sz w:val="24"/>
          <w:szCs w:val="24"/>
          <w:lang w:val="de-AT" w:eastAsia="hu-HU"/>
        </w:rPr>
        <w:t>–</w:t>
      </w:r>
      <w:r w:rsidRPr="00DA4559">
        <w:rPr>
          <w:rFonts w:ascii="Times New Roman" w:eastAsia="Times New Roman" w:hAnsi="Times New Roman" w:cs="Times New Roman"/>
          <w:bCs/>
          <w:i/>
          <w:color w:val="000000"/>
          <w:sz w:val="24"/>
          <w:szCs w:val="24"/>
          <w:lang w:val="de-AT" w:eastAsia="hu-HU"/>
        </w:rPr>
        <w:t>1755</w:t>
      </w:r>
      <w:r w:rsidRPr="00DA4559">
        <w:rPr>
          <w:rFonts w:ascii="Times New Roman" w:eastAsia="Times New Roman" w:hAnsi="Times New Roman" w:cs="Times New Roman"/>
          <w:bCs/>
          <w:color w:val="000000"/>
          <w:sz w:val="24"/>
          <w:szCs w:val="24"/>
          <w:lang w:val="de-AT" w:eastAsia="hu-HU"/>
        </w:rPr>
        <w:t>. Hrsg. Adolf Beer. Wien, 1871.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Berecz 2016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"Semmi újságot írni nem tudok". Ráday Gedeonné Szentpéteri Katalin levelezése.</w:t>
      </w:r>
      <w:r w:rsidRPr="00DA4559">
        <w:rPr>
          <w:rFonts w:ascii="Times New Roman" w:eastAsia="Times New Roman" w:hAnsi="Times New Roman" w:cs="Times New Roman"/>
          <w:sz w:val="24"/>
          <w:szCs w:val="24"/>
          <w:lang w:eastAsia="hu-HU"/>
        </w:rPr>
        <w:t xml:space="preserve"> Sajtó alá rendezte és a bevezetést írta: </w:t>
      </w:r>
      <w:r w:rsidRPr="00DA4559">
        <w:rPr>
          <w:rFonts w:ascii="Times New Roman" w:eastAsia="Times New Roman" w:hAnsi="Times New Roman" w:cs="Times New Roman"/>
          <w:smallCaps/>
          <w:sz w:val="24"/>
          <w:szCs w:val="24"/>
          <w:lang w:eastAsia="hu-HU"/>
        </w:rPr>
        <w:t>Berecz</w:t>
      </w:r>
      <w:r w:rsidRPr="00DA4559">
        <w:rPr>
          <w:rFonts w:ascii="Times New Roman" w:eastAsia="Times New Roman" w:hAnsi="Times New Roman" w:cs="Times New Roman"/>
          <w:sz w:val="24"/>
          <w:szCs w:val="24"/>
          <w:lang w:eastAsia="hu-HU"/>
        </w:rPr>
        <w:t xml:space="preserve"> Ágnes. Bp., 2016.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Bél 1977</w:t>
      </w:r>
      <w:r w:rsidRPr="00DA4559">
        <w:rPr>
          <w:rFonts w:ascii="Times New Roman" w:eastAsia="Times New Roman" w:hAnsi="Times New Roman" w:cs="Times New Roman"/>
          <w:smallCaps/>
          <w:sz w:val="24"/>
          <w:szCs w:val="24"/>
          <w:lang w:eastAsia="hu-HU"/>
        </w:rPr>
        <w:tab/>
        <w:t>Bél</w:t>
      </w:r>
      <w:r w:rsidRPr="00DA4559">
        <w:rPr>
          <w:rFonts w:ascii="Times New Roman" w:eastAsia="Times New Roman" w:hAnsi="Times New Roman" w:cs="Times New Roman"/>
          <w:sz w:val="24"/>
          <w:szCs w:val="24"/>
          <w:lang w:eastAsia="hu-HU"/>
        </w:rPr>
        <w:t xml:space="preserve"> Mátyás: </w:t>
      </w:r>
      <w:r w:rsidRPr="00DA4559">
        <w:rPr>
          <w:rFonts w:ascii="Times New Roman" w:eastAsia="Times New Roman" w:hAnsi="Times New Roman" w:cs="Times New Roman"/>
          <w:i/>
          <w:sz w:val="24"/>
          <w:szCs w:val="24"/>
          <w:lang w:eastAsia="hu-HU"/>
        </w:rPr>
        <w:t>Pest megyéről.</w:t>
      </w:r>
      <w:r w:rsidRPr="00DA4559">
        <w:rPr>
          <w:rFonts w:ascii="Times New Roman" w:eastAsia="Times New Roman" w:hAnsi="Times New Roman" w:cs="Times New Roman"/>
          <w:sz w:val="24"/>
          <w:szCs w:val="24"/>
          <w:lang w:eastAsia="hu-HU"/>
        </w:rPr>
        <w:t xml:space="preserve"> Ford.: Szabó Béla. (Készült Bél Mátyás Notitia Hungariae novae historico geographica divisa…c. latin eredet alapján). Szentendre, 1977. (Pest Megyei Múzeumi Füzetek X.).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Bél 2006</w:t>
      </w:r>
      <w:r w:rsidRPr="00DA4559">
        <w:rPr>
          <w:rFonts w:ascii="Times New Roman" w:eastAsia="Times New Roman" w:hAnsi="Times New Roman" w:cs="Times New Roman"/>
          <w:smallCaps/>
          <w:sz w:val="24"/>
          <w:szCs w:val="24"/>
          <w:lang w:eastAsia="hu-HU"/>
        </w:rPr>
        <w:tab/>
        <w:t xml:space="preserve">Bél </w:t>
      </w:r>
      <w:r w:rsidRPr="00DA4559">
        <w:rPr>
          <w:rFonts w:ascii="Times New Roman" w:eastAsia="Times New Roman" w:hAnsi="Times New Roman" w:cs="Times New Roman"/>
          <w:sz w:val="24"/>
          <w:szCs w:val="24"/>
          <w:lang w:eastAsia="hu-HU"/>
        </w:rPr>
        <w:t xml:space="preserve">Mátyás: </w:t>
      </w:r>
      <w:r w:rsidRPr="00DA4559">
        <w:rPr>
          <w:rFonts w:ascii="Times New Roman" w:eastAsia="Times New Roman" w:hAnsi="Times New Roman" w:cs="Times New Roman"/>
          <w:i/>
          <w:sz w:val="24"/>
          <w:szCs w:val="24"/>
          <w:lang w:eastAsia="hu-HU"/>
        </w:rPr>
        <w:t>Sopron vármegye leírása III. Descriptio Comitatus Soproniensis.</w:t>
      </w:r>
      <w:r w:rsidRPr="00DA4559">
        <w:rPr>
          <w:rFonts w:ascii="Times New Roman" w:eastAsia="Times New Roman" w:hAnsi="Times New Roman" w:cs="Times New Roman"/>
          <w:sz w:val="24"/>
          <w:szCs w:val="24"/>
          <w:lang w:eastAsia="hu-HU"/>
        </w:rPr>
        <w:t>Szerk: Kincses Mária Katalin. Sopron, 2006.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Blazovich 1985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 xml:space="preserve">Csongrád megyei évszázadok. Történelmi olvasókönyv </w:t>
      </w:r>
      <w:smartTag w:uri="urn:schemas-microsoft-com:office:smarttags" w:element="metricconverter">
        <w:smartTagPr>
          <w:attr w:name="ProductID" w:val="1. a"/>
        </w:smartTagPr>
        <w:r w:rsidRPr="00DA4559">
          <w:rPr>
            <w:rFonts w:ascii="Times New Roman" w:eastAsia="Times New Roman" w:hAnsi="Times New Roman" w:cs="Times New Roman"/>
            <w:i/>
            <w:sz w:val="24"/>
            <w:szCs w:val="24"/>
            <w:lang w:eastAsia="hu-HU"/>
          </w:rPr>
          <w:t>1. A</w:t>
        </w:r>
      </w:smartTag>
      <w:r w:rsidRPr="00DA4559">
        <w:rPr>
          <w:rFonts w:ascii="Times New Roman" w:eastAsia="Times New Roman" w:hAnsi="Times New Roman" w:cs="Times New Roman"/>
          <w:i/>
          <w:sz w:val="24"/>
          <w:szCs w:val="24"/>
          <w:lang w:eastAsia="hu-HU"/>
        </w:rPr>
        <w:t xml:space="preserve"> honfoglalástól a polgári forradalomig és a szabadságharc végéig.</w:t>
      </w:r>
      <w:r w:rsidRPr="00DA4559">
        <w:rPr>
          <w:rFonts w:ascii="Times New Roman" w:eastAsia="Times New Roman" w:hAnsi="Times New Roman" w:cs="Times New Roman"/>
          <w:sz w:val="24"/>
          <w:szCs w:val="24"/>
          <w:lang w:eastAsia="hu-HU"/>
        </w:rPr>
        <w:t xml:space="preserve"> Szerk.: Blazovich László. Szeged, 1985.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Bodin 1987</w:t>
      </w:r>
      <w:r w:rsidRPr="00DA4559">
        <w:rPr>
          <w:rFonts w:ascii="Times New Roman" w:eastAsia="Times New Roman" w:hAnsi="Times New Roman" w:cs="Times New Roman"/>
          <w:smallCaps/>
          <w:sz w:val="24"/>
          <w:szCs w:val="24"/>
          <w:lang w:eastAsia="hu-HU"/>
        </w:rPr>
        <w:tab/>
        <w:t>Bodin,</w:t>
      </w:r>
      <w:r w:rsidRPr="00DA4559">
        <w:rPr>
          <w:rFonts w:ascii="Times New Roman" w:eastAsia="Times New Roman" w:hAnsi="Times New Roman" w:cs="Times New Roman"/>
          <w:sz w:val="24"/>
          <w:szCs w:val="24"/>
          <w:lang w:eastAsia="hu-HU"/>
        </w:rPr>
        <w:t xml:space="preserve"> Jean: </w:t>
      </w:r>
      <w:r w:rsidRPr="00DA4559">
        <w:rPr>
          <w:rFonts w:ascii="Times New Roman" w:eastAsia="Times New Roman" w:hAnsi="Times New Roman" w:cs="Times New Roman"/>
          <w:i/>
          <w:sz w:val="24"/>
          <w:szCs w:val="24"/>
          <w:lang w:eastAsia="hu-HU"/>
        </w:rPr>
        <w:t>Az államról. Válogatás</w:t>
      </w:r>
      <w:r w:rsidRPr="00DA4559">
        <w:rPr>
          <w:rFonts w:ascii="Times New Roman" w:eastAsia="Times New Roman" w:hAnsi="Times New Roman" w:cs="Times New Roman"/>
          <w:sz w:val="24"/>
          <w:szCs w:val="24"/>
          <w:lang w:eastAsia="hu-HU"/>
        </w:rPr>
        <w:t>. Az előszót írta: Ferenczi László. Bp., 1987.</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Bognár-Kiss-Varga 2002</w:t>
      </w:r>
      <w:r w:rsidRPr="00DA4559">
        <w:rPr>
          <w:rFonts w:ascii="Times New Roman" w:eastAsia="Times New Roman" w:hAnsi="Times New Roman" w:cs="Times New Roman"/>
          <w:smallCaps/>
          <w:sz w:val="24"/>
          <w:szCs w:val="24"/>
          <w:lang w:eastAsia="hu-HU"/>
        </w:rPr>
        <w:tab/>
        <w:t>Bognár</w:t>
      </w:r>
      <w:r w:rsidRPr="00DA4559">
        <w:rPr>
          <w:rFonts w:ascii="Times New Roman" w:eastAsia="Times New Roman" w:hAnsi="Times New Roman" w:cs="Times New Roman"/>
          <w:sz w:val="24"/>
          <w:szCs w:val="24"/>
          <w:lang w:eastAsia="hu-HU"/>
        </w:rPr>
        <w:t xml:space="preserve"> Krisztina-</w:t>
      </w:r>
      <w:r w:rsidRPr="00DA4559">
        <w:rPr>
          <w:rFonts w:ascii="Times New Roman" w:eastAsia="Times New Roman" w:hAnsi="Times New Roman" w:cs="Times New Roman"/>
          <w:smallCaps/>
          <w:sz w:val="24"/>
          <w:szCs w:val="24"/>
          <w:lang w:eastAsia="hu-HU"/>
        </w:rPr>
        <w:t>Kiss</w:t>
      </w:r>
      <w:r w:rsidRPr="00DA4559">
        <w:rPr>
          <w:rFonts w:ascii="Times New Roman" w:eastAsia="Times New Roman" w:hAnsi="Times New Roman" w:cs="Times New Roman"/>
          <w:sz w:val="24"/>
          <w:szCs w:val="24"/>
          <w:lang w:eastAsia="hu-HU"/>
        </w:rPr>
        <w:t xml:space="preserve"> József Mihály-</w:t>
      </w:r>
      <w:r w:rsidRPr="00DA4559">
        <w:rPr>
          <w:rFonts w:ascii="Times New Roman" w:eastAsia="Times New Roman" w:hAnsi="Times New Roman" w:cs="Times New Roman"/>
          <w:smallCaps/>
          <w:sz w:val="24"/>
          <w:szCs w:val="24"/>
          <w:lang w:eastAsia="hu-HU"/>
        </w:rPr>
        <w:t xml:space="preserve">Varga </w:t>
      </w:r>
      <w:r w:rsidRPr="00DA4559">
        <w:rPr>
          <w:rFonts w:ascii="Times New Roman" w:eastAsia="Times New Roman" w:hAnsi="Times New Roman" w:cs="Times New Roman"/>
          <w:sz w:val="24"/>
          <w:szCs w:val="24"/>
          <w:lang w:eastAsia="hu-HU"/>
        </w:rPr>
        <w:t xml:space="preserve">Júlia: </w:t>
      </w:r>
      <w:r w:rsidRPr="00DA4559">
        <w:rPr>
          <w:rFonts w:ascii="Times New Roman" w:eastAsia="Times New Roman" w:hAnsi="Times New Roman" w:cs="Times New Roman"/>
          <w:i/>
          <w:sz w:val="24"/>
          <w:szCs w:val="24"/>
          <w:lang w:eastAsia="hu-HU"/>
        </w:rPr>
        <w:t>A Nagyszombati Egyetem fokozatot szerzett tanulói 1635-1777.</w:t>
      </w:r>
      <w:r w:rsidRPr="00DA4559">
        <w:rPr>
          <w:rFonts w:ascii="Times New Roman" w:eastAsia="Times New Roman" w:hAnsi="Times New Roman" w:cs="Times New Roman"/>
          <w:sz w:val="24"/>
          <w:szCs w:val="24"/>
          <w:lang w:eastAsia="hu-HU"/>
        </w:rPr>
        <w:t xml:space="preserve"> Bp., 2002. (Fejezetek az Eötvös Loránd Tudományegyetem történetéből 25.)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Cicero 2002</w:t>
      </w:r>
      <w:r w:rsidRPr="00DA4559">
        <w:rPr>
          <w:rFonts w:ascii="Times New Roman" w:eastAsia="Times New Roman" w:hAnsi="Times New Roman" w:cs="Times New Roman"/>
          <w:smallCaps/>
          <w:sz w:val="24"/>
          <w:szCs w:val="24"/>
          <w:lang w:eastAsia="hu-HU"/>
        </w:rPr>
        <w:tab/>
        <w:t>Cicero</w:t>
      </w:r>
      <w:r w:rsidRPr="00DA4559">
        <w:rPr>
          <w:rFonts w:ascii="Times New Roman" w:eastAsia="Times New Roman" w:hAnsi="Times New Roman" w:cs="Times New Roman"/>
          <w:sz w:val="24"/>
          <w:szCs w:val="24"/>
          <w:lang w:eastAsia="hu-HU"/>
        </w:rPr>
        <w:t xml:space="preserve">, Marcus Tullius: Az állam. Ford., a bevezető tanulmányt írta: Hamza Gábor. Bp., 2002.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Cicero 2008</w:t>
      </w:r>
      <w:r w:rsidRPr="00DA4559">
        <w:rPr>
          <w:rFonts w:ascii="Times New Roman" w:eastAsia="Times New Roman" w:hAnsi="Times New Roman" w:cs="Times New Roman"/>
          <w:smallCaps/>
          <w:sz w:val="24"/>
          <w:szCs w:val="24"/>
          <w:lang w:eastAsia="hu-HU"/>
        </w:rPr>
        <w:tab/>
        <w:t>Cicero</w:t>
      </w:r>
      <w:r w:rsidRPr="00DA4559">
        <w:rPr>
          <w:rFonts w:ascii="Times New Roman" w:eastAsia="Times New Roman" w:hAnsi="Times New Roman" w:cs="Times New Roman"/>
          <w:sz w:val="24"/>
          <w:szCs w:val="24"/>
          <w:lang w:eastAsia="hu-HU"/>
        </w:rPr>
        <w:t xml:space="preserve">, Marcus Tullius: </w:t>
      </w:r>
      <w:r w:rsidRPr="00DA4559">
        <w:rPr>
          <w:rFonts w:ascii="Times New Roman" w:eastAsia="Times New Roman" w:hAnsi="Times New Roman" w:cs="Times New Roman"/>
          <w:i/>
          <w:sz w:val="24"/>
          <w:szCs w:val="24"/>
          <w:lang w:eastAsia="hu-HU"/>
        </w:rPr>
        <w:t>A törvények.</w:t>
      </w:r>
      <w:r w:rsidRPr="00DA4559">
        <w:rPr>
          <w:rFonts w:ascii="Times New Roman" w:eastAsia="Times New Roman" w:hAnsi="Times New Roman" w:cs="Times New Roman"/>
          <w:sz w:val="24"/>
          <w:szCs w:val="24"/>
          <w:lang w:eastAsia="hu-HU"/>
        </w:rPr>
        <w:t xml:space="preserve"> Fordította és a jegyzetektet írta: Simon Attila. Bp., 2008. </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Darvas 1790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Darvas </w:t>
      </w:r>
      <w:r w:rsidRPr="00DA4559">
        <w:rPr>
          <w:rFonts w:ascii="Times New Roman" w:eastAsia="Times New Roman" w:hAnsi="Times New Roman" w:cs="Times New Roman"/>
          <w:sz w:val="24"/>
          <w:szCs w:val="24"/>
          <w:lang w:eastAsia="hu-HU"/>
        </w:rPr>
        <w:t xml:space="preserve">Ferenc: </w:t>
      </w:r>
      <w:r w:rsidRPr="00DA4559">
        <w:rPr>
          <w:rFonts w:ascii="Times New Roman" w:eastAsia="Times New Roman" w:hAnsi="Times New Roman" w:cs="Times New Roman"/>
          <w:i/>
          <w:sz w:val="24"/>
          <w:szCs w:val="24"/>
          <w:lang w:eastAsia="hu-HU"/>
        </w:rPr>
        <w:t>Post nubila Phoebus.</w:t>
      </w:r>
      <w:r w:rsidRPr="00DA4559">
        <w:rPr>
          <w:rFonts w:ascii="Times New Roman" w:eastAsia="Times New Roman" w:hAnsi="Times New Roman" w:cs="Times New Roman"/>
          <w:sz w:val="24"/>
          <w:szCs w:val="24"/>
          <w:lang w:eastAsia="hu-HU"/>
        </w:rPr>
        <w:t xml:space="preserve"> Pest, 1790.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Einrichhtungswerk 2010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color w:val="000000"/>
          <w:sz w:val="24"/>
          <w:szCs w:val="24"/>
          <w:lang w:val="de-AT" w:eastAsia="hu-HU"/>
        </w:rPr>
        <w:t>Einrichtungswerk des Königreichs Hungarn (1688</w:t>
      </w:r>
      <w:r w:rsidRPr="00DA4559">
        <w:rPr>
          <w:rFonts w:ascii="Times New Roman" w:eastAsia="Times New Roman" w:hAnsi="Times New Roman" w:cs="Times New Roman"/>
          <w:i/>
          <w:sz w:val="24"/>
          <w:szCs w:val="24"/>
          <w:lang w:val="de-AT" w:eastAsia="hu-HU"/>
        </w:rPr>
        <w:t>–</w:t>
      </w:r>
      <w:r w:rsidRPr="00DA4559">
        <w:rPr>
          <w:rFonts w:ascii="Times New Roman" w:eastAsia="Times New Roman" w:hAnsi="Times New Roman" w:cs="Times New Roman"/>
          <w:i/>
          <w:color w:val="000000"/>
          <w:sz w:val="24"/>
          <w:szCs w:val="24"/>
          <w:lang w:val="de-AT" w:eastAsia="hu-HU"/>
        </w:rPr>
        <w:t>1690</w:t>
      </w:r>
      <w:r w:rsidRPr="00DA4559">
        <w:rPr>
          <w:rFonts w:ascii="Times New Roman" w:eastAsia="Times New Roman" w:hAnsi="Times New Roman" w:cs="Times New Roman"/>
          <w:color w:val="000000"/>
          <w:sz w:val="24"/>
          <w:szCs w:val="24"/>
          <w:lang w:val="de-AT" w:eastAsia="hu-HU"/>
        </w:rPr>
        <w:t>). Hsg.: von János Kalmár und János J. Varga. Stuttgart, 2010.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val="de-AT" w:eastAsia="hu-HU"/>
        </w:rPr>
      </w:pPr>
      <w:r w:rsidRPr="00DA4559">
        <w:rPr>
          <w:rFonts w:ascii="Times New Roman" w:eastAsia="Times New Roman" w:hAnsi="Times New Roman" w:cs="Times New Roman"/>
          <w:smallCaps/>
          <w:color w:val="000000"/>
          <w:sz w:val="24"/>
          <w:szCs w:val="24"/>
          <w:lang w:val="de-AT" w:eastAsia="hu-HU"/>
        </w:rPr>
        <w:lastRenderedPageBreak/>
        <w:t>Biró 1764</w:t>
      </w:r>
      <w:r w:rsidRPr="00DA4559">
        <w:rPr>
          <w:rFonts w:ascii="Times New Roman" w:eastAsia="Times New Roman" w:hAnsi="Times New Roman" w:cs="Times New Roman"/>
          <w:smallCaps/>
          <w:color w:val="000000"/>
          <w:sz w:val="24"/>
          <w:szCs w:val="24"/>
          <w:lang w:val="de-AT" w:eastAsia="hu-HU"/>
        </w:rPr>
        <w:tab/>
      </w:r>
      <w:r w:rsidRPr="00DA4559">
        <w:rPr>
          <w:rFonts w:ascii="Times New Roman" w:eastAsia="Times New Roman" w:hAnsi="Times New Roman" w:cs="Times New Roman"/>
          <w:bCs/>
          <w:i/>
          <w:color w:val="000000"/>
          <w:sz w:val="24"/>
          <w:szCs w:val="24"/>
          <w:lang w:eastAsia="hu-HU"/>
        </w:rPr>
        <w:t>Excellentissimus atque illustrissimus comes Antonius Csaky, de Keresztszegh, ... cum ... laudatione funebri celebratus a Stephaneum Biró ... in ecclesia pp. ordinis minor Strict. Observantiae 9. Maji 1764.</w:t>
      </w:r>
      <w:r w:rsidRPr="00DA4559">
        <w:rPr>
          <w:rFonts w:ascii="Times New Roman" w:eastAsia="Times New Roman" w:hAnsi="Times New Roman" w:cs="Times New Roman"/>
          <w:color w:val="000000"/>
          <w:sz w:val="24"/>
          <w:szCs w:val="24"/>
          <w:lang w:eastAsia="hu-HU"/>
        </w:rPr>
        <w:t>Cassoviae : typis Academicis Societatis Jesu, M.DCC.LXIV. [1764].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val="de-AT" w:eastAsia="hu-HU"/>
        </w:rPr>
      </w:pPr>
      <w:r w:rsidRPr="00DA4559">
        <w:rPr>
          <w:rFonts w:ascii="Times New Roman" w:eastAsia="Times New Roman" w:hAnsi="Times New Roman" w:cs="Times New Roman"/>
          <w:smallCaps/>
          <w:color w:val="000000"/>
          <w:sz w:val="24"/>
          <w:szCs w:val="24"/>
          <w:lang w:val="de-AT" w:eastAsia="hu-HU"/>
        </w:rPr>
        <w:t>Faludi 1985</w:t>
      </w:r>
      <w:r w:rsidRPr="00DA4559">
        <w:rPr>
          <w:rFonts w:ascii="Times New Roman" w:eastAsia="Times New Roman" w:hAnsi="Times New Roman" w:cs="Times New Roman"/>
          <w:smallCaps/>
          <w:color w:val="000000"/>
          <w:sz w:val="24"/>
          <w:szCs w:val="24"/>
          <w:lang w:val="de-AT" w:eastAsia="hu-HU"/>
        </w:rPr>
        <w:tab/>
      </w:r>
      <w:r w:rsidRPr="00DA4559">
        <w:rPr>
          <w:rFonts w:ascii="Times New Roman" w:eastAsia="Times New Roman" w:hAnsi="Times New Roman" w:cs="Times New Roman"/>
          <w:smallCaps/>
          <w:sz w:val="24"/>
          <w:szCs w:val="24"/>
          <w:lang w:eastAsia="hu-HU"/>
        </w:rPr>
        <w:t>Faludi</w:t>
      </w:r>
      <w:r w:rsidRPr="00DA4559">
        <w:rPr>
          <w:rFonts w:ascii="Times New Roman" w:eastAsia="Times New Roman" w:hAnsi="Times New Roman" w:cs="Times New Roman"/>
          <w:sz w:val="24"/>
          <w:szCs w:val="24"/>
          <w:lang w:eastAsia="hu-HU"/>
        </w:rPr>
        <w:t xml:space="preserve">Ferenc: </w:t>
      </w:r>
      <w:r w:rsidRPr="00DA4559">
        <w:rPr>
          <w:rFonts w:ascii="Times New Roman" w:eastAsia="Times New Roman" w:hAnsi="Times New Roman" w:cs="Times New Roman"/>
          <w:i/>
          <w:sz w:val="24"/>
          <w:szCs w:val="24"/>
          <w:lang w:eastAsia="hu-HU"/>
        </w:rPr>
        <w:t>Fortuna szekerén okosan ülj. Versek. Téli éjszakák</w:t>
      </w:r>
      <w:r w:rsidRPr="00DA4559">
        <w:rPr>
          <w:rFonts w:ascii="Times New Roman" w:eastAsia="Times New Roman" w:hAnsi="Times New Roman" w:cs="Times New Roman"/>
          <w:sz w:val="24"/>
          <w:szCs w:val="24"/>
          <w:lang w:eastAsia="hu-HU"/>
        </w:rPr>
        <w:t>. Válogatta, utószót írta: Vargha Balázs. Bp., 1985.</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Karlbrunner 1952</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i/>
          <w:sz w:val="24"/>
          <w:szCs w:val="24"/>
          <w:lang w:eastAsia="hu-HU"/>
        </w:rPr>
        <w:t>Kaiserin Maria Theresias politisches Testament.</w:t>
      </w:r>
      <w:r w:rsidRPr="00DA4559">
        <w:rPr>
          <w:rFonts w:ascii="Times New Roman" w:eastAsia="Times New Roman" w:hAnsi="Times New Roman" w:cs="Times New Roman"/>
          <w:sz w:val="24"/>
          <w:szCs w:val="24"/>
          <w:lang w:eastAsia="hu-HU"/>
        </w:rPr>
        <w:t xml:space="preserve"> Harausgeben und eingeleitet von Josef </w:t>
      </w:r>
      <w:r w:rsidRPr="00DA4559">
        <w:rPr>
          <w:rFonts w:ascii="Times New Roman" w:eastAsia="Times New Roman" w:hAnsi="Times New Roman" w:cs="Times New Roman"/>
          <w:smallCaps/>
          <w:sz w:val="24"/>
          <w:szCs w:val="24"/>
          <w:lang w:eastAsia="hu-HU"/>
        </w:rPr>
        <w:t>Karlbrunner.</w:t>
      </w:r>
      <w:r w:rsidRPr="00DA4559">
        <w:rPr>
          <w:rFonts w:ascii="Times New Roman" w:eastAsia="Times New Roman" w:hAnsi="Times New Roman" w:cs="Times New Roman"/>
          <w:sz w:val="24"/>
          <w:szCs w:val="24"/>
          <w:lang w:eastAsia="hu-HU"/>
        </w:rPr>
        <w:t xml:space="preserve"> Wien, 1952. </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Katona 1800</w:t>
      </w:r>
      <w:r w:rsidRPr="00DA4559">
        <w:rPr>
          <w:rFonts w:ascii="Times New Roman" w:eastAsia="Times New Roman" w:hAnsi="Times New Roman" w:cs="Times New Roman"/>
          <w:smallCaps/>
          <w:sz w:val="24"/>
          <w:szCs w:val="24"/>
          <w:lang w:val="x-none" w:eastAsia="x-none"/>
        </w:rPr>
        <w:tab/>
        <w:t xml:space="preserve">Katona </w:t>
      </w:r>
      <w:r w:rsidRPr="00DA4559">
        <w:rPr>
          <w:rFonts w:ascii="Times New Roman" w:eastAsia="Times New Roman" w:hAnsi="Times New Roman" w:cs="Times New Roman"/>
          <w:sz w:val="24"/>
          <w:szCs w:val="24"/>
          <w:lang w:val="x-none" w:eastAsia="x-none"/>
        </w:rPr>
        <w:t xml:space="preserve">István: </w:t>
      </w:r>
      <w:r w:rsidRPr="00DA4559">
        <w:rPr>
          <w:rFonts w:ascii="Times New Roman" w:eastAsia="Times New Roman" w:hAnsi="Times New Roman" w:cs="Times New Roman"/>
          <w:i/>
          <w:sz w:val="24"/>
          <w:szCs w:val="24"/>
          <w:lang w:val="x-none" w:eastAsia="x-none"/>
        </w:rPr>
        <w:t>Historia regum stripis Austriacae. Ord. XXXIX. 1740-1780.</w:t>
      </w:r>
      <w:r w:rsidRPr="00DA4559">
        <w:rPr>
          <w:rFonts w:ascii="Times New Roman" w:eastAsia="Times New Roman" w:hAnsi="Times New Roman" w:cs="Times New Roman"/>
          <w:sz w:val="24"/>
          <w:szCs w:val="24"/>
          <w:lang w:val="x-none" w:eastAsia="x-none"/>
        </w:rPr>
        <w:t xml:space="preserve"> Budae, 1800.</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Kazinczy 2009</w:t>
      </w:r>
      <w:r w:rsidRPr="00DA4559">
        <w:rPr>
          <w:rFonts w:ascii="Times New Roman" w:eastAsia="Times New Roman" w:hAnsi="Times New Roman" w:cs="Times New Roman"/>
          <w:smallCaps/>
          <w:sz w:val="24"/>
          <w:szCs w:val="24"/>
          <w:lang w:eastAsia="hu-HU"/>
        </w:rPr>
        <w:tab/>
        <w:t>Kazinczy</w:t>
      </w:r>
      <w:r w:rsidRPr="00DA4559">
        <w:rPr>
          <w:rFonts w:ascii="Times New Roman" w:eastAsia="Times New Roman" w:hAnsi="Times New Roman" w:cs="Times New Roman"/>
          <w:sz w:val="24"/>
          <w:szCs w:val="24"/>
          <w:lang w:eastAsia="hu-HU"/>
        </w:rPr>
        <w:t xml:space="preserve"> Ferenc: </w:t>
      </w:r>
      <w:r w:rsidRPr="00DA4559">
        <w:rPr>
          <w:rFonts w:ascii="Times New Roman" w:eastAsia="Times New Roman" w:hAnsi="Times New Roman" w:cs="Times New Roman"/>
          <w:i/>
          <w:sz w:val="24"/>
          <w:szCs w:val="24"/>
          <w:lang w:eastAsia="hu-HU"/>
        </w:rPr>
        <w:t>Pályám emlékezete–Fogságom naplója</w:t>
      </w:r>
      <w:r w:rsidRPr="00DA4559">
        <w:rPr>
          <w:rFonts w:ascii="Times New Roman" w:eastAsia="Times New Roman" w:hAnsi="Times New Roman" w:cs="Times New Roman"/>
          <w:sz w:val="24"/>
          <w:szCs w:val="24"/>
          <w:lang w:eastAsia="hu-HU"/>
        </w:rPr>
        <w:t>. Szerkesztette és a jegyzeteket írta: Orbán László–Szilágyi Márton. Bp., 2009.</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Kiss–Nagy–Kapitány 2015</w:t>
      </w:r>
      <w:r w:rsidRPr="00DA4559">
        <w:rPr>
          <w:rFonts w:ascii="Times New Roman" w:eastAsia="Times New Roman" w:hAnsi="Times New Roman" w:cs="Times New Roman"/>
          <w:smallCaps/>
          <w:sz w:val="24"/>
          <w:szCs w:val="24"/>
          <w:lang w:val="x-none" w:eastAsia="x-none"/>
        </w:rPr>
        <w:tab/>
      </w:r>
      <w:r w:rsidRPr="00DA4559">
        <w:rPr>
          <w:rFonts w:ascii="Times New Roman" w:eastAsia="Times New Roman" w:hAnsi="Times New Roman" w:cs="Times New Roman"/>
          <w:i/>
          <w:sz w:val="24"/>
          <w:szCs w:val="24"/>
          <w:lang w:val="x-none" w:eastAsia="x-none"/>
        </w:rPr>
        <w:t>Pest-Pilis-Solt vármegye országgyűlési követutasításai a 18. században.</w:t>
      </w:r>
      <w:r w:rsidRPr="00DA4559">
        <w:rPr>
          <w:rFonts w:ascii="Times New Roman" w:eastAsia="Times New Roman" w:hAnsi="Times New Roman" w:cs="Times New Roman"/>
          <w:sz w:val="24"/>
          <w:szCs w:val="24"/>
          <w:lang w:val="x-none" w:eastAsia="x-none"/>
        </w:rPr>
        <w:t xml:space="preserve"> Szerk.: Kiss Anita. Összeállították: Kiss Anita – Nagy János – Kapitány Adrienn. Bp, 2015.</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Kovács 1994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Károlyi Sándor levelei feleségéhez (1704-1724) I-II. kötet</w:t>
      </w:r>
      <w:r w:rsidRPr="00DA4559">
        <w:rPr>
          <w:rFonts w:ascii="Times New Roman" w:eastAsia="Times New Roman" w:hAnsi="Times New Roman" w:cs="Times New Roman"/>
          <w:sz w:val="24"/>
          <w:szCs w:val="24"/>
          <w:lang w:eastAsia="hu-HU"/>
        </w:rPr>
        <w:t>. Szerk.: Kovács Ágnes. Debrecen, 1994.</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László 2008</w:t>
      </w:r>
      <w:r w:rsidRPr="00DA4559">
        <w:rPr>
          <w:rFonts w:ascii="Times New Roman" w:eastAsia="Times New Roman" w:hAnsi="Times New Roman" w:cs="Times New Roman"/>
          <w:smallCaps/>
          <w:sz w:val="24"/>
          <w:szCs w:val="24"/>
          <w:lang w:val="x-none" w:eastAsia="x-none"/>
        </w:rPr>
        <w:tab/>
      </w:r>
      <w:r w:rsidRPr="00DA4559">
        <w:rPr>
          <w:rFonts w:ascii="Times New Roman" w:eastAsia="Times New Roman" w:hAnsi="Times New Roman" w:cs="Times New Roman"/>
          <w:i/>
          <w:sz w:val="24"/>
          <w:szCs w:val="24"/>
          <w:lang w:val="x-none" w:eastAsia="x-none"/>
        </w:rPr>
        <w:t>Gróf Esterházy Ferenc levelei Bittó József pápai tiszttartóhoz.</w:t>
      </w:r>
      <w:r w:rsidRPr="00DA4559">
        <w:rPr>
          <w:rFonts w:ascii="Times New Roman" w:eastAsia="Times New Roman" w:hAnsi="Times New Roman" w:cs="Times New Roman"/>
          <w:sz w:val="24"/>
          <w:szCs w:val="24"/>
          <w:lang w:val="x-none" w:eastAsia="x-none"/>
        </w:rPr>
        <w:t xml:space="preserve"> Szerk.: </w:t>
      </w:r>
      <w:r w:rsidRPr="00DA4559">
        <w:rPr>
          <w:rFonts w:ascii="Times New Roman" w:eastAsia="Times New Roman" w:hAnsi="Times New Roman" w:cs="Times New Roman"/>
          <w:smallCaps/>
          <w:sz w:val="24"/>
          <w:szCs w:val="24"/>
          <w:lang w:val="x-none" w:eastAsia="x-none"/>
        </w:rPr>
        <w:t>László</w:t>
      </w:r>
      <w:r w:rsidRPr="00DA4559">
        <w:rPr>
          <w:rFonts w:ascii="Times New Roman" w:eastAsia="Times New Roman" w:hAnsi="Times New Roman" w:cs="Times New Roman"/>
          <w:sz w:val="24"/>
          <w:szCs w:val="24"/>
          <w:lang w:val="x-none" w:eastAsia="x-none"/>
        </w:rPr>
        <w:t xml:space="preserve"> Péter. (Acta Musei Papensis. Pápai Múzeumi Értesítő 12). Pápa, 2008.</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Lehoczky 1796. </w:t>
      </w:r>
      <w:r w:rsidRPr="00DA4559">
        <w:rPr>
          <w:rFonts w:ascii="Times New Roman" w:eastAsia="Times New Roman" w:hAnsi="Times New Roman" w:cs="Times New Roman"/>
          <w:sz w:val="24"/>
          <w:szCs w:val="24"/>
          <w:lang w:eastAsia="hu-HU"/>
        </w:rPr>
        <w:t>I.</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Lehoczky </w:t>
      </w:r>
      <w:r w:rsidRPr="00DA4559">
        <w:rPr>
          <w:rFonts w:ascii="Times New Roman" w:eastAsia="Times New Roman" w:hAnsi="Times New Roman" w:cs="Times New Roman"/>
          <w:sz w:val="24"/>
          <w:szCs w:val="24"/>
          <w:lang w:eastAsia="hu-HU"/>
        </w:rPr>
        <w:t xml:space="preserve">András: </w:t>
      </w:r>
      <w:r w:rsidRPr="00DA4559">
        <w:rPr>
          <w:rFonts w:ascii="Times New Roman" w:eastAsia="Times New Roman" w:hAnsi="Times New Roman" w:cs="Times New Roman"/>
          <w:i/>
          <w:sz w:val="24"/>
          <w:szCs w:val="24"/>
          <w:lang w:eastAsia="hu-HU"/>
        </w:rPr>
        <w:t>Stemmatographia Pars I.</w:t>
      </w:r>
      <w:r w:rsidRPr="00DA4559">
        <w:rPr>
          <w:rFonts w:ascii="Times New Roman" w:eastAsia="Times New Roman" w:hAnsi="Times New Roman" w:cs="Times New Roman"/>
          <w:sz w:val="24"/>
          <w:szCs w:val="24"/>
          <w:lang w:eastAsia="hu-HU"/>
        </w:rPr>
        <w:t xml:space="preserve"> Pozsony, 1796.</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color w:val="000000"/>
          <w:sz w:val="24"/>
          <w:szCs w:val="24"/>
          <w:lang w:val="x-none" w:eastAsia="x-none"/>
        </w:rPr>
      </w:pPr>
      <w:r w:rsidRPr="00DA4559">
        <w:rPr>
          <w:rFonts w:ascii="Times New Roman" w:eastAsia="Times New Roman" w:hAnsi="Times New Roman" w:cs="Times New Roman"/>
          <w:smallCaps/>
          <w:color w:val="000000"/>
          <w:sz w:val="24"/>
          <w:szCs w:val="24"/>
          <w:lang w:val="x-none" w:eastAsia="x-none"/>
        </w:rPr>
        <w:t>Mályusz 1926</w:t>
      </w:r>
      <w:r w:rsidRPr="00DA4559">
        <w:rPr>
          <w:rFonts w:ascii="Times New Roman" w:eastAsia="Times New Roman" w:hAnsi="Times New Roman" w:cs="Times New Roman"/>
          <w:smallCaps/>
          <w:color w:val="000000"/>
          <w:sz w:val="24"/>
          <w:szCs w:val="24"/>
          <w:lang w:val="x-none" w:eastAsia="x-none"/>
        </w:rPr>
        <w:tab/>
        <w:t xml:space="preserve">Mályusz </w:t>
      </w:r>
      <w:r w:rsidRPr="00DA4559">
        <w:rPr>
          <w:rFonts w:ascii="Times New Roman" w:eastAsia="Times New Roman" w:hAnsi="Times New Roman" w:cs="Times New Roman"/>
          <w:color w:val="000000"/>
          <w:sz w:val="24"/>
          <w:szCs w:val="24"/>
          <w:lang w:val="x-none" w:eastAsia="x-none"/>
        </w:rPr>
        <w:t xml:space="preserve">Elemér: </w:t>
      </w:r>
      <w:r w:rsidRPr="00DA4559">
        <w:rPr>
          <w:rFonts w:ascii="Times New Roman" w:eastAsia="Times New Roman" w:hAnsi="Times New Roman" w:cs="Times New Roman"/>
          <w:i/>
          <w:color w:val="000000"/>
          <w:sz w:val="24"/>
          <w:szCs w:val="24"/>
          <w:lang w:val="x-none" w:eastAsia="x-none"/>
        </w:rPr>
        <w:t>Sándor Lipót főherceg- nádor iratai 1790-1795</w:t>
      </w:r>
      <w:r w:rsidRPr="00DA4559">
        <w:rPr>
          <w:rFonts w:ascii="Times New Roman" w:eastAsia="Times New Roman" w:hAnsi="Times New Roman" w:cs="Times New Roman"/>
          <w:color w:val="000000"/>
          <w:sz w:val="24"/>
          <w:szCs w:val="24"/>
          <w:lang w:val="x-none" w:eastAsia="x-none"/>
        </w:rPr>
        <w:t>. Budapest, 1926.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Miller 1760</w:t>
      </w:r>
      <w:r w:rsidRPr="00DA4559">
        <w:rPr>
          <w:rFonts w:ascii="Times New Roman" w:eastAsia="Times New Roman" w:hAnsi="Times New Roman" w:cs="Times New Roman"/>
          <w:smallCaps/>
          <w:sz w:val="24"/>
          <w:szCs w:val="24"/>
          <w:lang w:eastAsia="hu-HU"/>
        </w:rPr>
        <w:tab/>
        <w:t xml:space="preserve">Miller, </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Johannes Elemoysius Ferdinandus:Epitomevicissitudinum et rerummemorabilium de liberaregiaacmetropolitana</w:t>
      </w:r>
      <w:hyperlink r:id="rId9" w:history="1"/>
      <w:r w:rsidRPr="00DA4559">
        <w:rPr>
          <w:rFonts w:ascii="Times New Roman" w:eastAsia="Times New Roman" w:hAnsi="Times New Roman" w:cs="Times New Roman"/>
          <w:sz w:val="24"/>
          <w:szCs w:val="24"/>
          <w:lang w:eastAsia="hu-HU"/>
        </w:rPr>
        <w:t xml:space="preserve"> urbe Budensi, ab ejusnativitate, anno quippé MCCXLII ad praesentemusqueannum MDCCLX. Budae, [1760].</w:t>
      </w:r>
    </w:p>
    <w:p w:rsidR="00DA4559" w:rsidRPr="00DA4559" w:rsidRDefault="00DA4559" w:rsidP="00DA4559">
      <w:pPr>
        <w:spacing w:after="200" w:line="276" w:lineRule="auto"/>
        <w:ind w:left="3540" w:hanging="3540"/>
        <w:jc w:val="both"/>
        <w:rPr>
          <w:rFonts w:ascii="Times New Roman" w:eastAsia="Times New Roman" w:hAnsi="Times New Roman" w:cs="Times New Roman"/>
          <w:color w:val="000000"/>
          <w:sz w:val="24"/>
          <w:szCs w:val="24"/>
          <w:lang w:val="de-AT" w:eastAsia="hu-HU"/>
        </w:rPr>
      </w:pPr>
      <w:r w:rsidRPr="00DA4559">
        <w:rPr>
          <w:rFonts w:ascii="Times New Roman" w:eastAsia="Times New Roman" w:hAnsi="Times New Roman" w:cs="Times New Roman"/>
          <w:sz w:val="24"/>
          <w:szCs w:val="24"/>
          <w:lang w:eastAsia="hu-HU"/>
        </w:rPr>
        <w:t>MT 1900</w:t>
      </w:r>
      <w:r w:rsidRPr="00DA4559">
        <w:rPr>
          <w:rFonts w:ascii="Times New Roman" w:eastAsia="Times New Roman" w:hAnsi="Times New Roman" w:cs="Times New Roman"/>
          <w:color w:val="000000"/>
          <w:sz w:val="24"/>
          <w:szCs w:val="24"/>
          <w:lang w:val="de-AT" w:eastAsia="hu-HU"/>
        </w:rPr>
        <w:tab/>
      </w:r>
      <w:r w:rsidRPr="00DA4559">
        <w:rPr>
          <w:rFonts w:ascii="Times New Roman" w:eastAsia="Times New Roman" w:hAnsi="Times New Roman" w:cs="Times New Roman"/>
          <w:sz w:val="24"/>
          <w:szCs w:val="24"/>
          <w:lang w:eastAsia="hu-HU"/>
        </w:rPr>
        <w:t>Magyar Törvénytár. 1657–1740. évi törvényczikkek. Bp., 1900.</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lastRenderedPageBreak/>
        <w:t>MT 1901</w:t>
      </w:r>
      <w:r w:rsidRPr="00DA4559">
        <w:rPr>
          <w:rFonts w:ascii="Times New Roman" w:eastAsia="Times New Roman" w:hAnsi="Times New Roman" w:cs="Times New Roman"/>
          <w:sz w:val="24"/>
          <w:szCs w:val="24"/>
          <w:lang w:eastAsia="hu-HU"/>
        </w:rPr>
        <w:tab/>
        <w:t>Magyar Törvénytár. 1740–1835. évi törvényczikek. Bp., 1901.</w:t>
      </w:r>
    </w:p>
    <w:p w:rsidR="00DA4559" w:rsidRPr="00DA4559" w:rsidRDefault="00DA4559" w:rsidP="00DA4559">
      <w:pPr>
        <w:spacing w:after="200" w:line="276" w:lineRule="auto"/>
        <w:ind w:left="3540" w:hanging="3540"/>
        <w:jc w:val="both"/>
        <w:rPr>
          <w:rFonts w:ascii="Times New Roman" w:eastAsia="Times New Roman" w:hAnsi="Times New Roman" w:cs="Times New Roman"/>
          <w:i/>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Prónay–Stomp 1905</w:t>
      </w:r>
      <w:r w:rsidRPr="00DA4559">
        <w:rPr>
          <w:rFonts w:ascii="Times New Roman" w:eastAsia="Times New Roman" w:hAnsi="Times New Roman" w:cs="Times New Roman"/>
          <w:i/>
          <w:smallCaps/>
          <w:color w:val="000000"/>
          <w:sz w:val="24"/>
          <w:szCs w:val="24"/>
          <w:lang w:eastAsia="hu-HU"/>
        </w:rPr>
        <w:tab/>
      </w:r>
      <w:r w:rsidRPr="00DA4559">
        <w:rPr>
          <w:rFonts w:ascii="Times New Roman" w:eastAsia="Times New Roman" w:hAnsi="Times New Roman" w:cs="Times New Roman"/>
          <w:smallCaps/>
          <w:color w:val="000000"/>
          <w:sz w:val="24"/>
          <w:szCs w:val="24"/>
          <w:lang w:eastAsia="hu-HU"/>
        </w:rPr>
        <w:t>Prónay</w:t>
      </w:r>
      <w:r w:rsidRPr="00DA4559">
        <w:rPr>
          <w:rFonts w:ascii="Times New Roman" w:eastAsia="Times New Roman" w:hAnsi="Times New Roman" w:cs="Times New Roman"/>
          <w:color w:val="000000"/>
          <w:sz w:val="24"/>
          <w:szCs w:val="24"/>
          <w:lang w:eastAsia="hu-HU"/>
        </w:rPr>
        <w:t>Dezső</w:t>
      </w:r>
      <w:r w:rsidRPr="00DA4559">
        <w:rPr>
          <w:rFonts w:ascii="Times New Roman" w:eastAsia="Times New Roman" w:hAnsi="Times New Roman" w:cs="Times New Roman"/>
          <w:i/>
          <w:color w:val="000000"/>
          <w:sz w:val="24"/>
          <w:szCs w:val="24"/>
          <w:lang w:eastAsia="hu-HU"/>
        </w:rPr>
        <w:t>-</w:t>
      </w:r>
      <w:r w:rsidRPr="00DA4559">
        <w:rPr>
          <w:rFonts w:ascii="Times New Roman" w:eastAsia="Times New Roman" w:hAnsi="Times New Roman" w:cs="Times New Roman"/>
          <w:smallCaps/>
          <w:color w:val="000000"/>
          <w:sz w:val="24"/>
          <w:szCs w:val="24"/>
          <w:lang w:eastAsia="hu-HU"/>
        </w:rPr>
        <w:t>Stomp</w:t>
      </w:r>
      <w:r w:rsidRPr="00DA4559">
        <w:rPr>
          <w:rFonts w:ascii="Times New Roman" w:eastAsia="Times New Roman" w:hAnsi="Times New Roman" w:cs="Times New Roman"/>
          <w:color w:val="000000"/>
          <w:sz w:val="24"/>
          <w:szCs w:val="24"/>
          <w:lang w:eastAsia="hu-HU"/>
        </w:rPr>
        <w:t xml:space="preserve"> László (szerk.): </w:t>
      </w:r>
      <w:r w:rsidRPr="00DA4559">
        <w:rPr>
          <w:rFonts w:ascii="Times New Roman" w:eastAsia="Times New Roman" w:hAnsi="Times New Roman" w:cs="Times New Roman"/>
          <w:i/>
          <w:color w:val="000000"/>
          <w:sz w:val="24"/>
          <w:szCs w:val="24"/>
          <w:lang w:eastAsia="hu-HU"/>
        </w:rPr>
        <w:t>Magyar evangélikus egyháztörténti emlékek a tótprónai és blatniczai Prónay nemzetség acsai levéltárából és könyvtárából</w:t>
      </w:r>
      <w:r w:rsidRPr="00DA4559">
        <w:rPr>
          <w:rFonts w:ascii="Times New Roman" w:eastAsia="Times New Roman" w:hAnsi="Times New Roman" w:cs="Times New Roman"/>
          <w:color w:val="000000"/>
          <w:sz w:val="24"/>
          <w:szCs w:val="24"/>
          <w:lang w:eastAsia="hu-HU"/>
        </w:rPr>
        <w:t>. Bp., 1905.</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Schlitter 1899</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 xml:space="preserve">Correspondance secréte entre le comte A. W. Kaunitz-Rietberg ambassadeur imperial á Paris et le baron Ignaz de Koch secretaire de l’ imperatrice Marie-Therése 1750-1752. </w:t>
      </w:r>
      <w:r w:rsidRPr="00DA4559">
        <w:rPr>
          <w:rFonts w:ascii="Times New Roman" w:eastAsia="Times New Roman" w:hAnsi="Times New Roman" w:cs="Times New Roman"/>
          <w:sz w:val="24"/>
          <w:szCs w:val="24"/>
          <w:lang w:eastAsia="hu-HU"/>
        </w:rPr>
        <w:t xml:space="preserve">Publié par Hans </w:t>
      </w:r>
      <w:r w:rsidRPr="00DA4559">
        <w:rPr>
          <w:rFonts w:ascii="Times New Roman" w:eastAsia="Times New Roman" w:hAnsi="Times New Roman" w:cs="Times New Roman"/>
          <w:smallCaps/>
          <w:sz w:val="24"/>
          <w:szCs w:val="24"/>
          <w:lang w:eastAsia="hu-HU"/>
        </w:rPr>
        <w:t>Schlitter.</w:t>
      </w:r>
      <w:r w:rsidRPr="00DA4559">
        <w:rPr>
          <w:rFonts w:ascii="Times New Roman" w:eastAsia="Times New Roman" w:hAnsi="Times New Roman" w:cs="Times New Roman"/>
          <w:sz w:val="24"/>
          <w:szCs w:val="24"/>
          <w:lang w:eastAsia="hu-HU"/>
        </w:rPr>
        <w:t xml:space="preserve"> Paris, 1899. </w:t>
      </w:r>
    </w:p>
    <w:p w:rsidR="00DA4559" w:rsidRPr="00DA4559" w:rsidRDefault="00DA4559" w:rsidP="00DA4559">
      <w:pPr>
        <w:spacing w:after="200" w:line="276" w:lineRule="auto"/>
        <w:ind w:left="3540" w:hanging="3540"/>
        <w:jc w:val="both"/>
        <w:rPr>
          <w:rFonts w:ascii="Times New Roman" w:eastAsia="Times New Roman" w:hAnsi="Times New Roman" w:cs="Times New Roman"/>
          <w:color w:val="000000"/>
          <w:sz w:val="24"/>
          <w:szCs w:val="24"/>
          <w:bdr w:val="none" w:sz="0" w:space="0" w:color="auto" w:frame="1"/>
          <w:shd w:val="clear" w:color="auto" w:fill="FFFFFF"/>
          <w:lang w:eastAsia="hu-HU"/>
        </w:rPr>
      </w:pP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Stehenics 1751</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ab/>
        <w:t xml:space="preserve">Stehenics János: </w:t>
      </w:r>
      <w:r w:rsidRPr="00DA4559">
        <w:rPr>
          <w:rFonts w:ascii="Times New Roman" w:eastAsia="Times New Roman" w:hAnsi="Times New Roman" w:cs="Times New Roman"/>
          <w:i/>
          <w:color w:val="000000"/>
          <w:sz w:val="24"/>
          <w:szCs w:val="24"/>
          <w:bdr w:val="none" w:sz="0" w:space="0" w:color="auto" w:frame="1"/>
          <w:shd w:val="clear" w:color="auto" w:fill="FFFFFF"/>
          <w:lang w:eastAsia="hu-HU"/>
        </w:rPr>
        <w:t xml:space="preserve">Ezer-jó füvet kereső sebess szarvasok az az nagy méltóságú erdődy gróf Pálffy János.... </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Pozsony, 1751.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bdr w:val="none" w:sz="0" w:space="0" w:color="auto" w:frame="1"/>
          <w:shd w:val="clear" w:color="auto" w:fill="FFFFFF"/>
          <w:lang w:eastAsia="hu-HU"/>
        </w:rPr>
      </w:pP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Szabó 2010</w:t>
      </w: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ab/>
      </w:r>
      <w:r w:rsidRPr="00DA4559">
        <w:rPr>
          <w:rFonts w:ascii="Times New Roman" w:eastAsia="Times New Roman" w:hAnsi="Times New Roman" w:cs="Times New Roman"/>
          <w:i/>
          <w:color w:val="000000"/>
          <w:sz w:val="24"/>
          <w:szCs w:val="24"/>
          <w:bdr w:val="none" w:sz="0" w:space="0" w:color="auto" w:frame="1"/>
          <w:shd w:val="clear" w:color="auto" w:fill="FFFFFF"/>
          <w:lang w:eastAsia="hu-HU"/>
        </w:rPr>
        <w:t>A szécsényi seregszék jegyzőkönyve (1656-1661).</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 xml:space="preserve"> Sajtó alá rendezte, az adattárat összeállította: Szabó András Péter. Salgótarján, 2010.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Tóth 2014</w:t>
      </w:r>
      <w:r w:rsidRPr="00DA4559">
        <w:rPr>
          <w:rFonts w:ascii="Times New Roman" w:eastAsia="Times New Roman" w:hAnsi="Times New Roman" w:cs="Times New Roman"/>
          <w:smallCaps/>
          <w:sz w:val="24"/>
          <w:szCs w:val="24"/>
          <w:lang w:eastAsia="hu-HU"/>
        </w:rPr>
        <w:tab/>
        <w:t xml:space="preserve">Tóth </w:t>
      </w:r>
      <w:r w:rsidRPr="00DA4559">
        <w:rPr>
          <w:rFonts w:ascii="Times New Roman" w:eastAsia="Times New Roman" w:hAnsi="Times New Roman" w:cs="Times New Roman"/>
          <w:sz w:val="24"/>
          <w:szCs w:val="24"/>
          <w:lang w:eastAsia="hu-HU"/>
        </w:rPr>
        <w:t xml:space="preserve">Krisztina: </w:t>
      </w:r>
      <w:r w:rsidRPr="00DA4559">
        <w:rPr>
          <w:rFonts w:ascii="Times New Roman" w:eastAsia="Times New Roman" w:hAnsi="Times New Roman" w:cs="Times New Roman"/>
          <w:i/>
          <w:sz w:val="24"/>
          <w:szCs w:val="24"/>
          <w:lang w:eastAsia="hu-HU"/>
        </w:rPr>
        <w:t>Esztergom szabad királyi város jegyzőkönyveinek regesztái 1749–1755</w:t>
      </w:r>
      <w:r w:rsidRPr="00DA4559">
        <w:rPr>
          <w:rFonts w:ascii="Times New Roman" w:eastAsia="Times New Roman" w:hAnsi="Times New Roman" w:cs="Times New Roman"/>
          <w:sz w:val="24"/>
          <w:szCs w:val="24"/>
          <w:lang w:eastAsia="hu-HU"/>
        </w:rPr>
        <w:t>. Esztergom, 2014.</w:t>
      </w:r>
    </w:p>
    <w:p w:rsidR="00DA4559" w:rsidRPr="00DA4559" w:rsidRDefault="00DA4559" w:rsidP="00DA4559">
      <w:pPr>
        <w:spacing w:after="200" w:line="276" w:lineRule="auto"/>
        <w:ind w:left="3540" w:hanging="3540"/>
        <w:jc w:val="both"/>
        <w:rPr>
          <w:rFonts w:ascii="Times New Roman" w:eastAsia="Times New Roman" w:hAnsi="Times New Roman" w:cs="Times New Roman"/>
          <w:iCs/>
          <w:smallCaps/>
          <w:sz w:val="24"/>
          <w:szCs w:val="24"/>
          <w:lang w:eastAsia="hu-HU"/>
        </w:rPr>
      </w:pPr>
      <w:r w:rsidRPr="00DA4559">
        <w:rPr>
          <w:rFonts w:ascii="Times New Roman" w:eastAsia="Times New Roman" w:hAnsi="Times New Roman" w:cs="Times New Roman"/>
          <w:iCs/>
          <w:smallCaps/>
          <w:sz w:val="24"/>
          <w:szCs w:val="24"/>
          <w:lang w:eastAsia="hu-HU"/>
        </w:rPr>
        <w:t>Vályi 1799</w:t>
      </w:r>
      <w:r w:rsidRPr="00DA4559">
        <w:rPr>
          <w:rFonts w:ascii="Times New Roman" w:eastAsia="Times New Roman" w:hAnsi="Times New Roman" w:cs="Times New Roman"/>
          <w:iCs/>
          <w:smallCaps/>
          <w:sz w:val="24"/>
          <w:szCs w:val="24"/>
          <w:lang w:eastAsia="hu-HU"/>
        </w:rPr>
        <w:tab/>
        <w:t xml:space="preserve">Vályi </w:t>
      </w:r>
      <w:r w:rsidRPr="00DA4559">
        <w:rPr>
          <w:rFonts w:ascii="Times New Roman" w:eastAsia="Times New Roman" w:hAnsi="Times New Roman" w:cs="Times New Roman"/>
          <w:iCs/>
          <w:sz w:val="24"/>
          <w:szCs w:val="24"/>
          <w:lang w:eastAsia="hu-HU"/>
        </w:rPr>
        <w:t xml:space="preserve">András: </w:t>
      </w:r>
      <w:r w:rsidRPr="00DA4559">
        <w:rPr>
          <w:rFonts w:ascii="Times New Roman" w:eastAsia="Times New Roman" w:hAnsi="Times New Roman" w:cs="Times New Roman"/>
          <w:i/>
          <w:iCs/>
          <w:sz w:val="24"/>
          <w:szCs w:val="24"/>
          <w:lang w:eastAsia="hu-HU"/>
        </w:rPr>
        <w:t>Magyar országnak leírása.</w:t>
      </w:r>
      <w:r w:rsidRPr="00DA4559">
        <w:rPr>
          <w:rFonts w:ascii="Times New Roman" w:eastAsia="Times New Roman" w:hAnsi="Times New Roman" w:cs="Times New Roman"/>
          <w:iCs/>
          <w:sz w:val="24"/>
          <w:szCs w:val="24"/>
          <w:lang w:eastAsia="hu-HU"/>
        </w:rPr>
        <w:t xml:space="preserve"> 2. kötet. Budán, 1799.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Walter 1968</w:t>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i/>
          <w:sz w:val="24"/>
          <w:szCs w:val="24"/>
          <w:lang w:val="de-AT" w:eastAsia="hu-HU"/>
        </w:rPr>
        <w:t>Maria Theresia Briefe und Aktenstücke</w:t>
      </w:r>
      <w:r w:rsidRPr="00DA4559">
        <w:rPr>
          <w:rFonts w:ascii="Times New Roman" w:eastAsia="Times New Roman" w:hAnsi="Times New Roman" w:cs="Times New Roman"/>
          <w:sz w:val="24"/>
          <w:szCs w:val="24"/>
          <w:lang w:val="de-AT" w:eastAsia="hu-HU"/>
        </w:rPr>
        <w:t>. Hg.: Friedrich Walter. Darmstadt, 1968.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Zakljucci 1968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Zakljucci hrvatskog sabora. Svezak VI. 1749–1753. Összeállította és szerkesztette: dr. Josip Buturac stb. Zágráb, 1968.</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p>
    <w:p w:rsidR="00DA4559" w:rsidRPr="00DA4559" w:rsidRDefault="00DA4559" w:rsidP="00DA4559">
      <w:pPr>
        <w:keepNext/>
        <w:spacing w:before="240" w:after="60" w:line="276" w:lineRule="auto"/>
        <w:ind w:left="4259" w:hanging="432"/>
        <w:jc w:val="both"/>
        <w:outlineLvl w:val="0"/>
        <w:rPr>
          <w:rFonts w:ascii="Times New Roman" w:eastAsia="Times New Roman" w:hAnsi="Times New Roman" w:cs="Times New Roman"/>
          <w:bCs/>
          <w:kern w:val="32"/>
          <w:sz w:val="24"/>
          <w:szCs w:val="24"/>
          <w:lang w:val="x-none" w:eastAsia="x-none"/>
        </w:rPr>
      </w:pPr>
      <w:bookmarkStart w:id="6" w:name="_Toc490996355"/>
      <w:r w:rsidRPr="00DA4559">
        <w:rPr>
          <w:rFonts w:ascii="Times New Roman" w:eastAsia="Times New Roman" w:hAnsi="Times New Roman" w:cs="Times New Roman"/>
          <w:bCs/>
          <w:kern w:val="32"/>
          <w:sz w:val="24"/>
          <w:szCs w:val="24"/>
          <w:lang w:val="x-none" w:eastAsia="x-none"/>
        </w:rPr>
        <w:t>Felhasznált irodalom</w:t>
      </w:r>
      <w:bookmarkEnd w:id="6"/>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Abafi </w:t>
      </w:r>
      <w:r w:rsidRPr="00DA4559">
        <w:rPr>
          <w:rFonts w:ascii="Times New Roman" w:eastAsia="Times New Roman" w:hAnsi="Times New Roman" w:cs="Times New Roman"/>
          <w:sz w:val="24"/>
          <w:szCs w:val="24"/>
          <w:lang w:eastAsia="hu-HU"/>
        </w:rPr>
        <w:t>1883</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Abafi</w:t>
      </w:r>
      <w:r w:rsidRPr="00DA4559">
        <w:rPr>
          <w:rFonts w:ascii="Times New Roman" w:eastAsia="Times New Roman" w:hAnsi="Times New Roman" w:cs="Times New Roman"/>
          <w:sz w:val="24"/>
          <w:szCs w:val="24"/>
          <w:lang w:eastAsia="hu-HU"/>
        </w:rPr>
        <w:t xml:space="preserve"> Lajos: Magyar pasquillusok I. In: </w:t>
      </w:r>
      <w:r w:rsidRPr="00DA4559">
        <w:rPr>
          <w:rFonts w:ascii="Times New Roman" w:eastAsia="Times New Roman" w:hAnsi="Times New Roman" w:cs="Times New Roman"/>
          <w:i/>
          <w:sz w:val="24"/>
          <w:szCs w:val="24"/>
          <w:lang w:eastAsia="hu-HU"/>
        </w:rPr>
        <w:t>Figyelő. Irodalomtörténeti közlöny</w:t>
      </w:r>
      <w:r w:rsidRPr="00DA4559">
        <w:rPr>
          <w:rFonts w:ascii="Times New Roman" w:eastAsia="Times New Roman" w:hAnsi="Times New Roman" w:cs="Times New Roman"/>
          <w:sz w:val="24"/>
          <w:szCs w:val="24"/>
          <w:lang w:eastAsia="hu-HU"/>
        </w:rPr>
        <w:t>. XIV. kötet. Bp., 1883.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Acsády 1904</w:t>
      </w:r>
      <w:r w:rsidRPr="00DA4559">
        <w:rPr>
          <w:rFonts w:ascii="Times New Roman" w:eastAsia="Times New Roman" w:hAnsi="Times New Roman" w:cs="Times New Roman"/>
          <w:smallCaps/>
          <w:sz w:val="24"/>
          <w:szCs w:val="24"/>
          <w:lang w:eastAsia="hu-HU"/>
        </w:rPr>
        <w:tab/>
        <w:t>Acsády</w:t>
      </w:r>
      <w:r w:rsidRPr="00DA4559">
        <w:rPr>
          <w:rFonts w:ascii="Times New Roman" w:eastAsia="Times New Roman" w:hAnsi="Times New Roman" w:cs="Times New Roman"/>
          <w:sz w:val="24"/>
          <w:szCs w:val="24"/>
          <w:lang w:eastAsia="hu-HU"/>
        </w:rPr>
        <w:t xml:space="preserve"> Ignác: </w:t>
      </w:r>
      <w:r w:rsidRPr="00DA4559">
        <w:rPr>
          <w:rFonts w:ascii="Times New Roman" w:eastAsia="Times New Roman" w:hAnsi="Times New Roman" w:cs="Times New Roman"/>
          <w:i/>
          <w:sz w:val="24"/>
          <w:szCs w:val="24"/>
          <w:lang w:eastAsia="hu-HU"/>
        </w:rPr>
        <w:t>A magyar birodalom története. A kútfők alapján a művelt közönség számára. Második, befejező kötet (1490–1903)</w:t>
      </w:r>
      <w:r w:rsidRPr="00DA4559">
        <w:rPr>
          <w:rFonts w:ascii="Times New Roman" w:eastAsia="Times New Roman" w:hAnsi="Times New Roman" w:cs="Times New Roman"/>
          <w:sz w:val="24"/>
          <w:szCs w:val="24"/>
          <w:lang w:eastAsia="hu-HU"/>
        </w:rPr>
        <w:t>. Bp., 1904.</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lastRenderedPageBreak/>
        <w:t>Agárdi 1972</w:t>
      </w:r>
      <w:r w:rsidRPr="00DA4559">
        <w:rPr>
          <w:rFonts w:ascii="Times New Roman" w:eastAsia="Times New Roman" w:hAnsi="Times New Roman" w:cs="Times New Roman"/>
          <w:smallCaps/>
          <w:sz w:val="24"/>
          <w:szCs w:val="24"/>
          <w:lang w:eastAsia="hu-HU"/>
        </w:rPr>
        <w:tab/>
        <w:t>Agárdi</w:t>
      </w:r>
      <w:r w:rsidRPr="00DA4559">
        <w:rPr>
          <w:rFonts w:ascii="Times New Roman" w:eastAsia="Times New Roman" w:hAnsi="Times New Roman" w:cs="Times New Roman"/>
          <w:i/>
          <w:sz w:val="24"/>
          <w:szCs w:val="24"/>
          <w:lang w:eastAsia="hu-HU"/>
        </w:rPr>
        <w:t xml:space="preserve"> Péter:Rendiség és esztétikum. (Gyöngyösi István költői világképe).</w:t>
      </w:r>
      <w:r w:rsidRPr="00DA4559">
        <w:rPr>
          <w:rFonts w:ascii="Times New Roman" w:eastAsia="Times New Roman" w:hAnsi="Times New Roman" w:cs="Times New Roman"/>
          <w:sz w:val="24"/>
          <w:szCs w:val="24"/>
          <w:lang w:eastAsia="hu-HU"/>
        </w:rPr>
        <w:t xml:space="preserve"> Budapest, 1972.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Allgemeine 1882</w:t>
      </w:r>
      <w:r w:rsidRPr="00DA4559">
        <w:rPr>
          <w:rFonts w:ascii="Times New Roman" w:eastAsia="Times New Roman" w:hAnsi="Times New Roman" w:cs="Times New Roman"/>
          <w:smallCaps/>
          <w:lang w:eastAsia="hu-HU"/>
        </w:rPr>
        <w:tab/>
      </w:r>
      <w:r w:rsidRPr="00DA4559">
        <w:rPr>
          <w:rFonts w:ascii="Times New Roman" w:eastAsia="Times New Roman" w:hAnsi="Times New Roman" w:cs="Times New Roman"/>
          <w:i/>
          <w:lang w:eastAsia="hu-HU"/>
        </w:rPr>
        <w:t>Allgemeine deutsche Biographie.</w:t>
      </w:r>
      <w:r w:rsidRPr="00DA4559">
        <w:rPr>
          <w:rFonts w:ascii="Times New Roman" w:eastAsia="Times New Roman" w:hAnsi="Times New Roman" w:cs="Times New Roman"/>
          <w:lang w:eastAsia="hu-HU"/>
        </w:rPr>
        <w:t xml:space="preserve"> Bd. 16. Kircher</w:t>
      </w:r>
      <w:r w:rsidRPr="00DA4559">
        <w:rPr>
          <w:rFonts w:ascii="Times New Roman" w:eastAsia="Times New Roman" w:hAnsi="Times New Roman" w:cs="Times New Roman"/>
          <w:lang w:eastAsia="hu-HU"/>
        </w:rPr>
        <w:softHyphen/>
        <w:t>v. Kotzebue. Leipzig, 1882.</w:t>
      </w:r>
      <w:r w:rsidRPr="00DA4559">
        <w:rPr>
          <w:rFonts w:ascii="Times New Roman" w:eastAsia="Times New Roman" w:hAnsi="Times New Roman" w:cs="Times New Roman"/>
          <w:smallCaps/>
          <w:lang w:eastAsia="hu-HU"/>
        </w:rPr>
        <w:t xml:space="preserve"> </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Andretzky</w:t>
      </w:r>
      <w:r w:rsidRPr="00DA4559">
        <w:rPr>
          <w:rFonts w:ascii="Times New Roman" w:eastAsia="Times New Roman" w:hAnsi="Times New Roman" w:cs="Times New Roman"/>
          <w:sz w:val="24"/>
          <w:szCs w:val="24"/>
          <w:lang w:eastAsia="hu-HU"/>
        </w:rPr>
        <w:t xml:space="preserve"> 1909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Andretzky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Baranyavármegye nemesei</w:t>
      </w:r>
      <w:r w:rsidRPr="00DA4559">
        <w:rPr>
          <w:rFonts w:ascii="Times New Roman" w:eastAsia="Times New Roman" w:hAnsi="Times New Roman" w:cs="Times New Roman"/>
          <w:sz w:val="24"/>
          <w:szCs w:val="24"/>
          <w:lang w:eastAsia="hu-HU"/>
        </w:rPr>
        <w:t>. Pécs, 1909.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Angyal 1910</w:t>
      </w:r>
      <w:r w:rsidRPr="00DA4559">
        <w:rPr>
          <w:rFonts w:ascii="Times New Roman" w:eastAsia="Times New Roman" w:hAnsi="Times New Roman" w:cs="Times New Roman"/>
          <w:smallCaps/>
          <w:sz w:val="24"/>
          <w:szCs w:val="24"/>
          <w:lang w:eastAsia="hu-HU"/>
        </w:rPr>
        <w:tab/>
        <w:t>Angyal</w:t>
      </w:r>
      <w:r w:rsidRPr="00DA4559">
        <w:rPr>
          <w:rFonts w:ascii="Times New Roman" w:eastAsia="Times New Roman" w:hAnsi="Times New Roman" w:cs="Times New Roman"/>
          <w:sz w:val="24"/>
          <w:szCs w:val="24"/>
          <w:lang w:eastAsia="hu-HU"/>
        </w:rPr>
        <w:t xml:space="preserve"> Pál: Baranya vármegye 1732-től 1743október 29-ig. In: </w:t>
      </w:r>
      <w:r w:rsidRPr="00DA4559">
        <w:rPr>
          <w:rFonts w:ascii="Times New Roman" w:eastAsia="Times New Roman" w:hAnsi="Times New Roman" w:cs="Times New Roman"/>
          <w:i/>
          <w:sz w:val="24"/>
          <w:szCs w:val="24"/>
          <w:lang w:eastAsia="hu-HU"/>
        </w:rPr>
        <w:t xml:space="preserve">Pécs-Baranyamegyei Múzeum Egyesület Értesítője, </w:t>
      </w:r>
      <w:r w:rsidRPr="00DA4559">
        <w:rPr>
          <w:rFonts w:ascii="Times New Roman" w:eastAsia="Times New Roman" w:hAnsi="Times New Roman" w:cs="Times New Roman"/>
          <w:sz w:val="24"/>
          <w:szCs w:val="24"/>
          <w:lang w:eastAsia="hu-HU"/>
        </w:rPr>
        <w:t>3. (1910.):3. 80–87.</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Angyal </w:t>
      </w:r>
      <w:r w:rsidRPr="00DA4559">
        <w:rPr>
          <w:rFonts w:ascii="Times New Roman" w:eastAsia="Times New Roman" w:hAnsi="Times New Roman" w:cs="Times New Roman"/>
          <w:sz w:val="24"/>
          <w:szCs w:val="24"/>
          <w:lang w:eastAsia="hu-HU"/>
        </w:rPr>
        <w:t>1957</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Angyal</w:t>
      </w:r>
      <w:r w:rsidRPr="00DA4559">
        <w:rPr>
          <w:rFonts w:ascii="Times New Roman" w:eastAsia="Times New Roman" w:hAnsi="Times New Roman" w:cs="Times New Roman"/>
          <w:sz w:val="24"/>
          <w:szCs w:val="24"/>
          <w:lang w:eastAsia="hu-HU"/>
        </w:rPr>
        <w:t xml:space="preserve"> Endre: Csuzy Zsigmond magyarsága. </w:t>
      </w:r>
      <w:r w:rsidRPr="00DA4559">
        <w:rPr>
          <w:rFonts w:ascii="Times New Roman" w:eastAsia="Times New Roman" w:hAnsi="Times New Roman" w:cs="Times New Roman"/>
          <w:i/>
          <w:sz w:val="24"/>
          <w:szCs w:val="24"/>
          <w:lang w:eastAsia="hu-HU"/>
        </w:rPr>
        <w:t xml:space="preserve">Irodalomtörténeti Közlemények </w:t>
      </w:r>
      <w:r w:rsidRPr="00DA4559">
        <w:rPr>
          <w:rFonts w:ascii="Times New Roman" w:eastAsia="Times New Roman" w:hAnsi="Times New Roman" w:cs="Times New Roman"/>
          <w:sz w:val="24"/>
          <w:szCs w:val="24"/>
          <w:lang w:eastAsia="hu-HU"/>
        </w:rPr>
        <w:t>64. (1957) 3. sz. 216-227.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 Antalóczy 2015</w:t>
      </w:r>
      <w:r w:rsidRPr="00DA4559">
        <w:rPr>
          <w:rFonts w:ascii="Times New Roman" w:eastAsia="Times New Roman" w:hAnsi="Times New Roman" w:cs="Times New Roman"/>
          <w:smallCaps/>
          <w:sz w:val="24"/>
          <w:szCs w:val="24"/>
          <w:lang w:eastAsia="hu-HU"/>
        </w:rPr>
        <w:tab/>
        <w:t xml:space="preserve">M. Antalóczy </w:t>
      </w:r>
      <w:r w:rsidRPr="00DA4559">
        <w:rPr>
          <w:rFonts w:ascii="Times New Roman" w:eastAsia="Times New Roman" w:hAnsi="Times New Roman" w:cs="Times New Roman"/>
          <w:sz w:val="24"/>
          <w:szCs w:val="24"/>
          <w:lang w:eastAsia="hu-HU"/>
        </w:rPr>
        <w:t xml:space="preserve">Ildikó: A debreceni városi bíróság szervezeti és működési rendje. In: </w:t>
      </w:r>
      <w:r w:rsidRPr="00DA4559">
        <w:rPr>
          <w:rFonts w:ascii="Times New Roman" w:eastAsia="Times New Roman" w:hAnsi="Times New Roman" w:cs="Times New Roman"/>
          <w:i/>
          <w:sz w:val="24"/>
          <w:szCs w:val="24"/>
          <w:lang w:eastAsia="hu-HU"/>
        </w:rPr>
        <w:t xml:space="preserve">Hajdú-Bihar Megyei Levéltár Évkönyve, </w:t>
      </w:r>
      <w:r w:rsidRPr="00DA4559">
        <w:rPr>
          <w:rFonts w:ascii="Times New Roman" w:eastAsia="Times New Roman" w:hAnsi="Times New Roman" w:cs="Times New Roman"/>
          <w:sz w:val="24"/>
          <w:szCs w:val="24"/>
          <w:lang w:eastAsia="hu-HU"/>
        </w:rPr>
        <w:t>XXV. (2015) 5–22.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Arató 2014</w:t>
      </w:r>
      <w:r w:rsidRPr="00DA4559">
        <w:rPr>
          <w:rFonts w:ascii="Times New Roman" w:eastAsia="Times New Roman" w:hAnsi="Times New Roman" w:cs="Times New Roman"/>
          <w:smallCaps/>
          <w:sz w:val="24"/>
          <w:szCs w:val="24"/>
          <w:lang w:eastAsia="hu-HU"/>
        </w:rPr>
        <w:tab/>
        <w:t xml:space="preserve">Arató </w:t>
      </w:r>
      <w:r w:rsidRPr="00DA4559">
        <w:rPr>
          <w:rFonts w:ascii="Times New Roman" w:eastAsia="Times New Roman" w:hAnsi="Times New Roman" w:cs="Times New Roman"/>
          <w:sz w:val="24"/>
          <w:szCs w:val="24"/>
          <w:lang w:eastAsia="hu-HU"/>
        </w:rPr>
        <w:t xml:space="preserve">György: A halódó Vecseszék. Igazgatás- és társadalomtörténeti gondolatok a győri püspök prediális nemeseinek utolsó tisztújítása (1842) kapcsán. In: </w:t>
      </w:r>
      <w:r w:rsidRPr="00DA4559">
        <w:rPr>
          <w:rFonts w:ascii="Times New Roman" w:eastAsia="Times New Roman" w:hAnsi="Times New Roman" w:cs="Times New Roman"/>
          <w:i/>
          <w:sz w:val="24"/>
          <w:szCs w:val="24"/>
          <w:lang w:eastAsia="hu-HU"/>
        </w:rPr>
        <w:t>Tanulmányok Badacsonyból II. A Fiatal Levéltárosok Egyesületének konferenciái, Badacsonytomaj, 2011. július 13-15. és 2012. július 11-13.</w:t>
      </w:r>
      <w:r w:rsidRPr="00DA4559">
        <w:rPr>
          <w:rFonts w:ascii="Times New Roman" w:eastAsia="Times New Roman" w:hAnsi="Times New Roman" w:cs="Times New Roman"/>
          <w:sz w:val="24"/>
          <w:szCs w:val="24"/>
          <w:lang w:eastAsia="hu-HU"/>
        </w:rPr>
        <w:t xml:space="preserve"> Szerk.: Kántor Balázs</w:t>
      </w:r>
      <w:r w:rsidRPr="00DA4559">
        <w:rPr>
          <w:rFonts w:ascii="Times New Roman" w:eastAsia="Times New Roman" w:hAnsi="Times New Roman" w:cs="Times New Roman"/>
          <w:sz w:val="24"/>
          <w:szCs w:val="24"/>
          <w:lang w:eastAsia="hu-HU"/>
        </w:rPr>
        <w:softHyphen/>
        <w:t xml:space="preserve">-Mihalik Béla Vilmos- Zarnóczki Áron. Bp., 2014. 63-85.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Arneth 1870</w:t>
      </w:r>
      <w:r w:rsidRPr="00DA4559">
        <w:rPr>
          <w:rFonts w:ascii="Times New Roman" w:eastAsia="Times New Roman" w:hAnsi="Times New Roman" w:cs="Times New Roman"/>
          <w:smallCaps/>
          <w:sz w:val="24"/>
          <w:szCs w:val="24"/>
          <w:lang w:eastAsia="hu-HU"/>
        </w:rPr>
        <w:tab/>
        <w:t xml:space="preserve">Arneth, </w:t>
      </w:r>
      <w:r w:rsidRPr="00DA4559">
        <w:rPr>
          <w:rFonts w:ascii="Times New Roman" w:eastAsia="Times New Roman" w:hAnsi="Times New Roman" w:cs="Times New Roman"/>
          <w:sz w:val="24"/>
          <w:szCs w:val="24"/>
          <w:lang w:eastAsia="hu-HU"/>
        </w:rPr>
        <w:t>Adolf Ritter von</w:t>
      </w:r>
      <w:r w:rsidRPr="00DA4559">
        <w:rPr>
          <w:rFonts w:ascii="Times New Roman" w:eastAsia="Times New Roman" w:hAnsi="Times New Roman" w:cs="Times New Roman"/>
          <w:i/>
          <w:sz w:val="24"/>
          <w:szCs w:val="24"/>
          <w:lang w:eastAsia="hu-HU"/>
        </w:rPr>
        <w:t xml:space="preserve">: Maria Theresia nach dem Erbfolgskriege 1748-1756. </w:t>
      </w:r>
      <w:r w:rsidRPr="00DA4559">
        <w:rPr>
          <w:rFonts w:ascii="Times New Roman" w:eastAsia="Times New Roman" w:hAnsi="Times New Roman" w:cs="Times New Roman"/>
          <w:sz w:val="24"/>
          <w:szCs w:val="24"/>
          <w:lang w:eastAsia="hu-HU"/>
        </w:rPr>
        <w:t>Wien, 1870.(Geschichte Maria Theresia’s. Vierter Band)</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Arneth 1871</w:t>
      </w:r>
      <w:r w:rsidRPr="00DA4559">
        <w:rPr>
          <w:rFonts w:ascii="Times New Roman" w:eastAsia="Times New Roman" w:hAnsi="Times New Roman" w:cs="Times New Roman"/>
          <w:smallCaps/>
          <w:sz w:val="24"/>
          <w:szCs w:val="24"/>
          <w:lang w:eastAsia="hu-HU"/>
        </w:rPr>
        <w:tab/>
        <w:t>Arneth</w:t>
      </w:r>
      <w:r w:rsidRPr="00DA4559">
        <w:rPr>
          <w:rFonts w:ascii="Times New Roman" w:eastAsia="Times New Roman" w:hAnsi="Times New Roman" w:cs="Times New Roman"/>
          <w:i/>
          <w:sz w:val="24"/>
          <w:szCs w:val="24"/>
          <w:lang w:eastAsia="hu-HU"/>
        </w:rPr>
        <w:t xml:space="preserve">, </w:t>
      </w:r>
      <w:r w:rsidRPr="00DA4559">
        <w:rPr>
          <w:rFonts w:ascii="Times New Roman" w:eastAsia="Times New Roman" w:hAnsi="Times New Roman" w:cs="Times New Roman"/>
          <w:sz w:val="24"/>
          <w:szCs w:val="24"/>
          <w:lang w:eastAsia="hu-HU"/>
        </w:rPr>
        <w:t>Alfred Ritter von</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Zwei Denkschriften der Kaiserin Maria Theresia. In: </w:t>
      </w:r>
      <w:r w:rsidRPr="00DA4559">
        <w:rPr>
          <w:rFonts w:ascii="Times New Roman" w:eastAsia="Times New Roman" w:hAnsi="Times New Roman" w:cs="Times New Roman"/>
          <w:i/>
          <w:sz w:val="24"/>
          <w:szCs w:val="24"/>
          <w:lang w:eastAsia="hu-HU"/>
        </w:rPr>
        <w:t>Archiv für österreichische Geschichte</w:t>
      </w:r>
      <w:r w:rsidRPr="00DA4559">
        <w:rPr>
          <w:rFonts w:ascii="Times New Roman" w:eastAsia="Times New Roman" w:hAnsi="Times New Roman" w:cs="Times New Roman"/>
          <w:sz w:val="24"/>
          <w:szCs w:val="24"/>
          <w:lang w:eastAsia="hu-HU"/>
        </w:rPr>
        <w:t xml:space="preserve">, 47/2. (1871) 267–354.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Arneth 1871</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 xml:space="preserve">Arneth, </w:t>
      </w:r>
      <w:r w:rsidRPr="00DA4559">
        <w:rPr>
          <w:rFonts w:ascii="Times New Roman" w:eastAsia="Times New Roman" w:hAnsi="Times New Roman" w:cs="Times New Roman"/>
          <w:sz w:val="24"/>
          <w:szCs w:val="24"/>
          <w:lang w:eastAsia="hu-HU"/>
        </w:rPr>
        <w:t xml:space="preserve">Alfred Ritter von: Johann Christoph Bartenstein und seine Zeit. In: </w:t>
      </w:r>
      <w:r w:rsidRPr="00DA4559">
        <w:rPr>
          <w:rFonts w:ascii="Times New Roman" w:eastAsia="Times New Roman" w:hAnsi="Times New Roman" w:cs="Times New Roman"/>
          <w:i/>
          <w:sz w:val="24"/>
          <w:szCs w:val="24"/>
          <w:lang w:eastAsia="hu-HU"/>
        </w:rPr>
        <w:t>Archiv für österreichische Geschichte</w:t>
      </w:r>
      <w:r w:rsidRPr="00DA4559">
        <w:rPr>
          <w:rFonts w:ascii="Times New Roman" w:eastAsia="Times New Roman" w:hAnsi="Times New Roman" w:cs="Times New Roman"/>
          <w:sz w:val="24"/>
          <w:szCs w:val="24"/>
          <w:lang w:eastAsia="hu-HU"/>
        </w:rPr>
        <w:t>. 46. Band. Wien, 1871. 1–214.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D'Aubigné 1854</w:t>
      </w:r>
      <w:r w:rsidRPr="00DA4559">
        <w:rPr>
          <w:rFonts w:ascii="Times New Roman" w:eastAsia="Times New Roman" w:hAnsi="Times New Roman" w:cs="Times New Roman"/>
          <w:smallCaps/>
          <w:sz w:val="24"/>
          <w:szCs w:val="24"/>
          <w:lang w:eastAsia="hu-HU"/>
        </w:rPr>
        <w:tab/>
        <w:t xml:space="preserve">Merle D'Aubigné, </w:t>
      </w:r>
      <w:r w:rsidRPr="00DA4559">
        <w:rPr>
          <w:rFonts w:ascii="Times New Roman" w:eastAsia="Times New Roman" w:hAnsi="Times New Roman" w:cs="Times New Roman"/>
          <w:sz w:val="24"/>
          <w:szCs w:val="24"/>
          <w:lang w:eastAsia="hu-HU"/>
        </w:rPr>
        <w:t>Jean Henri</w:t>
      </w:r>
      <w:r w:rsidRPr="00DA4559">
        <w:rPr>
          <w:rFonts w:ascii="Times New Roman" w:eastAsia="Times New Roman" w:hAnsi="Times New Roman" w:cs="Times New Roman"/>
          <w:smallCaps/>
          <w:sz w:val="24"/>
          <w:szCs w:val="24"/>
          <w:lang w:eastAsia="hu-HU"/>
        </w:rPr>
        <w:t>:</w:t>
      </w:r>
      <w:r w:rsidRPr="00DA4559">
        <w:rPr>
          <w:rFonts w:ascii="Times New Roman" w:eastAsia="Times New Roman" w:hAnsi="Times New Roman" w:cs="Times New Roman"/>
          <w:i/>
          <w:sz w:val="24"/>
          <w:szCs w:val="24"/>
          <w:lang w:eastAsia="hu-HU"/>
        </w:rPr>
        <w:t>Geschichte der evangelischen Kirche in Ungarn. Von Anfänge der Reformation bis 1850. Mit Rücksicht auf Siebenbürgen</w:t>
      </w:r>
      <w:r w:rsidRPr="00DA4559">
        <w:rPr>
          <w:rFonts w:ascii="Times New Roman" w:eastAsia="Times New Roman" w:hAnsi="Times New Roman" w:cs="Times New Roman"/>
          <w:sz w:val="24"/>
          <w:szCs w:val="24"/>
          <w:lang w:eastAsia="hu-HU"/>
        </w:rPr>
        <w:t>. Berlin, 1854.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Ádám – Balogh 1977</w:t>
      </w:r>
      <w:r w:rsidRPr="00DA4559">
        <w:rPr>
          <w:rFonts w:ascii="Times New Roman" w:eastAsia="Times New Roman" w:hAnsi="Times New Roman" w:cs="Times New Roman"/>
          <w:smallCaps/>
          <w:sz w:val="24"/>
          <w:szCs w:val="24"/>
          <w:lang w:eastAsia="hu-HU"/>
        </w:rPr>
        <w:tab/>
        <w:t>Ádám</w:t>
      </w:r>
      <w:r w:rsidRPr="00DA4559">
        <w:rPr>
          <w:rFonts w:ascii="Times New Roman" w:eastAsia="Times New Roman" w:hAnsi="Times New Roman" w:cs="Times New Roman"/>
          <w:sz w:val="24"/>
          <w:szCs w:val="24"/>
          <w:lang w:eastAsia="hu-HU"/>
        </w:rPr>
        <w:t xml:space="preserve"> Éva–</w:t>
      </w:r>
      <w:r w:rsidRPr="00DA4559">
        <w:rPr>
          <w:rFonts w:ascii="Times New Roman" w:eastAsia="Times New Roman" w:hAnsi="Times New Roman" w:cs="Times New Roman"/>
          <w:smallCaps/>
          <w:sz w:val="24"/>
          <w:szCs w:val="24"/>
          <w:lang w:eastAsia="hu-HU"/>
        </w:rPr>
        <w:t xml:space="preserve">Balogh </w:t>
      </w:r>
      <w:r w:rsidRPr="00DA4559">
        <w:rPr>
          <w:rFonts w:ascii="Times New Roman" w:eastAsia="Times New Roman" w:hAnsi="Times New Roman" w:cs="Times New Roman"/>
          <w:sz w:val="24"/>
          <w:szCs w:val="24"/>
          <w:lang w:eastAsia="hu-HU"/>
        </w:rPr>
        <w:t xml:space="preserve">Attila: </w:t>
      </w:r>
      <w:r w:rsidRPr="00DA4559">
        <w:rPr>
          <w:rFonts w:ascii="Times New Roman" w:eastAsia="Times New Roman" w:hAnsi="Times New Roman" w:cs="Times New Roman"/>
          <w:i/>
          <w:sz w:val="24"/>
          <w:szCs w:val="24"/>
          <w:lang w:eastAsia="hu-HU"/>
        </w:rPr>
        <w:t>Kisbér 1277–1977</w:t>
      </w:r>
      <w:r w:rsidRPr="00DA4559">
        <w:rPr>
          <w:rFonts w:ascii="Times New Roman" w:eastAsia="Times New Roman" w:hAnsi="Times New Roman" w:cs="Times New Roman"/>
          <w:sz w:val="24"/>
          <w:szCs w:val="24"/>
          <w:lang w:eastAsia="hu-HU"/>
        </w:rPr>
        <w:t>. Kisbér, 1977.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Áldásy 1895</w:t>
      </w:r>
      <w:r w:rsidRPr="00DA4559">
        <w:rPr>
          <w:rFonts w:ascii="Times New Roman" w:eastAsia="Times New Roman" w:hAnsi="Times New Roman" w:cs="Times New Roman"/>
          <w:smallCaps/>
          <w:sz w:val="24"/>
          <w:szCs w:val="24"/>
          <w:lang w:eastAsia="hu-HU"/>
        </w:rPr>
        <w:tab/>
        <w:t>Áldásy</w:t>
      </w:r>
      <w:r w:rsidRPr="00DA4559">
        <w:rPr>
          <w:rFonts w:ascii="Times New Roman" w:eastAsia="Times New Roman" w:hAnsi="Times New Roman" w:cs="Times New Roman"/>
          <w:sz w:val="24"/>
          <w:szCs w:val="24"/>
          <w:lang w:eastAsia="hu-HU"/>
        </w:rPr>
        <w:t xml:space="preserve">Antal: </w:t>
      </w:r>
      <w:r w:rsidRPr="00DA4559">
        <w:rPr>
          <w:rFonts w:ascii="Times New Roman" w:eastAsia="Times New Roman" w:hAnsi="Times New Roman" w:cs="Times New Roman"/>
          <w:i/>
          <w:sz w:val="24"/>
          <w:szCs w:val="24"/>
          <w:lang w:eastAsia="hu-HU"/>
        </w:rPr>
        <w:t>Az 1707. évi ónodi országgyűlés története</w:t>
      </w:r>
      <w:r w:rsidRPr="00DA4559">
        <w:rPr>
          <w:rFonts w:ascii="Times New Roman" w:eastAsia="Times New Roman" w:hAnsi="Times New Roman" w:cs="Times New Roman"/>
          <w:sz w:val="24"/>
          <w:szCs w:val="24"/>
          <w:lang w:eastAsia="hu-HU"/>
        </w:rPr>
        <w:t>. Bp., 1895. (reprint)</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Babics 1937</w:t>
      </w:r>
      <w:r w:rsidRPr="00DA4559">
        <w:rPr>
          <w:rFonts w:ascii="Times New Roman" w:eastAsia="Times New Roman" w:hAnsi="Times New Roman" w:cs="Times New Roman"/>
          <w:smallCaps/>
          <w:sz w:val="24"/>
          <w:szCs w:val="24"/>
          <w:lang w:eastAsia="hu-HU"/>
        </w:rPr>
        <w:tab/>
        <w:t>Babics</w:t>
      </w:r>
      <w:r w:rsidRPr="00DA4559">
        <w:rPr>
          <w:rFonts w:ascii="Times New Roman" w:eastAsia="Times New Roman" w:hAnsi="Times New Roman" w:cs="Times New Roman"/>
          <w:sz w:val="24"/>
          <w:szCs w:val="24"/>
          <w:lang w:eastAsia="hu-HU"/>
        </w:rPr>
        <w:t xml:space="preserve"> András: </w:t>
      </w:r>
      <w:r w:rsidRPr="00DA4559">
        <w:rPr>
          <w:rFonts w:ascii="Times New Roman" w:eastAsia="Times New Roman" w:hAnsi="Times New Roman" w:cs="Times New Roman"/>
          <w:i/>
          <w:sz w:val="24"/>
          <w:szCs w:val="24"/>
          <w:lang w:eastAsia="hu-HU"/>
        </w:rPr>
        <w:t>Pécs város szabad királyi rangra emelésének története 1703–1780</w:t>
      </w:r>
      <w:r w:rsidRPr="00DA4559">
        <w:rPr>
          <w:rFonts w:ascii="Times New Roman" w:eastAsia="Times New Roman" w:hAnsi="Times New Roman" w:cs="Times New Roman"/>
          <w:sz w:val="24"/>
          <w:szCs w:val="24"/>
          <w:lang w:eastAsia="hu-HU"/>
        </w:rPr>
        <w:t>. Pécs, 1937. (Pécs múltjából 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Bahlcke 2005</w:t>
      </w:r>
      <w:r w:rsidRPr="00DA4559">
        <w:rPr>
          <w:rFonts w:ascii="Times New Roman" w:eastAsia="Times New Roman" w:hAnsi="Times New Roman" w:cs="Times New Roman"/>
          <w:smallCaps/>
          <w:sz w:val="24"/>
          <w:szCs w:val="24"/>
          <w:lang w:eastAsia="hu-HU"/>
        </w:rPr>
        <w:tab/>
        <w:t>Bahlcke</w:t>
      </w:r>
      <w:r w:rsidRPr="00DA4559">
        <w:rPr>
          <w:rFonts w:ascii="Times New Roman" w:eastAsia="Times New Roman" w:hAnsi="Times New Roman" w:cs="Times New Roman"/>
          <w:sz w:val="24"/>
          <w:szCs w:val="24"/>
          <w:lang w:eastAsia="hu-HU"/>
        </w:rPr>
        <w:t xml:space="preserve">, Joachim: </w:t>
      </w:r>
      <w:r w:rsidRPr="00DA4559">
        <w:rPr>
          <w:rFonts w:ascii="Times New Roman" w:eastAsia="Times New Roman" w:hAnsi="Times New Roman" w:cs="Times New Roman"/>
          <w:i/>
          <w:sz w:val="24"/>
          <w:szCs w:val="24"/>
          <w:lang w:eastAsia="hu-HU"/>
        </w:rPr>
        <w:t>Ungarischer Episkopat und österreichische Monarchie. Von einer Partnerschaft zur Konfrontation (1696–1790).</w:t>
      </w:r>
      <w:r w:rsidRPr="00DA4559">
        <w:rPr>
          <w:rFonts w:ascii="Times New Roman" w:eastAsia="Times New Roman" w:hAnsi="Times New Roman" w:cs="Times New Roman"/>
          <w:sz w:val="24"/>
          <w:szCs w:val="24"/>
          <w:lang w:eastAsia="hu-HU"/>
        </w:rPr>
        <w:t xml:space="preserve"> Stuttgart, 2005.</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Bahlcke 2013</w:t>
      </w:r>
      <w:r w:rsidRPr="00DA4559">
        <w:rPr>
          <w:rFonts w:ascii="Times New Roman" w:eastAsia="Times New Roman" w:hAnsi="Times New Roman" w:cs="Times New Roman"/>
          <w:smallCaps/>
          <w:sz w:val="24"/>
          <w:szCs w:val="24"/>
          <w:lang w:eastAsia="hu-HU"/>
        </w:rPr>
        <w:tab/>
        <w:t>Bahlcke,</w:t>
      </w:r>
      <w:r w:rsidRPr="00DA4559">
        <w:rPr>
          <w:rFonts w:ascii="Times New Roman" w:eastAsia="Times New Roman" w:hAnsi="Times New Roman" w:cs="Times New Roman"/>
          <w:sz w:val="24"/>
          <w:szCs w:val="24"/>
          <w:lang w:eastAsia="hu-HU"/>
        </w:rPr>
        <w:t xml:space="preserve"> Joachim</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A magyar püspöki kar és a Habsburg Monarchia. Együttműködéstől a konfrontációig (1686–1790).</w:t>
      </w:r>
      <w:r w:rsidRPr="00DA4559">
        <w:rPr>
          <w:rFonts w:ascii="Times New Roman" w:eastAsia="Times New Roman" w:hAnsi="Times New Roman" w:cs="Times New Roman"/>
          <w:sz w:val="24"/>
          <w:szCs w:val="24"/>
          <w:lang w:eastAsia="hu-HU"/>
        </w:rPr>
        <w:t xml:space="preserve"> Bp., 2013. </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Bahlcke 2015</w:t>
      </w:r>
      <w:r w:rsidRPr="00DA4559">
        <w:rPr>
          <w:rFonts w:ascii="Times New Roman" w:eastAsia="Times New Roman" w:hAnsi="Times New Roman" w:cs="Times New Roman"/>
          <w:smallCaps/>
          <w:sz w:val="24"/>
          <w:szCs w:val="24"/>
          <w:lang w:eastAsia="hu-HU"/>
        </w:rPr>
        <w:tab/>
        <w:t>Bahlcke,</w:t>
      </w:r>
      <w:r w:rsidRPr="00DA4559">
        <w:rPr>
          <w:rFonts w:ascii="Times New Roman" w:eastAsia="Times New Roman" w:hAnsi="Times New Roman" w:cs="Times New Roman"/>
          <w:sz w:val="24"/>
          <w:szCs w:val="24"/>
          <w:lang w:eastAsia="hu-HU"/>
        </w:rPr>
        <w:t xml:space="preserve"> Joachim: Geistlichkeit und Politik. Der ständisch organisierte Klerus in Böhmen und Ungarn in der frühen Neuzeit. In: </w:t>
      </w:r>
      <w:r w:rsidRPr="00DA4559">
        <w:rPr>
          <w:rFonts w:ascii="Times New Roman" w:eastAsia="Times New Roman" w:hAnsi="Times New Roman" w:cs="Times New Roman"/>
          <w:i/>
          <w:sz w:val="24"/>
          <w:szCs w:val="24"/>
          <w:lang w:eastAsia="hu-HU"/>
        </w:rPr>
        <w:t>Gegenkräfte. Studien zur politischen Kultur und Gesellschaftstruktur Ostmitteleuropas in der frühen Neuzeit.</w:t>
      </w:r>
      <w:r w:rsidRPr="00DA4559">
        <w:rPr>
          <w:rFonts w:ascii="Times New Roman" w:eastAsia="Times New Roman" w:hAnsi="Times New Roman" w:cs="Times New Roman"/>
          <w:sz w:val="24"/>
          <w:szCs w:val="24"/>
          <w:lang w:eastAsia="hu-HU"/>
        </w:rPr>
        <w:t xml:space="preserve"> Marburg, 2015. 236</w:t>
      </w:r>
      <w:r w:rsidRPr="00DA4559">
        <w:rPr>
          <w:rFonts w:ascii="Times New Roman" w:eastAsia="Times New Roman" w:hAnsi="Times New Roman" w:cs="Times New Roman"/>
          <w:sz w:val="24"/>
          <w:szCs w:val="24"/>
          <w:lang w:eastAsia="hu-HU"/>
        </w:rPr>
        <w:softHyphen/>
        <w:t xml:space="preserve">257. </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Bahlcke 2015</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Bahlcke,</w:t>
      </w:r>
      <w:r w:rsidRPr="00DA4559">
        <w:rPr>
          <w:rFonts w:ascii="Times New Roman" w:eastAsia="Times New Roman" w:hAnsi="Times New Roman" w:cs="Times New Roman"/>
          <w:sz w:val="24"/>
          <w:szCs w:val="24"/>
          <w:lang w:eastAsia="hu-HU"/>
        </w:rPr>
        <w:t xml:space="preserve"> Joachim: Damit „das Hungarländische zu Revoutionen und Unruhen geneigte Gebluet mit Teutschen temperiret […] werden möchte”. Deutsche Adelige im ungarischen Episkopat des 17. und 18. Jahrhunderts. In: </w:t>
      </w:r>
      <w:r w:rsidRPr="00DA4559">
        <w:rPr>
          <w:rFonts w:ascii="Times New Roman" w:eastAsia="Times New Roman" w:hAnsi="Times New Roman" w:cs="Times New Roman"/>
          <w:i/>
          <w:sz w:val="24"/>
          <w:szCs w:val="24"/>
          <w:lang w:eastAsia="hu-HU"/>
        </w:rPr>
        <w:t>Gegenkräfte. Studien zur politischen Kultur und Gesellschaftstruktur Ostmitteleuropas in der frühen Neuzeit.</w:t>
      </w:r>
      <w:r w:rsidRPr="00DA4559">
        <w:rPr>
          <w:rFonts w:ascii="Times New Roman" w:eastAsia="Times New Roman" w:hAnsi="Times New Roman" w:cs="Times New Roman"/>
          <w:sz w:val="24"/>
          <w:szCs w:val="24"/>
          <w:lang w:eastAsia="hu-HU"/>
        </w:rPr>
        <w:t xml:space="preserve"> Marburg, 2015. 412-435.</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z w:val="24"/>
          <w:szCs w:val="24"/>
          <w:lang w:eastAsia="hu-HU"/>
        </w:rPr>
        <w:t>Bahlcke 2015b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Bahlcke,</w:t>
      </w:r>
      <w:r w:rsidRPr="00DA4559">
        <w:rPr>
          <w:rFonts w:ascii="Times New Roman" w:eastAsia="Times New Roman" w:hAnsi="Times New Roman" w:cs="Times New Roman"/>
          <w:sz w:val="24"/>
          <w:szCs w:val="24"/>
          <w:lang w:eastAsia="hu-HU"/>
        </w:rPr>
        <w:t xml:space="preserve"> Joachim: Vexatio dat intellectum. Klerus, Ständeverfassung und Staatskirchentum in Ungarn zur Zeit Maria Theresias. In: </w:t>
      </w:r>
      <w:r w:rsidRPr="00DA4559">
        <w:rPr>
          <w:rFonts w:ascii="Times New Roman" w:eastAsia="Times New Roman" w:hAnsi="Times New Roman" w:cs="Times New Roman"/>
          <w:i/>
          <w:sz w:val="24"/>
          <w:szCs w:val="24"/>
          <w:lang w:eastAsia="hu-HU"/>
        </w:rPr>
        <w:t>Gegenkräfte. Studien zur politischen Kultur und Gesellschaftstruktur Ostmitteleuropas in der frühen Neuzeit.</w:t>
      </w:r>
      <w:r w:rsidRPr="00DA4559">
        <w:rPr>
          <w:rFonts w:ascii="Times New Roman" w:eastAsia="Times New Roman" w:hAnsi="Times New Roman" w:cs="Times New Roman"/>
          <w:sz w:val="24"/>
          <w:szCs w:val="24"/>
          <w:lang w:eastAsia="hu-HU"/>
        </w:rPr>
        <w:t xml:space="preserve"> Marburg, 2015. 436</w:t>
      </w:r>
      <w:r w:rsidRPr="00DA4559">
        <w:rPr>
          <w:rFonts w:ascii="Times New Roman" w:eastAsia="Times New Roman" w:hAnsi="Times New Roman" w:cs="Times New Roman"/>
          <w:sz w:val="24"/>
          <w:szCs w:val="24"/>
          <w:lang w:eastAsia="hu-HU"/>
        </w:rPr>
        <w:softHyphen/>
        <w:t>452.</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Bakács 1934</w:t>
      </w:r>
      <w:r w:rsidRPr="00DA4559">
        <w:rPr>
          <w:rFonts w:ascii="Times New Roman" w:eastAsia="Times New Roman" w:hAnsi="Times New Roman" w:cs="Times New Roman"/>
          <w:smallCaps/>
          <w:sz w:val="24"/>
          <w:szCs w:val="24"/>
          <w:lang w:eastAsia="hu-HU"/>
        </w:rPr>
        <w:tab/>
        <w:t xml:space="preserve">Bakács </w:t>
      </w:r>
      <w:r w:rsidRPr="00DA4559">
        <w:rPr>
          <w:rFonts w:ascii="Times New Roman" w:eastAsia="Times New Roman" w:hAnsi="Times New Roman" w:cs="Times New Roman"/>
          <w:sz w:val="24"/>
          <w:szCs w:val="24"/>
          <w:lang w:eastAsia="hu-HU"/>
        </w:rPr>
        <w:t xml:space="preserve">István: A regéc-sárospataki uradalom levéltára. In: </w:t>
      </w:r>
      <w:r w:rsidRPr="00DA4559">
        <w:rPr>
          <w:rFonts w:ascii="Times New Roman" w:eastAsia="Times New Roman" w:hAnsi="Times New Roman" w:cs="Times New Roman"/>
          <w:i/>
          <w:sz w:val="24"/>
          <w:szCs w:val="24"/>
          <w:lang w:eastAsia="hu-HU"/>
        </w:rPr>
        <w:t>Levéltári Közlemények</w:t>
      </w:r>
      <w:r w:rsidRPr="00DA4559">
        <w:rPr>
          <w:rFonts w:ascii="Times New Roman" w:eastAsia="Times New Roman" w:hAnsi="Times New Roman" w:cs="Times New Roman"/>
          <w:sz w:val="24"/>
          <w:szCs w:val="24"/>
          <w:lang w:eastAsia="hu-HU"/>
        </w:rPr>
        <w:t>. 13. (1934). 1-4. 5</w:t>
      </w:r>
      <w:r w:rsidRPr="00DA4559">
        <w:rPr>
          <w:rFonts w:ascii="Times New Roman" w:eastAsia="Times New Roman" w:hAnsi="Times New Roman" w:cs="Times New Roman"/>
          <w:sz w:val="24"/>
          <w:szCs w:val="24"/>
          <w:lang w:eastAsia="hu-HU"/>
        </w:rPr>
        <w:softHyphen/>
        <w:t xml:space="preserve">41.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Bakács 1965</w:t>
      </w:r>
      <w:r w:rsidRPr="00DA4559">
        <w:rPr>
          <w:rFonts w:ascii="Times New Roman" w:eastAsia="Times New Roman" w:hAnsi="Times New Roman" w:cs="Times New Roman"/>
          <w:smallCaps/>
          <w:sz w:val="24"/>
          <w:szCs w:val="24"/>
          <w:lang w:eastAsia="hu-HU"/>
        </w:rPr>
        <w:tab/>
        <w:t>Bakács</w:t>
      </w:r>
      <w:r w:rsidRPr="00DA4559">
        <w:rPr>
          <w:rFonts w:ascii="Times New Roman" w:eastAsia="Times New Roman" w:hAnsi="Times New Roman" w:cs="Times New Roman"/>
          <w:sz w:val="24"/>
          <w:szCs w:val="24"/>
          <w:lang w:eastAsia="hu-HU"/>
        </w:rPr>
        <w:t xml:space="preserve"> István: </w:t>
      </w:r>
      <w:r w:rsidRPr="00DA4559">
        <w:rPr>
          <w:rFonts w:ascii="Times New Roman" w:eastAsia="Times New Roman" w:hAnsi="Times New Roman" w:cs="Times New Roman"/>
          <w:i/>
          <w:sz w:val="24"/>
          <w:szCs w:val="24"/>
          <w:lang w:eastAsia="hu-HU"/>
        </w:rPr>
        <w:t>A magyar nagybirtokos családok hitelügyletei a XVII-XVIII. században</w:t>
      </w:r>
      <w:r w:rsidRPr="00DA4559">
        <w:rPr>
          <w:rFonts w:ascii="Times New Roman" w:eastAsia="Times New Roman" w:hAnsi="Times New Roman" w:cs="Times New Roman"/>
          <w:sz w:val="24"/>
          <w:szCs w:val="24"/>
          <w:lang w:eastAsia="hu-HU"/>
        </w:rPr>
        <w:t>. Bp., 1965.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Balogh 1981</w:t>
      </w:r>
      <w:r w:rsidRPr="00DA4559">
        <w:rPr>
          <w:rFonts w:ascii="Times New Roman" w:eastAsia="Times New Roman" w:hAnsi="Times New Roman" w:cs="Times New Roman"/>
          <w:smallCaps/>
          <w:sz w:val="24"/>
          <w:szCs w:val="24"/>
          <w:lang w:eastAsia="hu-HU"/>
        </w:rPr>
        <w:tab/>
        <w:t>Balogh</w:t>
      </w:r>
      <w:r w:rsidRPr="00DA4559">
        <w:rPr>
          <w:rFonts w:ascii="Times New Roman" w:eastAsia="Times New Roman" w:hAnsi="Times New Roman" w:cs="Times New Roman"/>
          <w:sz w:val="24"/>
          <w:szCs w:val="24"/>
          <w:lang w:eastAsia="hu-HU"/>
        </w:rPr>
        <w:t xml:space="preserve"> István: Megyék és városok harca a limitatiok körül a XVII-XVIII. században: In: </w:t>
      </w:r>
      <w:r w:rsidRPr="00DA4559">
        <w:rPr>
          <w:rFonts w:ascii="Times New Roman" w:eastAsia="Times New Roman" w:hAnsi="Times New Roman" w:cs="Times New Roman"/>
          <w:i/>
          <w:sz w:val="24"/>
          <w:szCs w:val="24"/>
          <w:lang w:eastAsia="hu-HU"/>
        </w:rPr>
        <w:t>Kézművesipartörténeti szimpózium. Veszprém, 1980. december 1-2.</w:t>
      </w:r>
      <w:r w:rsidRPr="00DA4559">
        <w:rPr>
          <w:rFonts w:ascii="Times New Roman" w:eastAsia="Times New Roman" w:hAnsi="Times New Roman" w:cs="Times New Roman"/>
          <w:sz w:val="24"/>
          <w:szCs w:val="24"/>
          <w:lang w:eastAsia="hu-HU"/>
        </w:rPr>
        <w:t xml:space="preserve"> Veszprém, 1981. 69–73.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Balogh 2000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Balogh</w:t>
      </w:r>
      <w:r w:rsidRPr="00DA4559">
        <w:rPr>
          <w:rFonts w:ascii="Times New Roman" w:eastAsia="Times New Roman" w:hAnsi="Times New Roman" w:cs="Times New Roman"/>
          <w:color w:val="000000"/>
          <w:sz w:val="24"/>
          <w:szCs w:val="24"/>
          <w:lang w:eastAsia="hu-HU"/>
        </w:rPr>
        <w:t xml:space="preserve">István: Szabolcs vármegye levéltára (1550-1767). In: </w:t>
      </w:r>
      <w:r w:rsidRPr="00DA4559">
        <w:rPr>
          <w:rFonts w:ascii="Times New Roman" w:eastAsia="Times New Roman" w:hAnsi="Times New Roman" w:cs="Times New Roman"/>
          <w:i/>
          <w:color w:val="000000"/>
          <w:sz w:val="24"/>
          <w:szCs w:val="24"/>
          <w:lang w:eastAsia="hu-HU"/>
        </w:rPr>
        <w:t>Szabolcs-Szatmár-Beregi Levéltári Évkönyv XIV</w:t>
      </w:r>
      <w:r w:rsidRPr="00DA4559">
        <w:rPr>
          <w:rFonts w:ascii="Times New Roman" w:eastAsia="Times New Roman" w:hAnsi="Times New Roman" w:cs="Times New Roman"/>
          <w:color w:val="000000"/>
          <w:sz w:val="24"/>
          <w:szCs w:val="24"/>
          <w:lang w:eastAsia="hu-HU"/>
        </w:rPr>
        <w:t>. Szerk.: Galambos Sándor-Kujbusné Mecsei Éva. Nyíregyháza, 2000. 207–242.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Balogh–Bárdos 1993</w:t>
      </w:r>
      <w:r w:rsidRPr="00DA4559">
        <w:rPr>
          <w:rFonts w:ascii="Times New Roman" w:eastAsia="Times New Roman" w:hAnsi="Times New Roman" w:cs="Times New Roman"/>
          <w:smallCaps/>
          <w:sz w:val="24"/>
          <w:szCs w:val="24"/>
          <w:lang w:eastAsia="hu-HU"/>
        </w:rPr>
        <w:tab/>
        <w:t>Balogh</w:t>
      </w:r>
      <w:r w:rsidRPr="00DA4559">
        <w:rPr>
          <w:rFonts w:ascii="Times New Roman" w:eastAsia="Times New Roman" w:hAnsi="Times New Roman" w:cs="Times New Roman"/>
          <w:sz w:val="24"/>
          <w:szCs w:val="24"/>
          <w:lang w:eastAsia="hu-HU"/>
        </w:rPr>
        <w:t xml:space="preserve"> Kata – </w:t>
      </w:r>
      <w:r w:rsidRPr="00DA4559">
        <w:rPr>
          <w:rFonts w:ascii="Times New Roman" w:eastAsia="Times New Roman" w:hAnsi="Times New Roman" w:cs="Times New Roman"/>
          <w:smallCaps/>
          <w:sz w:val="24"/>
          <w:szCs w:val="24"/>
          <w:lang w:eastAsia="hu-HU"/>
        </w:rPr>
        <w:t>Bárdos</w:t>
      </w:r>
      <w:r w:rsidRPr="00DA4559">
        <w:rPr>
          <w:rFonts w:ascii="Times New Roman" w:eastAsia="Times New Roman" w:hAnsi="Times New Roman" w:cs="Times New Roman"/>
          <w:sz w:val="24"/>
          <w:szCs w:val="24"/>
          <w:lang w:eastAsia="hu-HU"/>
        </w:rPr>
        <w:t xml:space="preserve"> István: </w:t>
      </w:r>
      <w:r w:rsidRPr="00DA4559">
        <w:rPr>
          <w:rFonts w:ascii="Times New Roman" w:eastAsia="Times New Roman" w:hAnsi="Times New Roman" w:cs="Times New Roman"/>
          <w:i/>
          <w:sz w:val="24"/>
          <w:szCs w:val="24"/>
          <w:lang w:eastAsia="hu-HU"/>
        </w:rPr>
        <w:t>Komárom-Esztergom megye településtörténeti kalauza.</w:t>
      </w:r>
      <w:r w:rsidRPr="00DA4559">
        <w:rPr>
          <w:rFonts w:ascii="Times New Roman" w:eastAsia="Times New Roman" w:hAnsi="Times New Roman" w:cs="Times New Roman"/>
          <w:sz w:val="24"/>
          <w:szCs w:val="24"/>
          <w:lang w:eastAsia="hu-HU"/>
        </w:rPr>
        <w:t xml:space="preserve"> Tatabánya, 1993.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Ballabás 2012</w:t>
      </w:r>
      <w:r w:rsidRPr="00DA4559">
        <w:rPr>
          <w:rFonts w:ascii="Times New Roman" w:eastAsia="Times New Roman" w:hAnsi="Times New Roman" w:cs="Times New Roman"/>
          <w:smallCaps/>
          <w:sz w:val="24"/>
          <w:szCs w:val="24"/>
          <w:lang w:eastAsia="hu-HU"/>
        </w:rPr>
        <w:tab/>
        <w:t>Ballabás</w:t>
      </w:r>
      <w:r w:rsidRPr="00DA4559">
        <w:rPr>
          <w:rFonts w:ascii="Times New Roman" w:eastAsia="Times New Roman" w:hAnsi="Times New Roman" w:cs="Times New Roman"/>
          <w:sz w:val="24"/>
          <w:szCs w:val="24"/>
          <w:lang w:eastAsia="hu-HU"/>
        </w:rPr>
        <w:t xml:space="preserve"> Dániel: Indigena főnemesi nemzetségek a 19. század közepének Magyarországán. In: Tanulmányok a 70 éves Kertész István tiszteletére. Szerk.: Makai János Eger. (Acta Academiae Agriensis, Nova series tom. XXXIX. Sectio Historica). 7–18.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Balogh–Szluha 2000</w:t>
      </w:r>
      <w:r w:rsidRPr="00DA4559">
        <w:rPr>
          <w:rFonts w:ascii="Times New Roman" w:eastAsia="Times New Roman" w:hAnsi="Times New Roman" w:cs="Times New Roman"/>
          <w:smallCaps/>
          <w:sz w:val="24"/>
          <w:szCs w:val="24"/>
          <w:lang w:eastAsia="hu-HU"/>
        </w:rPr>
        <w:tab/>
        <w:t xml:space="preserve">Balogh </w:t>
      </w:r>
      <w:r w:rsidRPr="00DA4559">
        <w:rPr>
          <w:rFonts w:ascii="Times New Roman" w:eastAsia="Times New Roman" w:hAnsi="Times New Roman" w:cs="Times New Roman"/>
          <w:sz w:val="24"/>
          <w:szCs w:val="24"/>
          <w:lang w:eastAsia="hu-HU"/>
        </w:rPr>
        <w:t>Gyula</w:t>
      </w:r>
      <w:r w:rsidRPr="00DA4559">
        <w:rPr>
          <w:rFonts w:ascii="Times New Roman" w:eastAsia="Times New Roman" w:hAnsi="Times New Roman" w:cs="Times New Roman"/>
          <w:smallCaps/>
          <w:sz w:val="24"/>
          <w:szCs w:val="24"/>
          <w:lang w:eastAsia="hu-HU"/>
        </w:rPr>
        <w:t>–Szluha</w:t>
      </w:r>
      <w:r w:rsidRPr="00DA4559">
        <w:rPr>
          <w:rFonts w:ascii="Times New Roman" w:eastAsia="Times New Roman" w:hAnsi="Times New Roman" w:cs="Times New Roman"/>
          <w:sz w:val="24"/>
          <w:szCs w:val="24"/>
          <w:lang w:eastAsia="hu-HU"/>
        </w:rPr>
        <w:t xml:space="preserve"> Márton: </w:t>
      </w:r>
      <w:r w:rsidRPr="00DA4559">
        <w:rPr>
          <w:rFonts w:ascii="Times New Roman" w:eastAsia="Times New Roman" w:hAnsi="Times New Roman" w:cs="Times New Roman"/>
          <w:i/>
          <w:sz w:val="24"/>
          <w:szCs w:val="24"/>
          <w:lang w:eastAsia="hu-HU"/>
        </w:rPr>
        <w:t>Vas vármegye nemes családjai.</w:t>
      </w:r>
      <w:r w:rsidRPr="00DA4559">
        <w:rPr>
          <w:rFonts w:ascii="Times New Roman" w:eastAsia="Times New Roman" w:hAnsi="Times New Roman" w:cs="Times New Roman"/>
          <w:sz w:val="24"/>
          <w:szCs w:val="24"/>
          <w:lang w:eastAsia="hu-HU"/>
        </w:rPr>
        <w:t xml:space="preserve"> Bp., 2000.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Bardach 1985</w:t>
      </w:r>
      <w:r w:rsidRPr="00DA4559">
        <w:rPr>
          <w:rFonts w:ascii="Times New Roman" w:eastAsia="Times New Roman" w:hAnsi="Times New Roman" w:cs="Times New Roman"/>
          <w:smallCaps/>
          <w:sz w:val="24"/>
          <w:szCs w:val="24"/>
          <w:lang w:eastAsia="hu-HU"/>
        </w:rPr>
        <w:tab/>
        <w:t xml:space="preserve">Bardach, </w:t>
      </w:r>
      <w:r w:rsidRPr="00DA4559">
        <w:rPr>
          <w:rFonts w:ascii="Times New Roman" w:eastAsia="Times New Roman" w:hAnsi="Times New Roman" w:cs="Times New Roman"/>
          <w:sz w:val="24"/>
          <w:szCs w:val="24"/>
          <w:lang w:eastAsia="hu-HU"/>
        </w:rPr>
        <w:t xml:space="preserve">Juliusz: Országgyűlési követválasztás Lengyelországban a 16–18. században. </w:t>
      </w:r>
      <w:r w:rsidRPr="00DA4559">
        <w:rPr>
          <w:rFonts w:ascii="Times New Roman" w:eastAsia="Times New Roman" w:hAnsi="Times New Roman" w:cs="Times New Roman"/>
          <w:i/>
          <w:sz w:val="24"/>
          <w:szCs w:val="24"/>
          <w:lang w:eastAsia="hu-HU"/>
        </w:rPr>
        <w:t xml:space="preserve">Világtörténet </w:t>
      </w:r>
      <w:r w:rsidRPr="00DA4559">
        <w:rPr>
          <w:rFonts w:ascii="Times New Roman" w:eastAsia="Times New Roman" w:hAnsi="Times New Roman" w:cs="Times New Roman"/>
          <w:sz w:val="24"/>
          <w:szCs w:val="24"/>
          <w:lang w:eastAsia="hu-HU"/>
        </w:rPr>
        <w:t>1985. 4.sz. 100–125.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Bariska 2000</w:t>
      </w:r>
      <w:r w:rsidRPr="00DA4559">
        <w:rPr>
          <w:rFonts w:ascii="Times New Roman" w:eastAsia="Times New Roman" w:hAnsi="Times New Roman" w:cs="Times New Roman"/>
          <w:smallCaps/>
          <w:sz w:val="24"/>
          <w:szCs w:val="24"/>
          <w:lang w:eastAsia="hu-HU"/>
        </w:rPr>
        <w:tab/>
        <w:t xml:space="preserve">Bariska </w:t>
      </w:r>
      <w:r w:rsidRPr="00DA4559">
        <w:rPr>
          <w:rFonts w:ascii="Times New Roman" w:eastAsia="Times New Roman" w:hAnsi="Times New Roman" w:cs="Times New Roman"/>
          <w:sz w:val="24"/>
          <w:szCs w:val="24"/>
          <w:lang w:eastAsia="hu-HU"/>
        </w:rPr>
        <w:t xml:space="preserve">István: A szabad királyi várossá válás ára. In: Kőszeg </w:t>
      </w:r>
      <w:r w:rsidRPr="00DA4559">
        <w:rPr>
          <w:rFonts w:ascii="Times New Roman" w:eastAsia="Times New Roman" w:hAnsi="Times New Roman" w:cs="Times New Roman"/>
          <w:i/>
          <w:sz w:val="24"/>
          <w:szCs w:val="24"/>
          <w:lang w:eastAsia="hu-HU"/>
        </w:rPr>
        <w:t>2000. Egy szabad királyi város jubileumára.</w:t>
      </w:r>
      <w:r w:rsidRPr="00DA4559">
        <w:rPr>
          <w:rFonts w:ascii="Times New Roman" w:eastAsia="Times New Roman" w:hAnsi="Times New Roman" w:cs="Times New Roman"/>
          <w:sz w:val="24"/>
          <w:szCs w:val="24"/>
          <w:lang w:eastAsia="hu-HU"/>
        </w:rPr>
        <w:t xml:space="preserve"> Szerk.: Bariska István–Söptei Imre. Kőszeg, 2000. 59–110.</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4248" w:hanging="4248"/>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Bariska 1990</w:t>
      </w:r>
      <w:r w:rsidRPr="00DA4559">
        <w:rPr>
          <w:rFonts w:ascii="Times New Roman" w:eastAsia="Times New Roman" w:hAnsi="Times New Roman" w:cs="Times New Roman"/>
          <w:smallCaps/>
          <w:sz w:val="24"/>
          <w:szCs w:val="24"/>
          <w:lang w:eastAsia="hu-HU"/>
        </w:rPr>
        <w:tab/>
        <w:t xml:space="preserve">Bariska </w:t>
      </w:r>
      <w:r w:rsidRPr="00DA4559">
        <w:rPr>
          <w:rFonts w:ascii="Times New Roman" w:eastAsia="Times New Roman" w:hAnsi="Times New Roman" w:cs="Times New Roman"/>
          <w:sz w:val="24"/>
          <w:szCs w:val="24"/>
          <w:lang w:eastAsia="hu-HU"/>
        </w:rPr>
        <w:t xml:space="preserve">István: Egy 18. századi végakarat mérlege – Lada György kőszegi városbíró testamentumáról. In: </w:t>
      </w:r>
      <w:r w:rsidRPr="00DA4559">
        <w:rPr>
          <w:rFonts w:ascii="Times New Roman" w:eastAsia="Times New Roman" w:hAnsi="Times New Roman" w:cs="Times New Roman"/>
          <w:i/>
          <w:sz w:val="24"/>
          <w:szCs w:val="24"/>
          <w:lang w:eastAsia="hu-HU"/>
        </w:rPr>
        <w:t>Vasi Szemle</w:t>
      </w:r>
      <w:r w:rsidRPr="00DA4559">
        <w:rPr>
          <w:rFonts w:ascii="Times New Roman" w:eastAsia="Times New Roman" w:hAnsi="Times New Roman" w:cs="Times New Roman"/>
          <w:sz w:val="24"/>
          <w:szCs w:val="24"/>
          <w:lang w:eastAsia="hu-HU"/>
        </w:rPr>
        <w:t xml:space="preserve"> 44.(1990) 3.sz. 443–450.</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4248" w:hanging="4248"/>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Barta–Labádi–Takács 1986</w:t>
      </w:r>
      <w:r w:rsidRPr="00DA4559">
        <w:rPr>
          <w:rFonts w:ascii="Times New Roman" w:eastAsia="Times New Roman" w:hAnsi="Times New Roman" w:cs="Times New Roman"/>
          <w:smallCaps/>
          <w:sz w:val="24"/>
          <w:szCs w:val="24"/>
          <w:lang w:eastAsia="hu-HU"/>
        </w:rPr>
        <w:tab/>
        <w:t>Barta</w:t>
      </w:r>
      <w:r w:rsidRPr="00DA4559">
        <w:rPr>
          <w:rFonts w:ascii="Times New Roman" w:eastAsia="Times New Roman" w:hAnsi="Times New Roman" w:cs="Times New Roman"/>
          <w:sz w:val="24"/>
          <w:szCs w:val="24"/>
          <w:lang w:eastAsia="hu-HU"/>
        </w:rPr>
        <w:t xml:space="preserve"> László–</w:t>
      </w:r>
      <w:r w:rsidRPr="00DA4559">
        <w:rPr>
          <w:rFonts w:ascii="Times New Roman" w:eastAsia="Times New Roman" w:hAnsi="Times New Roman" w:cs="Times New Roman"/>
          <w:smallCaps/>
          <w:sz w:val="24"/>
          <w:szCs w:val="24"/>
          <w:lang w:eastAsia="hu-HU"/>
        </w:rPr>
        <w:t>Labádi</w:t>
      </w:r>
      <w:r w:rsidRPr="00DA4559">
        <w:rPr>
          <w:rFonts w:ascii="Times New Roman" w:eastAsia="Times New Roman" w:hAnsi="Times New Roman" w:cs="Times New Roman"/>
          <w:sz w:val="24"/>
          <w:szCs w:val="24"/>
          <w:lang w:eastAsia="hu-HU"/>
        </w:rPr>
        <w:t xml:space="preserve"> Lajos–</w:t>
      </w:r>
      <w:r w:rsidRPr="00DA4559">
        <w:rPr>
          <w:rFonts w:ascii="Times New Roman" w:eastAsia="Times New Roman" w:hAnsi="Times New Roman" w:cs="Times New Roman"/>
          <w:smallCaps/>
          <w:sz w:val="24"/>
          <w:szCs w:val="24"/>
          <w:lang w:eastAsia="hu-HU"/>
        </w:rPr>
        <w:t xml:space="preserve">Takács </w:t>
      </w:r>
      <w:r w:rsidRPr="00DA4559">
        <w:rPr>
          <w:rFonts w:ascii="Times New Roman" w:eastAsia="Times New Roman" w:hAnsi="Times New Roman" w:cs="Times New Roman"/>
          <w:sz w:val="24"/>
          <w:szCs w:val="24"/>
          <w:lang w:eastAsia="hu-HU"/>
        </w:rPr>
        <w:t xml:space="preserve">Edit: </w:t>
      </w:r>
      <w:r w:rsidRPr="00DA4559">
        <w:rPr>
          <w:rFonts w:ascii="Times New Roman" w:eastAsia="Times New Roman" w:hAnsi="Times New Roman" w:cs="Times New Roman"/>
          <w:i/>
          <w:sz w:val="24"/>
          <w:szCs w:val="24"/>
          <w:lang w:eastAsia="hu-HU"/>
        </w:rPr>
        <w:t>Csongrád Megye Levéltára 1723-1950</w:t>
      </w:r>
      <w:r w:rsidRPr="00DA4559">
        <w:rPr>
          <w:rFonts w:ascii="Times New Roman" w:eastAsia="Times New Roman" w:hAnsi="Times New Roman" w:cs="Times New Roman"/>
          <w:sz w:val="24"/>
          <w:szCs w:val="24"/>
          <w:lang w:eastAsia="hu-HU"/>
        </w:rPr>
        <w:t>. A Csongrád megyei levéltár kiadványai. Segédletek 2. Szentes, 1986,</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Bartholomaeides 1806-1808</w:t>
      </w:r>
      <w:r w:rsidRPr="00DA4559">
        <w:rPr>
          <w:rFonts w:ascii="Times New Roman" w:eastAsia="Times New Roman" w:hAnsi="Times New Roman" w:cs="Times New Roman"/>
          <w:smallCaps/>
          <w:sz w:val="24"/>
          <w:szCs w:val="24"/>
          <w:lang w:eastAsia="hu-HU"/>
        </w:rPr>
        <w:tab/>
        <w:t>Bartholomaeides,</w:t>
      </w:r>
      <w:r w:rsidRPr="00DA4559">
        <w:rPr>
          <w:rFonts w:ascii="Times New Roman" w:eastAsia="Times New Roman" w:hAnsi="Times New Roman" w:cs="Times New Roman"/>
          <w:sz w:val="24"/>
          <w:szCs w:val="24"/>
          <w:lang w:eastAsia="hu-HU"/>
        </w:rPr>
        <w:t xml:space="preserve"> Ladislaus: </w:t>
      </w:r>
      <w:r w:rsidRPr="00DA4559">
        <w:rPr>
          <w:rFonts w:ascii="Times New Roman" w:eastAsia="Times New Roman" w:hAnsi="Times New Roman" w:cs="Times New Roman"/>
          <w:i/>
          <w:sz w:val="24"/>
          <w:szCs w:val="24"/>
          <w:lang w:eastAsia="hu-HU"/>
        </w:rPr>
        <w:t xml:space="preserve">Inclyti superioris Hungariae comitatus Gömöriensis notitia historico geographico-statistica. </w:t>
      </w:r>
      <w:r w:rsidRPr="00DA4559">
        <w:rPr>
          <w:rFonts w:ascii="Times New Roman" w:eastAsia="Times New Roman" w:hAnsi="Times New Roman" w:cs="Times New Roman"/>
          <w:sz w:val="24"/>
          <w:szCs w:val="24"/>
          <w:lang w:eastAsia="hu-HU"/>
        </w:rPr>
        <w:t>Lőcse, 1806–1808.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Bán 2011</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Heves megye történeti archontológiája (1681–) 1687–2000</w:t>
      </w:r>
      <w:r w:rsidRPr="00DA4559">
        <w:rPr>
          <w:rFonts w:ascii="Times New Roman" w:eastAsia="Times New Roman" w:hAnsi="Times New Roman" w:cs="Times New Roman"/>
          <w:sz w:val="24"/>
          <w:szCs w:val="24"/>
          <w:lang w:eastAsia="hu-HU"/>
        </w:rPr>
        <w:t xml:space="preserve">. Szerk.: Bán Péter. Eger, 2011. </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Barta 1982</w:t>
      </w:r>
      <w:r w:rsidRPr="00DA4559">
        <w:rPr>
          <w:rFonts w:ascii="Times New Roman" w:eastAsia="Times New Roman" w:hAnsi="Times New Roman" w:cs="Times New Roman"/>
          <w:smallCaps/>
          <w:sz w:val="24"/>
          <w:szCs w:val="24"/>
          <w:lang w:eastAsia="hu-HU"/>
        </w:rPr>
        <w:tab/>
        <w:t xml:space="preserve">Barta </w:t>
      </w:r>
      <w:r w:rsidRPr="00DA4559">
        <w:rPr>
          <w:rFonts w:ascii="Times New Roman" w:eastAsia="Times New Roman" w:hAnsi="Times New Roman" w:cs="Times New Roman"/>
          <w:sz w:val="24"/>
          <w:szCs w:val="24"/>
          <w:lang w:eastAsia="hu-HU"/>
        </w:rPr>
        <w:t>János, ifj.:</w:t>
      </w:r>
      <w:r w:rsidRPr="00DA4559">
        <w:rPr>
          <w:rFonts w:ascii="Times New Roman" w:eastAsia="Times New Roman" w:hAnsi="Times New Roman" w:cs="Times New Roman"/>
          <w:i/>
          <w:sz w:val="24"/>
          <w:szCs w:val="24"/>
          <w:lang w:eastAsia="hu-HU"/>
        </w:rPr>
        <w:t xml:space="preserve">A felvilágosult abszolutizmus agrárpolitikája a Habsburg és a Hohenzollern-monarchiában. </w:t>
      </w:r>
      <w:r w:rsidRPr="00DA4559">
        <w:rPr>
          <w:rFonts w:ascii="Times New Roman" w:eastAsia="Times New Roman" w:hAnsi="Times New Roman" w:cs="Times New Roman"/>
          <w:sz w:val="24"/>
          <w:szCs w:val="24"/>
          <w:lang w:eastAsia="hu-HU"/>
        </w:rPr>
        <w:t>Bp., 1982.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Barta 1984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ifj. </w:t>
      </w:r>
      <w:r w:rsidRPr="00DA4559">
        <w:rPr>
          <w:rFonts w:ascii="Times New Roman" w:eastAsia="Times New Roman" w:hAnsi="Times New Roman" w:cs="Times New Roman"/>
          <w:smallCaps/>
          <w:sz w:val="24"/>
          <w:szCs w:val="24"/>
          <w:lang w:eastAsia="hu-HU"/>
        </w:rPr>
        <w:t>Barta</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 kétfejű sas árnyékában. Az abszolutizmustól a felvilágosodásig 1711-1790</w:t>
      </w:r>
      <w:r w:rsidRPr="00DA4559">
        <w:rPr>
          <w:rFonts w:ascii="Times New Roman" w:eastAsia="Times New Roman" w:hAnsi="Times New Roman" w:cs="Times New Roman"/>
          <w:sz w:val="24"/>
          <w:szCs w:val="24"/>
          <w:lang w:eastAsia="hu-HU"/>
        </w:rPr>
        <w:t>. Bp., 1984.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Barta 1994</w:t>
      </w:r>
      <w:r w:rsidRPr="00DA4559">
        <w:rPr>
          <w:rFonts w:ascii="Times New Roman" w:eastAsia="Times New Roman" w:hAnsi="Times New Roman" w:cs="Times New Roman"/>
          <w:smallCaps/>
          <w:sz w:val="24"/>
          <w:szCs w:val="24"/>
          <w:lang w:eastAsia="hu-HU"/>
        </w:rPr>
        <w:tab/>
        <w:t>Barta</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 meg nem értett királynő. Mária Terézia, az uralkodó</w:t>
      </w:r>
      <w:r w:rsidRPr="00DA4559">
        <w:rPr>
          <w:rFonts w:ascii="Times New Roman" w:eastAsia="Times New Roman" w:hAnsi="Times New Roman" w:cs="Times New Roman"/>
          <w:sz w:val="24"/>
          <w:szCs w:val="24"/>
          <w:lang w:eastAsia="hu-HU"/>
        </w:rPr>
        <w:t xml:space="preserve">. Bp., 1994.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Barta 1997</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 xml:space="preserve">Barta </w:t>
      </w:r>
      <w:r w:rsidRPr="00DA4559">
        <w:rPr>
          <w:rFonts w:ascii="Times New Roman" w:eastAsia="Times New Roman" w:hAnsi="Times New Roman" w:cs="Times New Roman"/>
          <w:color w:val="000000"/>
          <w:sz w:val="24"/>
          <w:szCs w:val="24"/>
          <w:lang w:eastAsia="hu-HU"/>
        </w:rPr>
        <w:t xml:space="preserve">János: Nemesi birtokok és jövedelmek Zemplén megyében a XVIII. század végén. In: </w:t>
      </w:r>
      <w:r w:rsidRPr="00DA4559">
        <w:rPr>
          <w:rFonts w:ascii="Times New Roman" w:eastAsia="Times New Roman" w:hAnsi="Times New Roman" w:cs="Times New Roman"/>
          <w:i/>
          <w:color w:val="000000"/>
          <w:sz w:val="24"/>
          <w:szCs w:val="24"/>
          <w:lang w:eastAsia="hu-HU"/>
        </w:rPr>
        <w:t xml:space="preserve">Mágnások, birtokosok, címerlevelesek. Rendi társadalom-polgári társadalom 9. Konferencia: Pécsvárad, 1995. szeptember 12–13. </w:t>
      </w:r>
      <w:r w:rsidRPr="00DA4559">
        <w:rPr>
          <w:rFonts w:ascii="Times New Roman" w:eastAsia="Times New Roman" w:hAnsi="Times New Roman" w:cs="Times New Roman"/>
          <w:color w:val="000000"/>
          <w:sz w:val="24"/>
          <w:szCs w:val="24"/>
          <w:lang w:eastAsia="hu-HU"/>
        </w:rPr>
        <w:t>Szerk.: Ódor Imre–Pálmány Béla–Takács Péter. Debrecen, 1997.181–201.</w:t>
      </w:r>
    </w:p>
    <w:p w:rsidR="00DA4559" w:rsidRPr="00DA4559" w:rsidRDefault="00DA4559" w:rsidP="00DA4559">
      <w:pPr>
        <w:spacing w:after="200" w:line="276" w:lineRule="auto"/>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Barta 2000</w:t>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sz w:val="24"/>
          <w:szCs w:val="24"/>
          <w:lang w:eastAsia="hu-HU"/>
        </w:rPr>
        <w:t xml:space="preserve">Barta </w:t>
      </w:r>
      <w:r w:rsidRPr="00DA4559">
        <w:rPr>
          <w:rFonts w:ascii="Times New Roman" w:eastAsia="Times New Roman" w:hAnsi="Times New Roman" w:cs="Times New Roman"/>
          <w:sz w:val="24"/>
          <w:szCs w:val="24"/>
          <w:lang w:eastAsia="hu-HU"/>
        </w:rPr>
        <w:t xml:space="preserve">János: </w:t>
      </w:r>
      <w:r w:rsidRPr="00DA4559">
        <w:rPr>
          <w:rFonts w:ascii="Times New Roman" w:eastAsia="Times New Roman" w:hAnsi="Times New Roman" w:cs="Times New Roman"/>
          <w:i/>
          <w:sz w:val="24"/>
          <w:szCs w:val="24"/>
          <w:lang w:eastAsia="hu-HU"/>
        </w:rPr>
        <w:t>A tizennyolcadik század</w:t>
      </w:r>
      <w:r w:rsidRPr="00DA4559">
        <w:rPr>
          <w:rFonts w:ascii="Times New Roman" w:eastAsia="Times New Roman" w:hAnsi="Times New Roman" w:cs="Times New Roman"/>
          <w:sz w:val="24"/>
          <w:szCs w:val="24"/>
          <w:lang w:eastAsia="hu-HU"/>
        </w:rPr>
        <w:t>. Budapest, 2000.ű</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Barta </w:t>
      </w:r>
      <w:r w:rsidRPr="00DA4559">
        <w:rPr>
          <w:rFonts w:ascii="Times New Roman" w:eastAsia="Times New Roman" w:hAnsi="Times New Roman" w:cs="Times New Roman"/>
          <w:sz w:val="24"/>
          <w:szCs w:val="24"/>
          <w:lang w:eastAsia="hu-HU"/>
        </w:rPr>
        <w:t>2009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Barta </w:t>
      </w:r>
      <w:r w:rsidRPr="00DA4559">
        <w:rPr>
          <w:rFonts w:ascii="Times New Roman" w:eastAsia="Times New Roman" w:hAnsi="Times New Roman" w:cs="Times New Roman"/>
          <w:sz w:val="24"/>
          <w:szCs w:val="24"/>
          <w:lang w:eastAsia="hu-HU"/>
        </w:rPr>
        <w:t xml:space="preserve">János: </w:t>
      </w:r>
      <w:r w:rsidRPr="00DA4559">
        <w:rPr>
          <w:rFonts w:ascii="Times New Roman" w:eastAsia="Times New Roman" w:hAnsi="Times New Roman" w:cs="Times New Roman"/>
          <w:i/>
          <w:sz w:val="24"/>
          <w:szCs w:val="24"/>
          <w:lang w:eastAsia="hu-HU"/>
        </w:rPr>
        <w:t xml:space="preserve">„Ha Zemplin vármegyét az útas visgálja…” </w:t>
      </w:r>
      <w:r w:rsidRPr="00DA4559">
        <w:rPr>
          <w:rFonts w:ascii="Times New Roman" w:eastAsia="Times New Roman" w:hAnsi="Times New Roman" w:cs="Times New Roman"/>
          <w:bCs/>
          <w:i/>
          <w:color w:val="000000"/>
          <w:sz w:val="24"/>
          <w:szCs w:val="24"/>
          <w:lang w:eastAsia="hu-HU"/>
        </w:rPr>
        <w:t>Gazdálkodás és társadalom Zemplén megyében a 18. század végén</w:t>
      </w:r>
      <w:r w:rsidRPr="00DA4559">
        <w:rPr>
          <w:rFonts w:ascii="Times New Roman" w:eastAsia="Times New Roman" w:hAnsi="Times New Roman" w:cs="Times New Roman"/>
          <w:color w:val="000000"/>
          <w:sz w:val="24"/>
          <w:szCs w:val="24"/>
          <w:lang w:eastAsia="hu-HU"/>
        </w:rPr>
        <w:t>. Debrecen, 2009.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Bay 1909</w:t>
      </w:r>
      <w:r w:rsidRPr="00DA4559">
        <w:rPr>
          <w:rFonts w:ascii="Times New Roman" w:eastAsia="Times New Roman" w:hAnsi="Times New Roman" w:cs="Times New Roman"/>
          <w:smallCaps/>
          <w:sz w:val="24"/>
          <w:szCs w:val="24"/>
          <w:lang w:eastAsia="hu-HU"/>
        </w:rPr>
        <w:tab/>
        <w:t>Bay</w:t>
      </w:r>
      <w:r w:rsidRPr="00DA4559">
        <w:rPr>
          <w:rFonts w:ascii="Times New Roman" w:eastAsia="Times New Roman" w:hAnsi="Times New Roman" w:cs="Times New Roman"/>
          <w:sz w:val="24"/>
          <w:szCs w:val="24"/>
          <w:lang w:eastAsia="hu-HU"/>
        </w:rPr>
        <w:t xml:space="preserve"> Ilona: Adalékok a Darvas család genológiájához. In: </w:t>
      </w:r>
      <w:r w:rsidRPr="00DA4559">
        <w:rPr>
          <w:rFonts w:ascii="Times New Roman" w:eastAsia="Times New Roman" w:hAnsi="Times New Roman" w:cs="Times New Roman"/>
          <w:i/>
          <w:sz w:val="24"/>
          <w:szCs w:val="24"/>
          <w:lang w:eastAsia="hu-HU"/>
        </w:rPr>
        <w:t>Turul,</w:t>
      </w:r>
      <w:r w:rsidRPr="00DA4559">
        <w:rPr>
          <w:rFonts w:ascii="Times New Roman" w:eastAsia="Times New Roman" w:hAnsi="Times New Roman" w:cs="Times New Roman"/>
          <w:sz w:val="24"/>
          <w:szCs w:val="24"/>
          <w:lang w:eastAsia="hu-HU"/>
        </w:rPr>
        <w:t xml:space="preserve"> 27. (1909). 174 - 175.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sz w:val="24"/>
          <w:szCs w:val="24"/>
          <w:lang w:eastAsia="hu-HU"/>
        </w:rPr>
        <w:t>Bácskai  2007</w:t>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sz w:val="24"/>
          <w:szCs w:val="24"/>
          <w:lang w:eastAsia="hu-HU"/>
        </w:rPr>
        <w:t>Bácskai</w:t>
      </w:r>
      <w:r w:rsidRPr="00DA4559">
        <w:rPr>
          <w:rFonts w:ascii="Times New Roman" w:eastAsia="Times New Roman" w:hAnsi="Times New Roman" w:cs="Times New Roman"/>
          <w:sz w:val="24"/>
          <w:szCs w:val="24"/>
          <w:lang w:eastAsia="hu-HU"/>
        </w:rPr>
        <w:t>Vera</w:t>
      </w:r>
      <w:r w:rsidRPr="00DA4559">
        <w:rPr>
          <w:rFonts w:ascii="Times New Roman" w:eastAsia="Times New Roman" w:hAnsi="Times New Roman" w:cs="Times New Roman"/>
          <w:i/>
          <w:sz w:val="24"/>
          <w:szCs w:val="24"/>
          <w:lang w:eastAsia="hu-HU"/>
        </w:rPr>
        <w:t xml:space="preserve">: </w:t>
      </w:r>
      <w:r w:rsidRPr="00DA4559">
        <w:rPr>
          <w:rFonts w:ascii="Times New Roman" w:eastAsia="Times New Roman" w:hAnsi="Times New Roman" w:cs="Times New Roman"/>
          <w:sz w:val="24"/>
          <w:szCs w:val="24"/>
          <w:lang w:eastAsia="hu-HU"/>
        </w:rPr>
        <w:t xml:space="preserve">Győr társadalmi összetétele a 18. században. In: </w:t>
      </w:r>
      <w:r w:rsidRPr="00DA4559">
        <w:rPr>
          <w:rFonts w:ascii="Times New Roman" w:eastAsia="Times New Roman" w:hAnsi="Times New Roman" w:cs="Times New Roman"/>
          <w:i/>
          <w:sz w:val="24"/>
          <w:szCs w:val="24"/>
          <w:lang w:eastAsia="hu-HU"/>
        </w:rPr>
        <w:t>Városok és polgárok Magyarországon II. kötet</w:t>
      </w:r>
      <w:r w:rsidRPr="00DA4559">
        <w:rPr>
          <w:rFonts w:ascii="Times New Roman" w:eastAsia="Times New Roman" w:hAnsi="Times New Roman" w:cs="Times New Roman"/>
          <w:sz w:val="24"/>
          <w:szCs w:val="24"/>
          <w:lang w:eastAsia="hu-HU"/>
        </w:rPr>
        <w:t>. Bp., 2007. 417–446.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Bácskai 2008</w:t>
      </w:r>
      <w:r w:rsidRPr="00DA4559">
        <w:rPr>
          <w:rFonts w:ascii="Times New Roman" w:eastAsia="Times New Roman" w:hAnsi="Times New Roman" w:cs="Times New Roman"/>
          <w:smallCaps/>
          <w:sz w:val="24"/>
          <w:szCs w:val="24"/>
          <w:lang w:eastAsia="hu-HU"/>
        </w:rPr>
        <w:tab/>
        <w:t xml:space="preserve">Bácskai </w:t>
      </w:r>
      <w:r w:rsidRPr="00DA4559">
        <w:rPr>
          <w:rFonts w:ascii="Times New Roman" w:eastAsia="Times New Roman" w:hAnsi="Times New Roman" w:cs="Times New Roman"/>
          <w:sz w:val="24"/>
          <w:szCs w:val="24"/>
          <w:lang w:eastAsia="hu-HU"/>
        </w:rPr>
        <w:t xml:space="preserve">Vera: Elkülönülés és közeledés: a nyugat–dunántúli városi elitek átalakulása a 18-19. században. In: </w:t>
      </w:r>
      <w:r w:rsidRPr="00DA4559">
        <w:rPr>
          <w:rFonts w:ascii="Times New Roman" w:eastAsia="Times New Roman" w:hAnsi="Times New Roman" w:cs="Times New Roman"/>
          <w:i/>
          <w:sz w:val="24"/>
          <w:szCs w:val="24"/>
          <w:lang w:eastAsia="hu-HU"/>
        </w:rPr>
        <w:t xml:space="preserve">Soproni Szemle </w:t>
      </w:r>
      <w:r w:rsidRPr="00DA4559">
        <w:rPr>
          <w:rFonts w:ascii="Times New Roman" w:eastAsia="Times New Roman" w:hAnsi="Times New Roman" w:cs="Times New Roman"/>
          <w:sz w:val="24"/>
          <w:szCs w:val="24"/>
          <w:lang w:eastAsia="hu-HU"/>
        </w:rPr>
        <w:t>LXII. (2008) 2. sz. 4–7.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Bánkiné 2005</w:t>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sz w:val="24"/>
          <w:szCs w:val="24"/>
          <w:lang w:eastAsia="hu-HU"/>
        </w:rPr>
        <w:t>Bánkiné</w:t>
      </w:r>
      <w:r w:rsidRPr="00DA4559">
        <w:rPr>
          <w:rFonts w:ascii="Times New Roman" w:eastAsia="Times New Roman" w:hAnsi="Times New Roman" w:cs="Times New Roman"/>
          <w:sz w:val="24"/>
          <w:szCs w:val="24"/>
          <w:lang w:eastAsia="hu-HU"/>
        </w:rPr>
        <w:t xml:space="preserve">Molnár Erzsébet: </w:t>
      </w:r>
      <w:r w:rsidRPr="00DA4559">
        <w:rPr>
          <w:rFonts w:ascii="Times New Roman" w:eastAsia="Times New Roman" w:hAnsi="Times New Roman" w:cs="Times New Roman"/>
          <w:i/>
          <w:sz w:val="24"/>
          <w:szCs w:val="24"/>
          <w:lang w:eastAsia="hu-HU"/>
        </w:rPr>
        <w:t>A jászkun autonómia.</w:t>
      </w:r>
      <w:r w:rsidRPr="00DA4559">
        <w:rPr>
          <w:rFonts w:ascii="Times New Roman" w:eastAsia="Times New Roman" w:hAnsi="Times New Roman" w:cs="Times New Roman"/>
          <w:sz w:val="24"/>
          <w:szCs w:val="24"/>
          <w:lang w:eastAsia="hu-HU"/>
        </w:rPr>
        <w:t xml:space="preserve"> Szeged, 2005. (Dél-alföldi évszázadok 22.)</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Bedy 1938</w:t>
      </w:r>
      <w:r w:rsidRPr="00DA4559">
        <w:rPr>
          <w:rFonts w:ascii="Times New Roman" w:eastAsia="Times New Roman" w:hAnsi="Times New Roman" w:cs="Times New Roman"/>
          <w:smallCaps/>
          <w:sz w:val="24"/>
          <w:szCs w:val="24"/>
          <w:lang w:val="x-none" w:eastAsia="x-none"/>
        </w:rPr>
        <w:tab/>
        <w:t>Bedy</w:t>
      </w:r>
      <w:r w:rsidRPr="00DA4559">
        <w:rPr>
          <w:rFonts w:ascii="Times New Roman" w:eastAsia="Times New Roman" w:hAnsi="Times New Roman" w:cs="Times New Roman"/>
          <w:sz w:val="24"/>
          <w:szCs w:val="24"/>
          <w:lang w:val="x-none" w:eastAsia="x-none"/>
        </w:rPr>
        <w:t xml:space="preserve"> Vince: </w:t>
      </w:r>
      <w:r w:rsidRPr="00DA4559">
        <w:rPr>
          <w:rFonts w:ascii="Times New Roman" w:eastAsia="Times New Roman" w:hAnsi="Times New Roman" w:cs="Times New Roman"/>
          <w:i/>
          <w:sz w:val="24"/>
          <w:szCs w:val="24"/>
          <w:lang w:val="x-none" w:eastAsia="x-none"/>
        </w:rPr>
        <w:t>A győri székeskáptalan története.</w:t>
      </w:r>
      <w:r w:rsidRPr="00DA4559">
        <w:rPr>
          <w:rFonts w:ascii="Times New Roman" w:eastAsia="Times New Roman" w:hAnsi="Times New Roman" w:cs="Times New Roman"/>
          <w:sz w:val="24"/>
          <w:szCs w:val="24"/>
          <w:lang w:val="x-none" w:eastAsia="x-none"/>
        </w:rPr>
        <w:t xml:space="preserve"> Győr, 1938.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Beer 1972</w:t>
      </w:r>
      <w:r w:rsidRPr="00DA4559">
        <w:rPr>
          <w:rFonts w:ascii="Times New Roman" w:eastAsia="Times New Roman" w:hAnsi="Times New Roman" w:cs="Times New Roman"/>
          <w:smallCaps/>
          <w:sz w:val="24"/>
          <w:szCs w:val="24"/>
          <w:lang w:eastAsia="hu-HU"/>
        </w:rPr>
        <w:tab/>
        <w:t>Beer,</w:t>
      </w:r>
      <w:r w:rsidRPr="00DA4559">
        <w:rPr>
          <w:rFonts w:ascii="Times New Roman" w:eastAsia="Times New Roman" w:hAnsi="Times New Roman" w:cs="Times New Roman"/>
          <w:sz w:val="24"/>
          <w:szCs w:val="24"/>
          <w:lang w:eastAsia="hu-HU"/>
        </w:rPr>
        <w:t xml:space="preserve"> Adolf: </w:t>
      </w:r>
      <w:r w:rsidRPr="00DA4559">
        <w:rPr>
          <w:rFonts w:ascii="Times New Roman" w:eastAsia="Times New Roman" w:hAnsi="Times New Roman" w:cs="Times New Roman"/>
          <w:i/>
          <w:sz w:val="24"/>
          <w:szCs w:val="24"/>
          <w:lang w:eastAsia="hu-HU"/>
        </w:rPr>
        <w:t>Die Staatsschulden und die Ordnung des Staatshaushaltes unter Maria Theresia I.</w:t>
      </w:r>
      <w:r w:rsidRPr="00DA4559">
        <w:rPr>
          <w:rFonts w:ascii="Times New Roman" w:eastAsia="Times New Roman" w:hAnsi="Times New Roman" w:cs="Times New Roman"/>
          <w:sz w:val="24"/>
          <w:szCs w:val="24"/>
          <w:lang w:eastAsia="hu-HU"/>
        </w:rPr>
        <w:t xml:space="preserve"> Wien, 1972.</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Benda 1975</w:t>
      </w:r>
      <w:r w:rsidRPr="00DA4559">
        <w:rPr>
          <w:rFonts w:ascii="Times New Roman" w:eastAsia="Times New Roman" w:hAnsi="Times New Roman" w:cs="Times New Roman"/>
          <w:smallCaps/>
          <w:sz w:val="24"/>
          <w:szCs w:val="24"/>
          <w:lang w:eastAsia="hu-HU"/>
        </w:rPr>
        <w:tab/>
        <w:t>Benda</w:t>
      </w:r>
      <w:r w:rsidRPr="00DA4559">
        <w:rPr>
          <w:rFonts w:ascii="Times New Roman" w:eastAsia="Times New Roman" w:hAnsi="Times New Roman" w:cs="Times New Roman"/>
          <w:i/>
          <w:sz w:val="24"/>
          <w:szCs w:val="24"/>
          <w:lang w:eastAsia="hu-HU"/>
        </w:rPr>
        <w:t xml:space="preserve"> Gyula</w:t>
      </w:r>
      <w:r w:rsidRPr="00DA4559">
        <w:rPr>
          <w:rFonts w:ascii="Times New Roman" w:eastAsia="Times New Roman" w:hAnsi="Times New Roman" w:cs="Times New Roman"/>
          <w:sz w:val="24"/>
          <w:szCs w:val="24"/>
          <w:lang w:eastAsia="hu-HU"/>
        </w:rPr>
        <w:t>: Megjegyzések Kosáry Domokos cikkéhez. In: Valóság, 18. (1975). 99–101.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Benda 1980</w:t>
      </w:r>
      <w:r w:rsidRPr="00DA4559">
        <w:rPr>
          <w:rFonts w:ascii="Times New Roman" w:eastAsia="Times New Roman" w:hAnsi="Times New Roman" w:cs="Times New Roman"/>
          <w:smallCaps/>
          <w:sz w:val="24"/>
          <w:szCs w:val="24"/>
          <w:lang w:eastAsia="hu-HU"/>
        </w:rPr>
        <w:tab/>
        <w:t>Benda</w:t>
      </w:r>
      <w:r w:rsidRPr="00DA4559">
        <w:rPr>
          <w:rFonts w:ascii="Times New Roman" w:eastAsia="Times New Roman" w:hAnsi="Times New Roman" w:cs="Times New Roman"/>
          <w:sz w:val="24"/>
          <w:szCs w:val="24"/>
          <w:lang w:eastAsia="hu-HU"/>
        </w:rPr>
        <w:t xml:space="preserve">Kálmán: A magyar jakobinusok (1792–1795). In: </w:t>
      </w:r>
      <w:r w:rsidRPr="00DA4559">
        <w:rPr>
          <w:rFonts w:ascii="Times New Roman" w:eastAsia="Times New Roman" w:hAnsi="Times New Roman" w:cs="Times New Roman"/>
          <w:i/>
          <w:sz w:val="24"/>
          <w:szCs w:val="24"/>
          <w:lang w:eastAsia="hu-HU"/>
        </w:rPr>
        <w:t>Magyarország története 1790–1848</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i/>
          <w:sz w:val="24"/>
          <w:szCs w:val="24"/>
          <w:lang w:eastAsia="hu-HU"/>
        </w:rPr>
        <w:t xml:space="preserve"> 5/1. kötet. </w:t>
      </w:r>
      <w:r w:rsidRPr="00DA4559">
        <w:rPr>
          <w:rFonts w:ascii="Times New Roman" w:eastAsia="Times New Roman" w:hAnsi="Times New Roman" w:cs="Times New Roman"/>
          <w:sz w:val="24"/>
          <w:szCs w:val="24"/>
          <w:lang w:eastAsia="hu-HU"/>
        </w:rPr>
        <w:t>Bp., 1980. 168–169.</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Benda 1987</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Az országgyűlések az újkori magyar fejlődésben. In: Benda Kálmán- Péter Katalin: </w:t>
      </w:r>
      <w:r w:rsidRPr="00DA4559">
        <w:rPr>
          <w:rFonts w:ascii="Times New Roman" w:eastAsia="Times New Roman" w:hAnsi="Times New Roman" w:cs="Times New Roman"/>
          <w:i/>
          <w:sz w:val="24"/>
          <w:szCs w:val="24"/>
          <w:lang w:eastAsia="hu-HU"/>
        </w:rPr>
        <w:t>Az országgyűlések a kora újkori magyar történelemben</w:t>
      </w:r>
      <w:r w:rsidRPr="00DA4559">
        <w:rPr>
          <w:rFonts w:ascii="Times New Roman" w:eastAsia="Times New Roman" w:hAnsi="Times New Roman" w:cs="Times New Roman"/>
          <w:sz w:val="24"/>
          <w:szCs w:val="24"/>
          <w:lang w:eastAsia="hu-HU"/>
        </w:rPr>
        <w:t xml:space="preserve">. Bp., 1987. (Előadások a Történettudományi Intézetben 6. ) 3–12.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Benda 2004</w:t>
      </w:r>
      <w:r w:rsidRPr="00DA4559">
        <w:rPr>
          <w:rFonts w:ascii="Times New Roman" w:eastAsia="Times New Roman" w:hAnsi="Times New Roman" w:cs="Times New Roman"/>
          <w:smallCaps/>
          <w:sz w:val="24"/>
          <w:szCs w:val="24"/>
          <w:lang w:eastAsia="hu-HU"/>
        </w:rPr>
        <w:tab/>
        <w:t xml:space="preserve">Benda </w:t>
      </w:r>
      <w:r w:rsidRPr="00DA4559">
        <w:rPr>
          <w:rFonts w:ascii="Times New Roman" w:eastAsia="Times New Roman" w:hAnsi="Times New Roman" w:cs="Times New Roman"/>
          <w:sz w:val="24"/>
          <w:szCs w:val="24"/>
          <w:lang w:eastAsia="hu-HU"/>
        </w:rPr>
        <w:t xml:space="preserve">Kálmán: A magyar köznemesség művelődési törekvései a 18. században. In: </w:t>
      </w:r>
      <w:r w:rsidRPr="00DA4559">
        <w:rPr>
          <w:rFonts w:ascii="Times New Roman" w:eastAsia="Times New Roman" w:hAnsi="Times New Roman" w:cs="Times New Roman"/>
          <w:i/>
          <w:sz w:val="24"/>
          <w:szCs w:val="24"/>
          <w:lang w:eastAsia="hu-HU"/>
        </w:rPr>
        <w:t>A nemzeti hivatástudat nyomában. Történelmi, történelemelméleti, művelődéstörténeti, iskolapolitikai és csángómagyar tanulmányok, írások, interjúk</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Lukáts</w:t>
      </w:r>
      <w:r w:rsidRPr="00DA4559">
        <w:rPr>
          <w:rFonts w:ascii="Times New Roman" w:eastAsia="Times New Roman" w:hAnsi="Times New Roman" w:cs="Times New Roman"/>
          <w:sz w:val="24"/>
          <w:szCs w:val="24"/>
          <w:lang w:eastAsia="hu-HU"/>
        </w:rPr>
        <w:t xml:space="preserve"> János. Budapest, 2004. (Protestáns Művelődés Magyarországon). 378–383.</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Benda 2</w:t>
      </w:r>
      <w:r w:rsidRPr="00DA4559">
        <w:rPr>
          <w:rFonts w:ascii="Times New Roman" w:eastAsia="Times New Roman" w:hAnsi="Times New Roman" w:cs="Times New Roman"/>
          <w:sz w:val="24"/>
          <w:szCs w:val="24"/>
          <w:lang w:eastAsia="hu-HU"/>
        </w:rPr>
        <w:t>004a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Benda </w:t>
      </w:r>
      <w:r w:rsidRPr="00DA4559">
        <w:rPr>
          <w:rFonts w:ascii="Times New Roman" w:eastAsia="Times New Roman" w:hAnsi="Times New Roman" w:cs="Times New Roman"/>
          <w:sz w:val="24"/>
          <w:szCs w:val="24"/>
          <w:lang w:eastAsia="hu-HU"/>
        </w:rPr>
        <w:t xml:space="preserve">Kálmán: A 16–18. századi iskolatörténet helye a kultúrtörténetben. In: </w:t>
      </w:r>
      <w:r w:rsidRPr="00DA4559">
        <w:rPr>
          <w:rFonts w:ascii="Times New Roman" w:eastAsia="Times New Roman" w:hAnsi="Times New Roman" w:cs="Times New Roman"/>
          <w:i/>
          <w:sz w:val="24"/>
          <w:szCs w:val="24"/>
          <w:lang w:eastAsia="hu-HU"/>
        </w:rPr>
        <w:t>A nemzeti hivatástudat nyomában. Történelmi, történelemelméleti, művelődéstörténeti, iskolapolitikai és csángómagyar tanulmányok, írások, interjúk</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Lukáts</w:t>
      </w:r>
      <w:r w:rsidRPr="00DA4559">
        <w:rPr>
          <w:rFonts w:ascii="Times New Roman" w:eastAsia="Times New Roman" w:hAnsi="Times New Roman" w:cs="Times New Roman"/>
          <w:sz w:val="24"/>
          <w:szCs w:val="24"/>
          <w:lang w:eastAsia="hu-HU"/>
        </w:rPr>
        <w:t xml:space="preserve"> János. Budapest, 2004. (Protestáns Művelődés Magyarországon). 427–431.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Bene 2002</w:t>
      </w:r>
      <w:r w:rsidRPr="00DA4559">
        <w:rPr>
          <w:rFonts w:ascii="Times New Roman" w:eastAsia="Times New Roman" w:hAnsi="Times New Roman" w:cs="Times New Roman"/>
          <w:smallCaps/>
          <w:sz w:val="24"/>
          <w:szCs w:val="24"/>
          <w:lang w:eastAsia="hu-HU"/>
        </w:rPr>
        <w:tab/>
        <w:t>Bene</w:t>
      </w:r>
      <w:r w:rsidRPr="00DA4559">
        <w:rPr>
          <w:rFonts w:ascii="Times New Roman" w:eastAsia="Times New Roman" w:hAnsi="Times New Roman" w:cs="Times New Roman"/>
          <w:sz w:val="24"/>
          <w:szCs w:val="24"/>
          <w:lang w:eastAsia="hu-HU"/>
        </w:rPr>
        <w:t xml:space="preserve"> Sándor: Politika, paráznaság és házasságtörés a magyar irodalmi hagyományban. Bethlen Miklós Velencében. In: </w:t>
      </w:r>
      <w:r w:rsidRPr="00DA4559">
        <w:rPr>
          <w:rFonts w:ascii="Times New Roman" w:eastAsia="Times New Roman" w:hAnsi="Times New Roman" w:cs="Times New Roman"/>
          <w:i/>
          <w:sz w:val="24"/>
          <w:szCs w:val="24"/>
          <w:lang w:eastAsia="hu-HU"/>
        </w:rPr>
        <w:t>Ámor, álom és mámor:</w:t>
      </w:r>
      <w:r w:rsidRPr="00DA4559">
        <w:rPr>
          <w:rFonts w:ascii="Times New Roman" w:eastAsia="Arial Unicode MS" w:hAnsi="Times New Roman" w:cs="Times New Roman"/>
          <w:i/>
          <w:color w:val="000000"/>
          <w:sz w:val="24"/>
          <w:szCs w:val="24"/>
          <w:lang w:eastAsia="hu-HU"/>
        </w:rPr>
        <w:t>A szerelem a régi magyar irodalomban és a szerelem ezredéves hazai kultúrtörténete: Tudományos konferencia: Sátoraljaújhely, 1999. május 26-29.</w:t>
      </w:r>
      <w:r w:rsidRPr="00DA4559">
        <w:rPr>
          <w:rFonts w:ascii="Times New Roman" w:eastAsia="Times New Roman" w:hAnsi="Times New Roman" w:cs="Times New Roman"/>
          <w:sz w:val="24"/>
          <w:szCs w:val="24"/>
          <w:lang w:eastAsia="hu-HU"/>
        </w:rPr>
        <w:t>Szerk.: Szentmártoni Szabó Géza. Bp., 2002. 299– 324.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Bene 2001</w:t>
      </w:r>
      <w:r w:rsidRPr="00DA4559">
        <w:rPr>
          <w:rFonts w:ascii="Times New Roman" w:eastAsia="Times New Roman" w:hAnsi="Times New Roman" w:cs="Times New Roman"/>
          <w:smallCaps/>
          <w:sz w:val="24"/>
          <w:szCs w:val="24"/>
          <w:lang w:eastAsia="hu-HU"/>
        </w:rPr>
        <w:tab/>
        <w:t xml:space="preserve">Bene </w:t>
      </w:r>
      <w:r w:rsidRPr="00DA4559">
        <w:rPr>
          <w:rFonts w:ascii="Times New Roman" w:eastAsia="Times New Roman" w:hAnsi="Times New Roman" w:cs="Times New Roman"/>
          <w:i/>
          <w:sz w:val="24"/>
          <w:szCs w:val="24"/>
          <w:lang w:eastAsia="hu-HU"/>
        </w:rPr>
        <w:t>Sándor</w:t>
      </w:r>
      <w:r w:rsidRPr="00DA4559">
        <w:rPr>
          <w:rFonts w:ascii="Times New Roman" w:eastAsia="Times New Roman" w:hAnsi="Times New Roman" w:cs="Times New Roman"/>
          <w:sz w:val="24"/>
          <w:szCs w:val="24"/>
          <w:lang w:eastAsia="hu-HU"/>
        </w:rPr>
        <w:t xml:space="preserve">: A történeti kommunikációelmélet alkalmazása a magyar politikai eszmetörténetben-  A kora újkori modell. In: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xml:space="preserve"> 105 (2001) 3- 4. sz. 285–314.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Berger 1981</w:t>
      </w:r>
      <w:r w:rsidRPr="00DA4559">
        <w:rPr>
          <w:rFonts w:ascii="Times New Roman" w:eastAsia="Times New Roman" w:hAnsi="Times New Roman" w:cs="Times New Roman"/>
          <w:smallCaps/>
          <w:sz w:val="24"/>
          <w:szCs w:val="24"/>
          <w:lang w:eastAsia="hu-HU"/>
        </w:rPr>
        <w:tab/>
        <w:t>Berger</w:t>
      </w:r>
      <w:r w:rsidRPr="00DA4559">
        <w:rPr>
          <w:rFonts w:ascii="Times New Roman" w:eastAsia="Times New Roman" w:hAnsi="Times New Roman" w:cs="Times New Roman"/>
          <w:sz w:val="24"/>
          <w:szCs w:val="24"/>
          <w:lang w:eastAsia="hu-HU"/>
        </w:rPr>
        <w:t xml:space="preserve">, Peter: Finanzwesen und Staatswerdung. Zur Genese absolutistischer Herrschaftstechnik in Österreich. In: </w:t>
      </w:r>
      <w:r w:rsidRPr="00DA4559">
        <w:rPr>
          <w:rFonts w:ascii="Times New Roman" w:eastAsia="Times New Roman" w:hAnsi="Times New Roman" w:cs="Times New Roman"/>
          <w:i/>
          <w:sz w:val="24"/>
          <w:szCs w:val="24"/>
          <w:lang w:eastAsia="hu-HU"/>
        </w:rPr>
        <w:t xml:space="preserve">Von der Glückseligkeit des Staates. Staat, Wirtschaft und Gesellschaft in Österreich im Zeitalter des aufgeklärten Absolutismus. </w:t>
      </w:r>
      <w:r w:rsidRPr="00DA4559">
        <w:rPr>
          <w:rFonts w:ascii="Times New Roman" w:eastAsia="Times New Roman" w:hAnsi="Times New Roman" w:cs="Times New Roman"/>
          <w:sz w:val="24"/>
          <w:szCs w:val="24"/>
          <w:lang w:eastAsia="hu-HU"/>
        </w:rPr>
        <w:t>Herasusgeben von Herbert Matis. Berlin, 1981. 105–136.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Bélay 1943</w:t>
      </w:r>
      <w:r w:rsidRPr="00DA4559">
        <w:rPr>
          <w:rFonts w:ascii="Times New Roman" w:eastAsia="Times New Roman" w:hAnsi="Times New Roman" w:cs="Times New Roman"/>
          <w:smallCaps/>
          <w:sz w:val="24"/>
          <w:szCs w:val="24"/>
          <w:lang w:eastAsia="hu-HU"/>
        </w:rPr>
        <w:tab/>
        <w:t xml:space="preserve">Bélay </w:t>
      </w:r>
      <w:r w:rsidRPr="00DA4559">
        <w:rPr>
          <w:rFonts w:ascii="Times New Roman" w:eastAsia="Times New Roman" w:hAnsi="Times New Roman" w:cs="Times New Roman"/>
          <w:sz w:val="24"/>
          <w:szCs w:val="24"/>
          <w:lang w:eastAsia="hu-HU"/>
        </w:rPr>
        <w:t xml:space="preserve">Vilmos: </w:t>
      </w:r>
      <w:r w:rsidRPr="00DA4559">
        <w:rPr>
          <w:rFonts w:ascii="Times New Roman" w:eastAsia="Times New Roman" w:hAnsi="Times New Roman" w:cs="Times New Roman"/>
          <w:i/>
          <w:sz w:val="24"/>
          <w:szCs w:val="24"/>
          <w:lang w:eastAsia="hu-HU"/>
        </w:rPr>
        <w:t>Máramaros vármegye társadalma és nemzetiségei. A megye betelepülésétől a XVIII. század elejéig</w:t>
      </w:r>
      <w:r w:rsidRPr="00DA4559">
        <w:rPr>
          <w:rFonts w:ascii="Times New Roman" w:eastAsia="Times New Roman" w:hAnsi="Times New Roman" w:cs="Times New Roman"/>
          <w:sz w:val="24"/>
          <w:szCs w:val="24"/>
          <w:lang w:eastAsia="hu-HU"/>
        </w:rPr>
        <w:t>. Bp., 1943.</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Bérenger–Kecskeméti 2008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Jean </w:t>
      </w:r>
      <w:r w:rsidRPr="00DA4559">
        <w:rPr>
          <w:rFonts w:ascii="Times New Roman" w:eastAsia="Times New Roman" w:hAnsi="Times New Roman" w:cs="Times New Roman"/>
          <w:smallCaps/>
          <w:sz w:val="24"/>
          <w:szCs w:val="24"/>
          <w:lang w:eastAsia="hu-HU"/>
        </w:rPr>
        <w:t xml:space="preserve">Bérenger–Kecskeméti </w:t>
      </w:r>
      <w:r w:rsidRPr="00DA4559">
        <w:rPr>
          <w:rFonts w:ascii="Times New Roman" w:eastAsia="Times New Roman" w:hAnsi="Times New Roman" w:cs="Times New Roman"/>
          <w:sz w:val="24"/>
          <w:szCs w:val="24"/>
          <w:lang w:eastAsia="hu-HU"/>
        </w:rPr>
        <w:t xml:space="preserve">Károly: </w:t>
      </w:r>
      <w:r w:rsidRPr="00DA4559">
        <w:rPr>
          <w:rFonts w:ascii="Times New Roman" w:eastAsia="Times New Roman" w:hAnsi="Times New Roman" w:cs="Times New Roman"/>
          <w:i/>
          <w:sz w:val="24"/>
          <w:szCs w:val="24"/>
          <w:lang w:eastAsia="hu-HU"/>
        </w:rPr>
        <w:t>Országgyűlés és parlamenti élet Magyarországon 1608–1918</w:t>
      </w:r>
      <w:r w:rsidRPr="00DA4559">
        <w:rPr>
          <w:rFonts w:ascii="Times New Roman" w:eastAsia="Times New Roman" w:hAnsi="Times New Roman" w:cs="Times New Roman"/>
          <w:sz w:val="24"/>
          <w:szCs w:val="24"/>
          <w:lang w:eastAsia="hu-HU"/>
        </w:rPr>
        <w:t>. Bp., 2008.</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Bérenger 2010</w:t>
      </w:r>
      <w:r w:rsidRPr="00DA4559">
        <w:rPr>
          <w:rFonts w:ascii="Times New Roman" w:eastAsia="Times New Roman" w:hAnsi="Times New Roman" w:cs="Times New Roman"/>
          <w:smallCaps/>
          <w:sz w:val="24"/>
          <w:szCs w:val="24"/>
          <w:lang w:eastAsia="hu-HU"/>
        </w:rPr>
        <w:tab/>
        <w:t xml:space="preserve">Bérenger, </w:t>
      </w:r>
      <w:r w:rsidRPr="00DA4559">
        <w:rPr>
          <w:rFonts w:ascii="Times New Roman" w:eastAsia="Times New Roman" w:hAnsi="Times New Roman" w:cs="Times New Roman"/>
          <w:sz w:val="24"/>
          <w:szCs w:val="24"/>
          <w:lang w:eastAsia="hu-HU"/>
        </w:rPr>
        <w:t>Jean</w:t>
      </w:r>
      <w:r w:rsidRPr="00DA4559">
        <w:rPr>
          <w:rFonts w:ascii="Times New Roman" w:eastAsia="Times New Roman" w:hAnsi="Times New Roman" w:cs="Times New Roman"/>
          <w:i/>
          <w:sz w:val="24"/>
          <w:szCs w:val="24"/>
          <w:lang w:eastAsia="hu-HU"/>
        </w:rPr>
        <w:t>: La Hongrie des Habsbourg. Tome I. de 1526 á 1790</w:t>
      </w:r>
      <w:r w:rsidRPr="00DA4559">
        <w:rPr>
          <w:rFonts w:ascii="Times New Roman" w:eastAsia="Times New Roman" w:hAnsi="Times New Roman" w:cs="Times New Roman"/>
          <w:sz w:val="24"/>
          <w:szCs w:val="24"/>
          <w:lang w:eastAsia="hu-HU"/>
        </w:rPr>
        <w:t>. Rennes, 2010.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Beer 1893</w:t>
      </w:r>
      <w:r w:rsidRPr="00DA4559">
        <w:rPr>
          <w:rFonts w:ascii="Times New Roman" w:eastAsia="Times New Roman" w:hAnsi="Times New Roman" w:cs="Times New Roman"/>
          <w:smallCaps/>
          <w:sz w:val="24"/>
          <w:szCs w:val="24"/>
          <w:lang w:val="de-AT" w:eastAsia="hu-HU"/>
        </w:rPr>
        <w:tab/>
        <w:t xml:space="preserve">Beer, </w:t>
      </w:r>
      <w:r w:rsidRPr="00DA4559">
        <w:rPr>
          <w:rFonts w:ascii="Times New Roman" w:eastAsia="Times New Roman" w:hAnsi="Times New Roman" w:cs="Times New Roman"/>
          <w:sz w:val="24"/>
          <w:szCs w:val="24"/>
          <w:lang w:val="de-AT" w:eastAsia="hu-HU"/>
        </w:rPr>
        <w:t xml:space="preserve">Adolf: Die Zollpolitik und die Schaffung eines einheitlichen Zollgebiet unter Maria Theresia. In: </w:t>
      </w:r>
      <w:r w:rsidRPr="00DA4559">
        <w:rPr>
          <w:rFonts w:ascii="Times New Roman" w:eastAsia="Times New Roman" w:hAnsi="Times New Roman" w:cs="Times New Roman"/>
          <w:i/>
          <w:sz w:val="24"/>
          <w:szCs w:val="24"/>
          <w:lang w:val="de-AT" w:eastAsia="hu-HU"/>
        </w:rPr>
        <w:t>Mitteilungen des Instituts für Österreichische Geschichtsforschung</w:t>
      </w:r>
      <w:r w:rsidRPr="00DA4559">
        <w:rPr>
          <w:rFonts w:ascii="Times New Roman" w:eastAsia="Times New Roman" w:hAnsi="Times New Roman" w:cs="Times New Roman"/>
          <w:sz w:val="24"/>
          <w:szCs w:val="24"/>
          <w:lang w:val="de-AT" w:eastAsia="hu-HU"/>
        </w:rPr>
        <w:t xml:space="preserve"> 13. (1893) 237–326.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Beer 1898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val="de-AT" w:eastAsia="hu-HU"/>
        </w:rPr>
        <w:t>Beer,</w:t>
      </w:r>
      <w:r w:rsidRPr="00DA4559">
        <w:rPr>
          <w:rFonts w:ascii="Times New Roman" w:eastAsia="Times New Roman" w:hAnsi="Times New Roman" w:cs="Times New Roman"/>
          <w:sz w:val="24"/>
          <w:szCs w:val="24"/>
          <w:lang w:val="de-AT" w:eastAsia="hu-HU"/>
        </w:rPr>
        <w:t xml:space="preserve">Adolf: Die österreichische Handelspolitik unter Maria Theresia und Joseph II. In: </w:t>
      </w:r>
      <w:r w:rsidRPr="00DA4559">
        <w:rPr>
          <w:rFonts w:ascii="Times New Roman" w:eastAsia="Times New Roman" w:hAnsi="Times New Roman" w:cs="Times New Roman"/>
          <w:i/>
          <w:sz w:val="24"/>
          <w:szCs w:val="24"/>
          <w:lang w:val="de-AT" w:eastAsia="hu-HU"/>
        </w:rPr>
        <w:t>Archiv für österreichische Geschichte.</w:t>
      </w:r>
      <w:r w:rsidRPr="00DA4559">
        <w:rPr>
          <w:rFonts w:ascii="Times New Roman" w:eastAsia="Times New Roman" w:hAnsi="Times New Roman" w:cs="Times New Roman"/>
          <w:sz w:val="24"/>
          <w:szCs w:val="24"/>
          <w:lang w:val="de-AT" w:eastAsia="hu-HU"/>
        </w:rPr>
        <w:t xml:space="preserve"> 86. (1898) 1</w:t>
      </w:r>
      <w:r w:rsidRPr="00DA4559">
        <w:rPr>
          <w:rFonts w:ascii="Times New Roman" w:eastAsia="Times New Roman" w:hAnsi="Times New Roman" w:cs="Times New Roman"/>
          <w:sz w:val="24"/>
          <w:szCs w:val="24"/>
          <w:lang w:eastAsia="hu-HU"/>
        </w:rPr>
        <w:t>–204.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Belitzky 1932</w:t>
      </w:r>
      <w:r w:rsidRPr="00DA4559">
        <w:rPr>
          <w:rFonts w:ascii="Times New Roman" w:eastAsia="Times New Roman" w:hAnsi="Times New Roman" w:cs="Times New Roman"/>
          <w:smallCaps/>
          <w:sz w:val="24"/>
          <w:szCs w:val="24"/>
          <w:lang w:eastAsia="hu-HU"/>
        </w:rPr>
        <w:tab/>
        <w:t>Belitzky</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 magyar gabonakivitel története 1860-ig.</w:t>
      </w:r>
      <w:r w:rsidRPr="00DA4559">
        <w:rPr>
          <w:rFonts w:ascii="Times New Roman" w:eastAsia="Times New Roman" w:hAnsi="Times New Roman" w:cs="Times New Roman"/>
          <w:sz w:val="24"/>
          <w:szCs w:val="24"/>
          <w:lang w:eastAsia="hu-HU"/>
        </w:rPr>
        <w:t xml:space="preserve"> Bp., 1932.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Belitzky1972</w:t>
      </w:r>
      <w:r w:rsidRPr="00DA4559">
        <w:rPr>
          <w:rFonts w:ascii="Times New Roman" w:eastAsia="Times New Roman" w:hAnsi="Times New Roman" w:cs="Times New Roman"/>
          <w:smallCaps/>
          <w:sz w:val="24"/>
          <w:szCs w:val="24"/>
          <w:lang w:eastAsia="hu-HU"/>
        </w:rPr>
        <w:tab/>
        <w:t>Belitzky</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Nógrád vármegye története. 896-1849. (1. kötet).</w:t>
      </w:r>
      <w:r w:rsidRPr="00DA4559">
        <w:rPr>
          <w:rFonts w:ascii="Times New Roman" w:eastAsia="Times New Roman" w:hAnsi="Times New Roman" w:cs="Times New Roman"/>
          <w:sz w:val="24"/>
          <w:szCs w:val="24"/>
          <w:lang w:eastAsia="hu-HU"/>
        </w:rPr>
        <w:t xml:space="preserve"> Salgótarján, 1972.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Berey 1908</w:t>
      </w:r>
      <w:r w:rsidRPr="00DA4559">
        <w:rPr>
          <w:rFonts w:ascii="Times New Roman" w:eastAsia="Times New Roman" w:hAnsi="Times New Roman" w:cs="Times New Roman"/>
          <w:smallCaps/>
          <w:sz w:val="24"/>
          <w:szCs w:val="24"/>
          <w:lang w:eastAsia="hu-HU"/>
        </w:rPr>
        <w:tab/>
        <w:t xml:space="preserve">Berey </w:t>
      </w:r>
      <w:r w:rsidRPr="00DA4559">
        <w:rPr>
          <w:rFonts w:ascii="Times New Roman" w:eastAsia="Times New Roman" w:hAnsi="Times New Roman" w:cs="Times New Roman"/>
          <w:sz w:val="24"/>
          <w:szCs w:val="24"/>
          <w:lang w:eastAsia="hu-HU"/>
        </w:rPr>
        <w:t xml:space="preserve">József: Az ecsedi láp. In: </w:t>
      </w:r>
      <w:r w:rsidRPr="00DA4559">
        <w:rPr>
          <w:rFonts w:ascii="Times New Roman" w:eastAsia="Times New Roman" w:hAnsi="Times New Roman" w:cs="Times New Roman"/>
          <w:i/>
          <w:sz w:val="24"/>
          <w:szCs w:val="24"/>
          <w:lang w:eastAsia="hu-HU"/>
        </w:rPr>
        <w:t>Szatmár vármegye. (Magyarország vármegyéi és városai).</w:t>
      </w:r>
      <w:r w:rsidRPr="00DA4559">
        <w:rPr>
          <w:rFonts w:ascii="Times New Roman" w:eastAsia="Times New Roman" w:hAnsi="Times New Roman" w:cs="Times New Roman"/>
          <w:sz w:val="24"/>
          <w:szCs w:val="24"/>
          <w:lang w:eastAsia="hu-HU"/>
        </w:rPr>
        <w:t xml:space="preserve"> Bp., 1908. Interneten is elérhető verziója: </w:t>
      </w:r>
      <w:hyperlink r:id="rId10" w:history="1">
        <w:r w:rsidRPr="00DA4559">
          <w:rPr>
            <w:rFonts w:ascii="Times New Roman" w:eastAsia="Times New Roman" w:hAnsi="Times New Roman" w:cs="Times New Roman"/>
            <w:color w:val="0563C1"/>
            <w:sz w:val="24"/>
            <w:szCs w:val="24"/>
            <w:u w:val="single"/>
            <w:lang w:eastAsia="hu-HU"/>
          </w:rPr>
          <w:t>http://mek.oszk.hu/09500/09536/html/0020/6.html (2016</w:t>
        </w:r>
      </w:hyperlink>
      <w:r w:rsidRPr="00DA4559">
        <w:rPr>
          <w:rFonts w:ascii="Times New Roman" w:eastAsia="Times New Roman" w:hAnsi="Times New Roman" w:cs="Times New Roman"/>
          <w:sz w:val="24"/>
          <w:szCs w:val="24"/>
          <w:lang w:eastAsia="hu-HU"/>
        </w:rPr>
        <w:t>. november 27-i letöltésű</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Berta–Géczi–Tóth 1995</w:t>
      </w:r>
      <w:r w:rsidRPr="00DA4559">
        <w:rPr>
          <w:rFonts w:ascii="Times New Roman" w:eastAsia="Times New Roman" w:hAnsi="Times New Roman" w:cs="Times New Roman"/>
          <w:smallCaps/>
          <w:sz w:val="24"/>
          <w:szCs w:val="24"/>
          <w:lang w:eastAsia="hu-HU"/>
        </w:rPr>
        <w:tab/>
        <w:t xml:space="preserve">Berta </w:t>
      </w:r>
      <w:r w:rsidRPr="00DA4559">
        <w:rPr>
          <w:rFonts w:ascii="Times New Roman" w:eastAsia="Times New Roman" w:hAnsi="Times New Roman" w:cs="Times New Roman"/>
          <w:sz w:val="24"/>
          <w:szCs w:val="24"/>
          <w:lang w:eastAsia="hu-HU"/>
        </w:rPr>
        <w:t>Tibor–</w:t>
      </w:r>
      <w:r w:rsidRPr="00DA4559">
        <w:rPr>
          <w:rFonts w:ascii="Times New Roman" w:eastAsia="Times New Roman" w:hAnsi="Times New Roman" w:cs="Times New Roman"/>
          <w:smallCaps/>
          <w:sz w:val="24"/>
          <w:szCs w:val="24"/>
          <w:lang w:eastAsia="hu-HU"/>
        </w:rPr>
        <w:t xml:space="preserve">Géczi </w:t>
      </w:r>
      <w:r w:rsidRPr="00DA4559">
        <w:rPr>
          <w:rFonts w:ascii="Times New Roman" w:eastAsia="Times New Roman" w:hAnsi="Times New Roman" w:cs="Times New Roman"/>
          <w:sz w:val="24"/>
          <w:szCs w:val="24"/>
          <w:lang w:eastAsia="hu-HU"/>
        </w:rPr>
        <w:t xml:space="preserve">Lajos–G.Tóth Ilona: </w:t>
      </w:r>
      <w:r w:rsidRPr="00DA4559">
        <w:rPr>
          <w:rFonts w:ascii="Times New Roman" w:eastAsia="Times New Roman" w:hAnsi="Times New Roman" w:cs="Times New Roman"/>
          <w:i/>
          <w:sz w:val="24"/>
          <w:szCs w:val="24"/>
          <w:lang w:eastAsia="hu-HU"/>
        </w:rPr>
        <w:t>Szeged város levéltára 1359-1950.</w:t>
      </w:r>
      <w:r w:rsidRPr="00DA4559">
        <w:rPr>
          <w:rFonts w:ascii="Times New Roman" w:eastAsia="Times New Roman" w:hAnsi="Times New Roman" w:cs="Times New Roman"/>
          <w:sz w:val="24"/>
          <w:szCs w:val="24"/>
          <w:lang w:eastAsia="hu-HU"/>
        </w:rPr>
        <w:t xml:space="preserve"> Szeged, 1995. (Csongrád Megyei Levéltár kiadványai. Segédletek VI.) 255.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Bényei </w:t>
      </w:r>
      <w:r w:rsidRPr="00DA4559">
        <w:rPr>
          <w:rFonts w:ascii="Times New Roman" w:eastAsia="Times New Roman" w:hAnsi="Times New Roman" w:cs="Times New Roman"/>
          <w:sz w:val="24"/>
          <w:szCs w:val="24"/>
          <w:lang w:eastAsia="hu-HU"/>
        </w:rPr>
        <w:t>é.n.</w:t>
      </w:r>
      <w:r w:rsidRPr="00DA4559">
        <w:rPr>
          <w:rFonts w:ascii="Times New Roman" w:eastAsia="Times New Roman" w:hAnsi="Times New Roman" w:cs="Times New Roman"/>
          <w:smallCaps/>
          <w:sz w:val="24"/>
          <w:szCs w:val="24"/>
          <w:lang w:eastAsia="hu-HU"/>
        </w:rPr>
        <w:tab/>
        <w:t>Bényei</w:t>
      </w:r>
      <w:r w:rsidRPr="00DA4559">
        <w:rPr>
          <w:rFonts w:ascii="Times New Roman" w:eastAsia="Times New Roman" w:hAnsi="Times New Roman" w:cs="Times New Roman"/>
          <w:sz w:val="24"/>
          <w:szCs w:val="24"/>
          <w:lang w:eastAsia="hu-HU"/>
        </w:rPr>
        <w:t xml:space="preserve"> József (szerk.): </w:t>
      </w:r>
      <w:r w:rsidRPr="00DA4559">
        <w:rPr>
          <w:rFonts w:ascii="Times New Roman" w:eastAsia="Times New Roman" w:hAnsi="Times New Roman" w:cs="Times New Roman"/>
          <w:i/>
          <w:sz w:val="24"/>
          <w:szCs w:val="24"/>
          <w:lang w:eastAsia="hu-HU"/>
        </w:rPr>
        <w:t>Debreceni irodalmi lexikon.</w:t>
      </w:r>
      <w:r w:rsidRPr="00DA4559">
        <w:rPr>
          <w:rFonts w:ascii="Times New Roman" w:eastAsia="Times New Roman" w:hAnsi="Times New Roman" w:cs="Times New Roman"/>
          <w:sz w:val="24"/>
          <w:szCs w:val="24"/>
          <w:lang w:eastAsia="hu-HU"/>
        </w:rPr>
        <w:t xml:space="preserve"> Debrecen, é.n.</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Bitskey</w:t>
      </w:r>
      <w:r w:rsidRPr="00DA4559">
        <w:rPr>
          <w:rFonts w:ascii="Times New Roman" w:eastAsia="Times New Roman" w:hAnsi="Times New Roman" w:cs="Times New Roman"/>
          <w:sz w:val="24"/>
          <w:szCs w:val="24"/>
          <w:lang w:eastAsia="hu-HU"/>
        </w:rPr>
        <w:t>, 1974</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Bitskey I</w:t>
      </w:r>
      <w:r w:rsidRPr="00DA4559">
        <w:rPr>
          <w:rFonts w:ascii="Times New Roman" w:eastAsia="Times New Roman" w:hAnsi="Times New Roman" w:cs="Times New Roman"/>
          <w:sz w:val="24"/>
          <w:szCs w:val="24"/>
          <w:lang w:eastAsia="hu-HU"/>
        </w:rPr>
        <w:t xml:space="preserve">stván: Barkóczy Ferenc, az irodalmi mecénás. In: </w:t>
      </w:r>
      <w:r w:rsidRPr="00DA4559">
        <w:rPr>
          <w:rFonts w:ascii="Times New Roman" w:eastAsia="Times New Roman" w:hAnsi="Times New Roman" w:cs="Times New Roman"/>
          <w:i/>
          <w:sz w:val="24"/>
          <w:szCs w:val="24"/>
          <w:lang w:eastAsia="hu-HU"/>
        </w:rPr>
        <w:t>Irodalom és felvilágosodás</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Tarnai</w:t>
      </w:r>
      <w:r w:rsidRPr="00DA4559">
        <w:rPr>
          <w:rFonts w:ascii="Times New Roman" w:eastAsia="Times New Roman" w:hAnsi="Times New Roman" w:cs="Times New Roman"/>
          <w:sz w:val="24"/>
          <w:szCs w:val="24"/>
          <w:lang w:eastAsia="hu-HU"/>
        </w:rPr>
        <w:t xml:space="preserve"> Andor – </w:t>
      </w:r>
      <w:r w:rsidRPr="00DA4559">
        <w:rPr>
          <w:rFonts w:ascii="Times New Roman" w:eastAsia="Times New Roman" w:hAnsi="Times New Roman" w:cs="Times New Roman"/>
          <w:smallCaps/>
          <w:sz w:val="24"/>
          <w:szCs w:val="24"/>
          <w:lang w:eastAsia="hu-HU"/>
        </w:rPr>
        <w:t>Szauder</w:t>
      </w:r>
      <w:r w:rsidRPr="00DA4559">
        <w:rPr>
          <w:rFonts w:ascii="Times New Roman" w:eastAsia="Times New Roman" w:hAnsi="Times New Roman" w:cs="Times New Roman"/>
          <w:sz w:val="24"/>
          <w:szCs w:val="24"/>
          <w:lang w:eastAsia="hu-HU"/>
        </w:rPr>
        <w:t xml:space="preserve"> József. Budapest, 1974. 333–366.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Bitskey 1999</w:t>
      </w:r>
      <w:r w:rsidRPr="00DA4559">
        <w:rPr>
          <w:rFonts w:ascii="Times New Roman" w:eastAsia="Times New Roman" w:hAnsi="Times New Roman" w:cs="Times New Roman"/>
          <w:smallCaps/>
          <w:sz w:val="24"/>
          <w:szCs w:val="24"/>
          <w:lang w:eastAsia="hu-HU"/>
        </w:rPr>
        <w:tab/>
        <w:t>Bitskey</w:t>
      </w:r>
      <w:r w:rsidRPr="00DA4559">
        <w:rPr>
          <w:rFonts w:ascii="Times New Roman" w:eastAsia="Times New Roman" w:hAnsi="Times New Roman" w:cs="Times New Roman"/>
          <w:sz w:val="24"/>
          <w:szCs w:val="24"/>
          <w:lang w:eastAsia="hu-HU"/>
        </w:rPr>
        <w:t xml:space="preserve"> István: A vitézség eszményének változatai a régi magyar irodalomban. In: Uő.: Virtus és religió (Tanulmányok a régi magyar irodalmi műveltségről). Miskolc, 1999. 114–132. </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lastRenderedPageBreak/>
        <w:t>Borbíró–Valló 1956</w:t>
      </w:r>
      <w:r w:rsidRPr="00DA4559">
        <w:rPr>
          <w:rFonts w:ascii="Times New Roman" w:eastAsia="Times New Roman" w:hAnsi="Times New Roman" w:cs="Times New Roman"/>
          <w:smallCaps/>
          <w:sz w:val="24"/>
          <w:szCs w:val="24"/>
          <w:lang w:val="x-none" w:eastAsia="x-none"/>
        </w:rPr>
        <w:tab/>
        <w:t>Borbíró</w:t>
      </w:r>
      <w:r w:rsidRPr="00DA4559">
        <w:rPr>
          <w:rFonts w:ascii="Times New Roman" w:eastAsia="Times New Roman" w:hAnsi="Times New Roman" w:cs="Times New Roman"/>
          <w:sz w:val="24"/>
          <w:szCs w:val="24"/>
          <w:lang w:val="x-none" w:eastAsia="x-none"/>
        </w:rPr>
        <w:t xml:space="preserve"> Virgil–</w:t>
      </w:r>
      <w:r w:rsidRPr="00DA4559">
        <w:rPr>
          <w:rFonts w:ascii="Times New Roman" w:eastAsia="Times New Roman" w:hAnsi="Times New Roman" w:cs="Times New Roman"/>
          <w:smallCaps/>
          <w:sz w:val="24"/>
          <w:szCs w:val="24"/>
          <w:lang w:val="x-none" w:eastAsia="x-none"/>
        </w:rPr>
        <w:t xml:space="preserve">Valló </w:t>
      </w:r>
      <w:r w:rsidRPr="00DA4559">
        <w:rPr>
          <w:rFonts w:ascii="Times New Roman" w:eastAsia="Times New Roman" w:hAnsi="Times New Roman" w:cs="Times New Roman"/>
          <w:sz w:val="24"/>
          <w:szCs w:val="24"/>
          <w:lang w:val="x-none" w:eastAsia="x-none"/>
        </w:rPr>
        <w:t xml:space="preserve">István: </w:t>
      </w:r>
      <w:r w:rsidRPr="00DA4559">
        <w:rPr>
          <w:rFonts w:ascii="Times New Roman" w:eastAsia="Times New Roman" w:hAnsi="Times New Roman" w:cs="Times New Roman"/>
          <w:i/>
          <w:sz w:val="24"/>
          <w:szCs w:val="24"/>
          <w:lang w:val="x-none" w:eastAsia="x-none"/>
        </w:rPr>
        <w:t>Győr város építéstörténete</w:t>
      </w:r>
      <w:r w:rsidRPr="00DA4559">
        <w:rPr>
          <w:rFonts w:ascii="Times New Roman" w:eastAsia="Times New Roman" w:hAnsi="Times New Roman" w:cs="Times New Roman"/>
          <w:sz w:val="24"/>
          <w:szCs w:val="24"/>
          <w:lang w:val="x-none" w:eastAsia="x-none"/>
        </w:rPr>
        <w:t>. Bp., Akadémiai, 1956.</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mallCaps/>
          <w:sz w:val="24"/>
          <w:szCs w:val="24"/>
          <w:lang w:val="x-none" w:eastAsia="x-none"/>
        </w:rPr>
        <w:t>Boros 1968</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mallCaps/>
          <w:sz w:val="24"/>
          <w:szCs w:val="24"/>
          <w:lang w:val="x-none" w:eastAsia="x-none"/>
        </w:rPr>
        <w:t>Boros</w:t>
      </w:r>
      <w:r w:rsidRPr="00DA4559">
        <w:rPr>
          <w:rFonts w:ascii="Times New Roman" w:eastAsia="Times New Roman" w:hAnsi="Times New Roman" w:cs="Times New Roman"/>
          <w:sz w:val="24"/>
          <w:szCs w:val="24"/>
          <w:lang w:val="x-none" w:eastAsia="x-none"/>
        </w:rPr>
        <w:t xml:space="preserve"> István: Kísérletek az 1367-ben alapított pécsi egyetem visszaállítására. In: </w:t>
      </w:r>
      <w:r w:rsidRPr="00DA4559">
        <w:rPr>
          <w:rFonts w:ascii="Times New Roman" w:eastAsia="Times New Roman" w:hAnsi="Times New Roman" w:cs="Times New Roman"/>
          <w:i/>
          <w:sz w:val="24"/>
          <w:szCs w:val="24"/>
          <w:lang w:val="x-none" w:eastAsia="x-none"/>
        </w:rPr>
        <w:t>A 600 éves jogi felsőoktatás történetéből 1367-</w:t>
      </w:r>
      <w:smartTag w:uri="urn:schemas-microsoft-com:office:smarttags" w:element="metricconverter">
        <w:smartTagPr>
          <w:attr w:name="ProductID" w:val="1967. A"/>
        </w:smartTagPr>
        <w:r w:rsidRPr="00DA4559">
          <w:rPr>
            <w:rFonts w:ascii="Times New Roman" w:eastAsia="Times New Roman" w:hAnsi="Times New Roman" w:cs="Times New Roman"/>
            <w:i/>
            <w:sz w:val="24"/>
            <w:szCs w:val="24"/>
            <w:lang w:val="x-none" w:eastAsia="x-none"/>
          </w:rPr>
          <w:t>1967. A</w:t>
        </w:r>
      </w:smartTag>
      <w:r w:rsidRPr="00DA4559">
        <w:rPr>
          <w:rFonts w:ascii="Times New Roman" w:eastAsia="Times New Roman" w:hAnsi="Times New Roman" w:cs="Times New Roman"/>
          <w:i/>
          <w:sz w:val="24"/>
          <w:szCs w:val="24"/>
          <w:lang w:val="x-none" w:eastAsia="x-none"/>
        </w:rPr>
        <w:t xml:space="preserve"> pécsi egyetemtörténeti konferencia anyagából. (1967. október 12.) </w:t>
      </w:r>
      <w:r w:rsidRPr="00DA4559">
        <w:rPr>
          <w:rFonts w:ascii="Times New Roman" w:eastAsia="Times New Roman" w:hAnsi="Times New Roman" w:cs="Times New Roman"/>
          <w:sz w:val="24"/>
          <w:szCs w:val="24"/>
          <w:lang w:val="x-none" w:eastAsia="x-none"/>
        </w:rPr>
        <w:t xml:space="preserve">Szerk. </w:t>
      </w:r>
      <w:r w:rsidRPr="00DA4559">
        <w:rPr>
          <w:rFonts w:ascii="Times New Roman" w:eastAsia="Times New Roman" w:hAnsi="Times New Roman" w:cs="Times New Roman"/>
          <w:smallCaps/>
          <w:sz w:val="24"/>
          <w:szCs w:val="24"/>
          <w:lang w:val="x-none" w:eastAsia="x-none"/>
        </w:rPr>
        <w:t>Csizmadia</w:t>
      </w:r>
      <w:r w:rsidRPr="00DA4559">
        <w:rPr>
          <w:rFonts w:ascii="Times New Roman" w:eastAsia="Times New Roman" w:hAnsi="Times New Roman" w:cs="Times New Roman"/>
          <w:sz w:val="24"/>
          <w:szCs w:val="24"/>
          <w:lang w:val="x-none" w:eastAsia="x-none"/>
        </w:rPr>
        <w:t xml:space="preserve"> Andor. Pécs, 1968. (Studia juridica auctoritate Universitatis Pécs publicata 60.) 7–20.</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Borosy-Kisfaludy 1993</w:t>
      </w:r>
      <w:r w:rsidRPr="00DA4559">
        <w:rPr>
          <w:rFonts w:ascii="Times New Roman" w:eastAsia="Times New Roman" w:hAnsi="Times New Roman" w:cs="Times New Roman"/>
          <w:smallCaps/>
          <w:sz w:val="24"/>
          <w:szCs w:val="24"/>
          <w:lang w:val="x-none" w:eastAsia="x-none"/>
        </w:rPr>
        <w:tab/>
        <w:t>Borosy</w:t>
      </w:r>
      <w:r w:rsidRPr="00DA4559">
        <w:rPr>
          <w:rFonts w:ascii="Times New Roman" w:eastAsia="Times New Roman" w:hAnsi="Times New Roman" w:cs="Times New Roman"/>
          <w:sz w:val="24"/>
          <w:szCs w:val="24"/>
          <w:lang w:val="x-none" w:eastAsia="x-none"/>
        </w:rPr>
        <w:t xml:space="preserve"> András–</w:t>
      </w:r>
      <w:r w:rsidRPr="00DA4559">
        <w:rPr>
          <w:rFonts w:ascii="Times New Roman" w:eastAsia="Times New Roman" w:hAnsi="Times New Roman" w:cs="Times New Roman"/>
          <w:smallCaps/>
          <w:sz w:val="24"/>
          <w:szCs w:val="24"/>
          <w:lang w:val="x-none" w:eastAsia="x-none"/>
        </w:rPr>
        <w:t>Kisfaludy</w:t>
      </w:r>
      <w:r w:rsidRPr="00DA4559">
        <w:rPr>
          <w:rFonts w:ascii="Times New Roman" w:eastAsia="Times New Roman" w:hAnsi="Times New Roman" w:cs="Times New Roman"/>
          <w:sz w:val="24"/>
          <w:szCs w:val="24"/>
          <w:lang w:val="x-none" w:eastAsia="x-none"/>
        </w:rPr>
        <w:t xml:space="preserve"> Katalin: </w:t>
      </w:r>
      <w:r w:rsidRPr="00DA4559">
        <w:rPr>
          <w:rFonts w:ascii="Times New Roman" w:eastAsia="Times New Roman" w:hAnsi="Times New Roman" w:cs="Times New Roman"/>
          <w:i/>
          <w:sz w:val="24"/>
          <w:szCs w:val="24"/>
          <w:lang w:val="x-none" w:eastAsia="x-none"/>
        </w:rPr>
        <w:t>Pest–Pilis–Solt vármegye közgyűlési jegyzőkönyveinek regesztái.  1712–1740. Új sorozat IV. 1726–1730</w:t>
      </w:r>
      <w:r w:rsidRPr="00DA4559">
        <w:rPr>
          <w:rFonts w:ascii="Times New Roman" w:eastAsia="Times New Roman" w:hAnsi="Times New Roman" w:cs="Times New Roman"/>
          <w:sz w:val="24"/>
          <w:szCs w:val="24"/>
          <w:lang w:val="x-none" w:eastAsia="x-none"/>
        </w:rPr>
        <w:t>. Bp., 1993.</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i/>
          <w:sz w:val="24"/>
          <w:szCs w:val="24"/>
          <w:lang w:val="x-none" w:eastAsia="x-none"/>
        </w:rPr>
      </w:pPr>
      <w:r w:rsidRPr="00DA4559">
        <w:rPr>
          <w:rFonts w:ascii="Times New Roman" w:eastAsia="Times New Roman" w:hAnsi="Times New Roman" w:cs="Times New Roman"/>
          <w:smallCaps/>
          <w:sz w:val="24"/>
          <w:szCs w:val="24"/>
          <w:lang w:val="x-none" w:eastAsia="x-none"/>
        </w:rPr>
        <w:t>Borovszky 1907</w:t>
      </w:r>
      <w:r w:rsidRPr="00DA4559">
        <w:rPr>
          <w:rFonts w:ascii="Times New Roman" w:eastAsia="Times New Roman" w:hAnsi="Times New Roman" w:cs="Times New Roman"/>
          <w:i/>
          <w:sz w:val="24"/>
          <w:szCs w:val="24"/>
          <w:lang w:val="x-none" w:eastAsia="x-none"/>
        </w:rPr>
        <w:tab/>
        <w:t>Magyarország vármegyéi és városai. Komárom vármegye és Komárom sz. kir. város</w:t>
      </w:r>
      <w:r w:rsidRPr="00DA4559">
        <w:rPr>
          <w:rFonts w:ascii="Times New Roman" w:eastAsia="Times New Roman" w:hAnsi="Times New Roman" w:cs="Times New Roman"/>
          <w:sz w:val="24"/>
          <w:szCs w:val="24"/>
          <w:lang w:val="x-none" w:eastAsia="x-none"/>
        </w:rPr>
        <w:t xml:space="preserve">. Főszerk.: </w:t>
      </w:r>
      <w:r w:rsidRPr="00DA4559">
        <w:rPr>
          <w:rFonts w:ascii="Times New Roman" w:eastAsia="Times New Roman" w:hAnsi="Times New Roman" w:cs="Times New Roman"/>
          <w:smallCaps/>
          <w:sz w:val="24"/>
          <w:szCs w:val="24"/>
          <w:lang w:val="x-none" w:eastAsia="x-none"/>
        </w:rPr>
        <w:t xml:space="preserve">Borovszky </w:t>
      </w:r>
      <w:r w:rsidRPr="00DA4559">
        <w:rPr>
          <w:rFonts w:ascii="Times New Roman" w:eastAsia="Times New Roman" w:hAnsi="Times New Roman" w:cs="Times New Roman"/>
          <w:sz w:val="24"/>
          <w:szCs w:val="24"/>
          <w:lang w:val="x-none" w:eastAsia="x-none"/>
        </w:rPr>
        <w:t>Samu. Budapest, 1907.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color w:val="000000"/>
          <w:sz w:val="24"/>
          <w:szCs w:val="24"/>
          <w:lang w:eastAsia="hu-HU"/>
        </w:rPr>
        <w:t>Bourdieu 2000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color w:val="000000"/>
          <w:sz w:val="24"/>
          <w:szCs w:val="24"/>
          <w:lang w:eastAsia="hu-HU"/>
        </w:rPr>
        <w:t xml:space="preserve">Pierre </w:t>
      </w:r>
      <w:r w:rsidRPr="00DA4559">
        <w:rPr>
          <w:rFonts w:ascii="Times New Roman" w:eastAsia="Times New Roman" w:hAnsi="Times New Roman" w:cs="Times New Roman"/>
          <w:smallCaps/>
          <w:color w:val="000000"/>
          <w:sz w:val="24"/>
          <w:szCs w:val="24"/>
          <w:lang w:eastAsia="hu-HU"/>
        </w:rPr>
        <w:t>Bourdieu:</w:t>
      </w:r>
      <w:r w:rsidRPr="00DA4559">
        <w:rPr>
          <w:rFonts w:ascii="Times New Roman" w:eastAsia="Times New Roman" w:hAnsi="Times New Roman" w:cs="Times New Roman"/>
          <w:color w:val="000000"/>
          <w:sz w:val="24"/>
          <w:szCs w:val="24"/>
          <w:lang w:eastAsia="hu-HU"/>
        </w:rPr>
        <w:t xml:space="preserve"> Gazdasági tőke, kulturális tőke, társadalmi tőke. In</w:t>
      </w:r>
      <w:r w:rsidRPr="00DA4559">
        <w:rPr>
          <w:rFonts w:ascii="Times New Roman" w:eastAsia="Times New Roman" w:hAnsi="Times New Roman" w:cs="Times New Roman"/>
          <w:i/>
          <w:color w:val="000000"/>
          <w:sz w:val="24"/>
          <w:szCs w:val="24"/>
          <w:lang w:eastAsia="hu-HU"/>
        </w:rPr>
        <w:t>: Szociológiai irányzatok a XX. században.</w:t>
      </w:r>
      <w:r w:rsidRPr="00DA4559">
        <w:rPr>
          <w:rFonts w:ascii="Times New Roman" w:eastAsia="Times New Roman" w:hAnsi="Times New Roman" w:cs="Times New Roman"/>
          <w:color w:val="000000"/>
          <w:sz w:val="24"/>
          <w:szCs w:val="24"/>
          <w:lang w:eastAsia="hu-HU"/>
        </w:rPr>
        <w:t xml:space="preserve"> Szerk.: Felkai Gábor - Némedi Dénes - Somlai Péter. Bp., 2000. 431-445.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Bónis 1935</w:t>
      </w:r>
      <w:r w:rsidRPr="00DA4559">
        <w:rPr>
          <w:rFonts w:ascii="Times New Roman" w:eastAsia="Times New Roman" w:hAnsi="Times New Roman" w:cs="Times New Roman"/>
          <w:smallCaps/>
          <w:sz w:val="24"/>
          <w:szCs w:val="24"/>
          <w:lang w:eastAsia="hu-HU"/>
        </w:rPr>
        <w:tab/>
        <w:t>Bónis</w:t>
      </w:r>
      <w:r w:rsidRPr="00DA4559">
        <w:rPr>
          <w:rFonts w:ascii="Times New Roman" w:eastAsia="Times New Roman" w:hAnsi="Times New Roman" w:cs="Times New Roman"/>
          <w:sz w:val="24"/>
          <w:szCs w:val="24"/>
          <w:lang w:eastAsia="hu-HU"/>
        </w:rPr>
        <w:t xml:space="preserve"> György: </w:t>
      </w:r>
      <w:r w:rsidRPr="00DA4559">
        <w:rPr>
          <w:rFonts w:ascii="Times New Roman" w:eastAsia="Times New Roman" w:hAnsi="Times New Roman" w:cs="Times New Roman"/>
          <w:i/>
          <w:sz w:val="24"/>
          <w:szCs w:val="24"/>
          <w:lang w:eastAsia="hu-HU"/>
        </w:rPr>
        <w:t>A bírósági szervezet megújítása III. Károly korában</w:t>
      </w:r>
      <w:r w:rsidRPr="00DA4559">
        <w:rPr>
          <w:rFonts w:ascii="Times New Roman" w:eastAsia="Times New Roman" w:hAnsi="Times New Roman" w:cs="Times New Roman"/>
          <w:sz w:val="24"/>
          <w:szCs w:val="24"/>
          <w:lang w:eastAsia="hu-HU"/>
        </w:rPr>
        <w:t>. Bp., 1935.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Bónis 1969</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György </w:t>
      </w:r>
      <w:r w:rsidRPr="00DA4559">
        <w:rPr>
          <w:rFonts w:ascii="Times New Roman" w:eastAsia="Times New Roman" w:hAnsi="Times New Roman" w:cs="Times New Roman"/>
          <w:smallCaps/>
          <w:sz w:val="24"/>
          <w:szCs w:val="24"/>
          <w:lang w:eastAsia="hu-HU"/>
        </w:rPr>
        <w:t>Bónis:</w:t>
      </w:r>
      <w:r w:rsidRPr="00DA4559">
        <w:rPr>
          <w:rFonts w:ascii="Times New Roman" w:eastAsia="Times New Roman" w:hAnsi="Times New Roman" w:cs="Times New Roman"/>
          <w:sz w:val="24"/>
          <w:szCs w:val="24"/>
          <w:lang w:eastAsia="hu-HU"/>
        </w:rPr>
        <w:t xml:space="preserve"> Die ungarische Stände in der ersten Hälfte des 18. Jahrhundert. In: </w:t>
      </w:r>
      <w:r w:rsidRPr="00DA4559">
        <w:rPr>
          <w:rFonts w:ascii="Times New Roman" w:eastAsia="Times New Roman" w:hAnsi="Times New Roman" w:cs="Times New Roman"/>
          <w:i/>
          <w:sz w:val="24"/>
          <w:szCs w:val="24"/>
          <w:lang w:eastAsia="hu-HU"/>
        </w:rPr>
        <w:t>Ständische Vertretungen in Europa im 17. und 18. Jahrhundert</w:t>
      </w:r>
      <w:r w:rsidRPr="00DA4559">
        <w:rPr>
          <w:rFonts w:ascii="Times New Roman" w:eastAsia="Times New Roman" w:hAnsi="Times New Roman" w:cs="Times New Roman"/>
          <w:sz w:val="24"/>
          <w:szCs w:val="24"/>
          <w:lang w:eastAsia="hu-HU"/>
        </w:rPr>
        <w:t>. (Hrsg.: Dietrich Gerhard) Göttingen, 1969.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Bónis 2003</w:t>
      </w:r>
      <w:r w:rsidRPr="00DA4559">
        <w:rPr>
          <w:rFonts w:ascii="Times New Roman" w:eastAsia="Times New Roman" w:hAnsi="Times New Roman" w:cs="Times New Roman"/>
          <w:smallCaps/>
          <w:sz w:val="24"/>
          <w:szCs w:val="24"/>
          <w:lang w:eastAsia="hu-HU"/>
        </w:rPr>
        <w:tab/>
        <w:t xml:space="preserve">Bónis </w:t>
      </w:r>
      <w:r w:rsidRPr="00DA4559">
        <w:rPr>
          <w:rFonts w:ascii="Times New Roman" w:eastAsia="Times New Roman" w:hAnsi="Times New Roman" w:cs="Times New Roman"/>
          <w:sz w:val="24"/>
          <w:szCs w:val="24"/>
          <w:lang w:eastAsia="hu-HU"/>
        </w:rPr>
        <w:t xml:space="preserve">György: </w:t>
      </w:r>
      <w:r w:rsidRPr="00DA4559">
        <w:rPr>
          <w:rFonts w:ascii="Times New Roman" w:eastAsia="Times New Roman" w:hAnsi="Times New Roman" w:cs="Times New Roman"/>
          <w:i/>
          <w:sz w:val="24"/>
          <w:szCs w:val="24"/>
          <w:lang w:eastAsia="hu-HU"/>
        </w:rPr>
        <w:t xml:space="preserve">Hűbériség és rendiség a középkori magyar jogban. </w:t>
      </w:r>
      <w:r w:rsidRPr="00DA4559">
        <w:rPr>
          <w:rFonts w:ascii="Times New Roman" w:eastAsia="Times New Roman" w:hAnsi="Times New Roman" w:cs="Times New Roman"/>
          <w:sz w:val="24"/>
          <w:szCs w:val="24"/>
          <w:lang w:eastAsia="hu-HU"/>
        </w:rPr>
        <w:t>Sajtó alá rendezte és az utószót írta: Balogh Elemér</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Bp., 2003.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Brunner 1959</w:t>
      </w:r>
      <w:r w:rsidRPr="00DA4559">
        <w:rPr>
          <w:rFonts w:ascii="Times New Roman" w:eastAsia="Times New Roman" w:hAnsi="Times New Roman" w:cs="Times New Roman"/>
          <w:smallCaps/>
          <w:sz w:val="24"/>
          <w:szCs w:val="24"/>
          <w:lang w:eastAsia="hu-HU"/>
        </w:rPr>
        <w:tab/>
        <w:t xml:space="preserve">Brunner, </w:t>
      </w:r>
      <w:r w:rsidRPr="00DA4559">
        <w:rPr>
          <w:rFonts w:ascii="Times New Roman" w:eastAsia="Times New Roman" w:hAnsi="Times New Roman" w:cs="Times New Roman"/>
          <w:sz w:val="24"/>
          <w:szCs w:val="24"/>
          <w:lang w:eastAsia="hu-HU"/>
        </w:rPr>
        <w:t>Otto:</w:t>
      </w:r>
      <w:r w:rsidRPr="00DA4559">
        <w:rPr>
          <w:rFonts w:ascii="Times New Roman" w:eastAsia="Times New Roman" w:hAnsi="Times New Roman" w:cs="Times New Roman"/>
          <w:i/>
          <w:sz w:val="24"/>
          <w:szCs w:val="24"/>
          <w:lang w:eastAsia="hu-HU"/>
        </w:rPr>
        <w:t>Land und Herrschaft. Grundfragen der territorialen Verfassungsgeschichte Österreichs in Mittelalter. Vierte, veränderte Auflage</w:t>
      </w:r>
      <w:r w:rsidRPr="00DA4559">
        <w:rPr>
          <w:rFonts w:ascii="Times New Roman" w:eastAsia="Times New Roman" w:hAnsi="Times New Roman" w:cs="Times New Roman"/>
          <w:sz w:val="24"/>
          <w:szCs w:val="24"/>
          <w:lang w:eastAsia="hu-HU"/>
        </w:rPr>
        <w:t xml:space="preserve">. Wien–Wiesbaden, 1959. </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Bubryák</w:t>
      </w:r>
      <w:r w:rsidRPr="00DA4559">
        <w:rPr>
          <w:rFonts w:ascii="Times New Roman" w:eastAsia="Times New Roman" w:hAnsi="Times New Roman" w:cs="Times New Roman"/>
          <w:sz w:val="24"/>
          <w:szCs w:val="24"/>
          <w:lang w:eastAsia="hu-HU"/>
        </w:rPr>
        <w:t xml:space="preserve"> 2005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Bubryák</w:t>
      </w:r>
      <w:r w:rsidRPr="00DA4559">
        <w:rPr>
          <w:rFonts w:ascii="Times New Roman" w:eastAsia="Times New Roman" w:hAnsi="Times New Roman" w:cs="Times New Roman"/>
          <w:sz w:val="24"/>
          <w:szCs w:val="24"/>
          <w:lang w:eastAsia="hu-HU"/>
        </w:rPr>
        <w:t xml:space="preserve"> Orsolya: Az ősök tisztelete az Erdődy grófok mecénási programjában. In: </w:t>
      </w:r>
      <w:r w:rsidRPr="00DA4559">
        <w:rPr>
          <w:rFonts w:ascii="Times New Roman" w:eastAsia="Times New Roman" w:hAnsi="Times New Roman" w:cs="Times New Roman"/>
          <w:i/>
          <w:sz w:val="24"/>
          <w:szCs w:val="24"/>
          <w:lang w:eastAsia="hu-HU"/>
        </w:rPr>
        <w:t>Idővel paloták… Magyar udvari kultúra a 16- 17. században</w:t>
      </w:r>
      <w:r w:rsidRPr="00DA4559">
        <w:rPr>
          <w:rFonts w:ascii="Times New Roman" w:eastAsia="Times New Roman" w:hAnsi="Times New Roman" w:cs="Times New Roman"/>
          <w:sz w:val="24"/>
          <w:szCs w:val="24"/>
          <w:lang w:eastAsia="hu-HU"/>
        </w:rPr>
        <w:t>. Szerk.: G. Etényi Nóra- Horn Ildikó. Bp., 2005. 549–581.</w:t>
      </w:r>
    </w:p>
    <w:p w:rsidR="00DA4559" w:rsidRPr="00DA4559" w:rsidRDefault="00DA4559" w:rsidP="00DA4559">
      <w:pPr>
        <w:spacing w:after="200" w:line="276" w:lineRule="auto"/>
        <w:ind w:left="3540" w:hanging="3540"/>
        <w:jc w:val="both"/>
        <w:rPr>
          <w:rFonts w:ascii="Times New Roman" w:eastAsia="Times New Roman" w:hAnsi="Times New Roman" w:cs="Times New Roman"/>
          <w:sz w:val="20"/>
          <w:lang w:eastAsia="hu-HU"/>
        </w:rPr>
      </w:pPr>
      <w:r w:rsidRPr="00DA4559">
        <w:rPr>
          <w:rFonts w:ascii="Times New Roman" w:eastAsia="Times New Roman" w:hAnsi="Times New Roman" w:cs="Times New Roman"/>
          <w:smallCaps/>
          <w:sz w:val="20"/>
          <w:lang w:eastAsia="hu-HU"/>
        </w:rPr>
        <w:t>Busa 1978</w:t>
      </w:r>
      <w:r w:rsidRPr="00DA4559">
        <w:rPr>
          <w:rFonts w:ascii="Times New Roman" w:eastAsia="Times New Roman" w:hAnsi="Times New Roman" w:cs="Times New Roman"/>
          <w:sz w:val="20"/>
          <w:lang w:eastAsia="hu-HU"/>
        </w:rPr>
        <w:t>.</w:t>
      </w: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mallCaps/>
          <w:color w:val="000000"/>
          <w:sz w:val="24"/>
          <w:szCs w:val="24"/>
          <w:lang w:eastAsia="hu-HU"/>
        </w:rPr>
        <w:t>Busa</w:t>
      </w:r>
      <w:r w:rsidRPr="00DA4559">
        <w:rPr>
          <w:rFonts w:ascii="Times New Roman" w:eastAsia="Times New Roman" w:hAnsi="Times New Roman" w:cs="Times New Roman"/>
          <w:color w:val="000000"/>
          <w:sz w:val="24"/>
          <w:szCs w:val="24"/>
          <w:lang w:eastAsia="hu-HU"/>
        </w:rPr>
        <w:t xml:space="preserve"> Margit: Kazinczy Ferenc: Fogságom naplójá-nak elfelejtett szövegváltozata. — Három Kazinczy-levél. In: </w:t>
      </w:r>
      <w:r w:rsidRPr="00DA4559">
        <w:rPr>
          <w:rFonts w:ascii="Times New Roman" w:eastAsia="Times New Roman" w:hAnsi="Times New Roman" w:cs="Times New Roman"/>
          <w:color w:val="000000"/>
          <w:sz w:val="24"/>
          <w:szCs w:val="24"/>
          <w:lang w:eastAsia="hu-HU"/>
        </w:rPr>
        <w:lastRenderedPageBreak/>
        <w:t>Országos Széchényi Könyvtár Évkönyve 1974–1975. Bp., 1978. 437–451.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Búr 1978</w:t>
      </w:r>
      <w:r w:rsidRPr="00DA4559">
        <w:rPr>
          <w:rFonts w:ascii="Times New Roman" w:eastAsia="Times New Roman" w:hAnsi="Times New Roman" w:cs="Times New Roman"/>
          <w:smallCaps/>
          <w:sz w:val="24"/>
          <w:szCs w:val="24"/>
          <w:lang w:eastAsia="hu-HU"/>
        </w:rPr>
        <w:tab/>
        <w:t xml:space="preserve">Búr </w:t>
      </w:r>
      <w:r w:rsidRPr="00DA4559">
        <w:rPr>
          <w:rFonts w:ascii="Times New Roman" w:eastAsia="Times New Roman" w:hAnsi="Times New Roman" w:cs="Times New Roman"/>
          <w:sz w:val="24"/>
          <w:szCs w:val="24"/>
          <w:lang w:eastAsia="hu-HU"/>
        </w:rPr>
        <w:t xml:space="preserve">Márta: A balkáni kereskedők és a magyar borkivitel a XVIII. században. In: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21. (1978) 281–313.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Cerman 2007</w:t>
      </w:r>
      <w:r w:rsidRPr="00DA4559">
        <w:rPr>
          <w:rFonts w:ascii="Times New Roman" w:eastAsia="Times New Roman" w:hAnsi="Times New Roman" w:cs="Times New Roman"/>
          <w:smallCaps/>
          <w:sz w:val="24"/>
          <w:szCs w:val="24"/>
          <w:lang w:eastAsia="hu-HU"/>
        </w:rPr>
        <w:tab/>
        <w:t xml:space="preserve">Cerman, Ivo:  </w:t>
      </w:r>
      <w:r w:rsidRPr="00DA4559">
        <w:rPr>
          <w:rFonts w:ascii="Times New Roman" w:eastAsia="Times New Roman" w:hAnsi="Times New Roman" w:cs="Times New Roman"/>
          <w:sz w:val="24"/>
          <w:szCs w:val="24"/>
          <w:lang w:eastAsia="hu-HU"/>
        </w:rPr>
        <w:t xml:space="preserve">Oppostion oder Kooperation? Der Staat und die Stande in Böhmen 1749–1789. In: </w:t>
      </w:r>
      <w:r w:rsidRPr="00DA4559">
        <w:rPr>
          <w:rFonts w:ascii="Times New Roman" w:eastAsia="Times New Roman" w:hAnsi="Times New Roman" w:cs="Times New Roman"/>
          <w:i/>
          <w:sz w:val="24"/>
          <w:szCs w:val="24"/>
          <w:lang w:eastAsia="hu-HU"/>
        </w:rPr>
        <w:t xml:space="preserve">Bündnispartner und Konkurrenten der Landesfürsten? Die Stände in der Habsburgermonarchie.  </w:t>
      </w:r>
      <w:r w:rsidRPr="00DA4559">
        <w:rPr>
          <w:rFonts w:ascii="Times New Roman" w:eastAsia="Times New Roman" w:hAnsi="Times New Roman" w:cs="Times New Roman"/>
          <w:sz w:val="24"/>
          <w:szCs w:val="24"/>
          <w:lang w:eastAsia="hu-HU"/>
        </w:rPr>
        <w:t>Herausgeben von Gerhard Ammerer–William D. Godsey Jr.– Martin Scheutz et alii. Wien–München, 2007. 374–393.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Cerman 2010</w:t>
      </w:r>
      <w:r w:rsidRPr="00DA4559">
        <w:rPr>
          <w:rFonts w:ascii="Times New Roman" w:eastAsia="Times New Roman" w:hAnsi="Times New Roman" w:cs="Times New Roman"/>
          <w:smallCaps/>
          <w:sz w:val="24"/>
          <w:szCs w:val="24"/>
          <w:lang w:eastAsia="hu-HU"/>
        </w:rPr>
        <w:tab/>
        <w:t>Cerman</w:t>
      </w:r>
      <w:r w:rsidRPr="00DA4559">
        <w:rPr>
          <w:rFonts w:ascii="Times New Roman" w:eastAsia="Times New Roman" w:hAnsi="Times New Roman" w:cs="Times New Roman"/>
          <w:sz w:val="24"/>
          <w:szCs w:val="24"/>
          <w:lang w:eastAsia="hu-HU"/>
        </w:rPr>
        <w:t xml:space="preserve">, Ivo: </w:t>
      </w:r>
      <w:r w:rsidRPr="00DA4559">
        <w:rPr>
          <w:rFonts w:ascii="Times New Roman" w:eastAsia="Times New Roman" w:hAnsi="Times New Roman" w:cs="Times New Roman"/>
          <w:i/>
          <w:sz w:val="24"/>
          <w:szCs w:val="24"/>
          <w:lang w:eastAsia="hu-HU"/>
        </w:rPr>
        <w:t>Habsburgischer Adel und Aufklärung. Bildungswesen des Wiener Hofadel im 18. Jahrhundert.</w:t>
      </w:r>
      <w:r w:rsidRPr="00DA4559">
        <w:rPr>
          <w:rFonts w:ascii="Times New Roman" w:eastAsia="Times New Roman" w:hAnsi="Times New Roman" w:cs="Times New Roman"/>
          <w:sz w:val="24"/>
          <w:szCs w:val="24"/>
          <w:lang w:eastAsia="hu-HU"/>
        </w:rPr>
        <w:t xml:space="preserve"> Stuttgart, 2010. (Contubernium. Tübinger Beiträge zur Universitäts- und Wissenschaftsgeschichte) </w:t>
      </w:r>
    </w:p>
    <w:p w:rsidR="00DA4559" w:rsidRPr="00DA4559" w:rsidRDefault="00DA4559" w:rsidP="00DA4559">
      <w:pPr>
        <w:spacing w:after="200" w:line="276" w:lineRule="auto"/>
        <w:jc w:val="both"/>
        <w:rPr>
          <w:rFonts w:ascii="Times New Roman" w:eastAsia="Times New Roman" w:hAnsi="Times New Roman" w:cs="Times New Roman"/>
          <w:color w:val="000000"/>
          <w:sz w:val="24"/>
          <w:szCs w:val="24"/>
          <w:bdr w:val="none" w:sz="0" w:space="0" w:color="auto" w:frame="1"/>
          <w:shd w:val="clear" w:color="auto" w:fill="FFFFFF"/>
          <w:lang w:eastAsia="hu-HU"/>
        </w:rPr>
      </w:pPr>
      <w:r w:rsidRPr="00DA4559">
        <w:rPr>
          <w:rFonts w:ascii="Times New Roman" w:eastAsia="Times New Roman" w:hAnsi="Times New Roman" w:cs="Times New Roman"/>
          <w:smallCaps/>
          <w:sz w:val="24"/>
          <w:szCs w:val="24"/>
          <w:lang w:eastAsia="hu-HU"/>
        </w:rPr>
        <w:t>Chernel 1877</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ab/>
      </w:r>
      <w:r w:rsidRPr="00DA4559">
        <w:rPr>
          <w:rFonts w:ascii="Times New Roman" w:eastAsia="Times New Roman" w:hAnsi="Times New Roman" w:cs="Times New Roman"/>
          <w:color w:val="000000"/>
          <w:sz w:val="24"/>
          <w:szCs w:val="24"/>
          <w:bdr w:val="none" w:sz="0" w:space="0" w:color="auto" w:frame="1"/>
          <w:shd w:val="clear" w:color="auto" w:fill="FFFFFF"/>
          <w:lang w:eastAsia="hu-HU"/>
        </w:rPr>
        <w:tab/>
      </w:r>
      <w:r w:rsidRPr="00DA4559">
        <w:rPr>
          <w:rFonts w:ascii="Times New Roman" w:eastAsia="Times New Roman" w:hAnsi="Times New Roman" w:cs="Times New Roman"/>
          <w:color w:val="000000"/>
          <w:sz w:val="24"/>
          <w:szCs w:val="24"/>
          <w:bdr w:val="none" w:sz="0" w:space="0" w:color="auto" w:frame="1"/>
          <w:shd w:val="clear" w:color="auto" w:fill="FFFFFF"/>
          <w:lang w:eastAsia="hu-HU"/>
        </w:rPr>
        <w:tab/>
      </w:r>
      <w:r w:rsidRPr="00DA4559">
        <w:rPr>
          <w:rFonts w:ascii="Times New Roman" w:eastAsia="Times New Roman" w:hAnsi="Times New Roman" w:cs="Times New Roman"/>
          <w:smallCaps/>
          <w:sz w:val="24"/>
          <w:szCs w:val="24"/>
          <w:lang w:eastAsia="hu-HU"/>
        </w:rPr>
        <w:t xml:space="preserve">Chernel  </w:t>
      </w:r>
      <w:r w:rsidRPr="00DA4559">
        <w:rPr>
          <w:rFonts w:ascii="Times New Roman" w:eastAsia="Times New Roman" w:hAnsi="Times New Roman" w:cs="Times New Roman"/>
          <w:sz w:val="24"/>
          <w:szCs w:val="24"/>
          <w:lang w:eastAsia="hu-HU"/>
        </w:rPr>
        <w:t xml:space="preserve">Kálmán: </w:t>
      </w:r>
      <w:r w:rsidRPr="00DA4559">
        <w:rPr>
          <w:rFonts w:ascii="Times New Roman" w:eastAsia="Times New Roman" w:hAnsi="Times New Roman" w:cs="Times New Roman"/>
          <w:i/>
          <w:sz w:val="24"/>
          <w:szCs w:val="24"/>
          <w:lang w:eastAsia="hu-HU"/>
        </w:rPr>
        <w:t>Kőszeg sz. kir. város jelene és múltja. Első r</w:t>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t>ész. Jelenkor.</w:t>
      </w:r>
      <w:r w:rsidRPr="00DA4559">
        <w:rPr>
          <w:rFonts w:ascii="Times New Roman" w:eastAsia="Times New Roman" w:hAnsi="Times New Roman" w:cs="Times New Roman"/>
          <w:sz w:val="24"/>
          <w:szCs w:val="24"/>
          <w:lang w:eastAsia="hu-HU"/>
        </w:rPr>
        <w:t xml:space="preserve"> Szombathely, 1877.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Concza 2005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Concha</w:t>
      </w:r>
      <w:r w:rsidRPr="00DA4559">
        <w:rPr>
          <w:rFonts w:ascii="Times New Roman" w:eastAsia="Times New Roman" w:hAnsi="Times New Roman" w:cs="Times New Roman"/>
          <w:i/>
          <w:sz w:val="24"/>
          <w:szCs w:val="24"/>
          <w:lang w:eastAsia="hu-HU"/>
        </w:rPr>
        <w:t xml:space="preserve"> Győző:A kilenczvenes évek reformeszméi és előzményeik. Irodalomtörténeti vázlat.</w:t>
      </w:r>
      <w:r w:rsidRPr="00DA4559">
        <w:rPr>
          <w:rFonts w:ascii="Times New Roman" w:eastAsia="Times New Roman" w:hAnsi="Times New Roman" w:cs="Times New Roman"/>
          <w:sz w:val="24"/>
          <w:szCs w:val="24"/>
          <w:lang w:eastAsia="hu-HU"/>
        </w:rPr>
        <w:t xml:space="preserve"> Máriabesnyő–Gödöllő, 2005. (Reprint kiadás)</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Csizmadia 1940</w:t>
      </w:r>
      <w:r w:rsidRPr="00DA4559">
        <w:rPr>
          <w:rFonts w:ascii="Times New Roman" w:eastAsia="Times New Roman" w:hAnsi="Times New Roman" w:cs="Times New Roman"/>
          <w:smallCaps/>
          <w:sz w:val="24"/>
          <w:szCs w:val="24"/>
          <w:lang w:eastAsia="hu-HU"/>
        </w:rPr>
        <w:tab/>
        <w:t>Csizmadia</w:t>
      </w:r>
      <w:r w:rsidRPr="00DA4559">
        <w:rPr>
          <w:rFonts w:ascii="Times New Roman" w:eastAsia="Times New Roman" w:hAnsi="Times New Roman" w:cs="Times New Roman"/>
          <w:sz w:val="24"/>
          <w:szCs w:val="24"/>
          <w:lang w:eastAsia="hu-HU"/>
        </w:rPr>
        <w:t>Andor</w:t>
      </w:r>
      <w:r w:rsidRPr="00DA4559">
        <w:rPr>
          <w:rFonts w:ascii="Times New Roman" w:eastAsia="Times New Roman" w:hAnsi="Times New Roman" w:cs="Times New Roman"/>
          <w:i/>
          <w:sz w:val="24"/>
          <w:szCs w:val="24"/>
          <w:lang w:eastAsia="hu-HU"/>
        </w:rPr>
        <w:t>:Győr város becikkelyezése az 1751. évi országgyűlésen.</w:t>
      </w:r>
      <w:r w:rsidRPr="00DA4559">
        <w:rPr>
          <w:rFonts w:ascii="Times New Roman" w:eastAsia="Times New Roman" w:hAnsi="Times New Roman" w:cs="Times New Roman"/>
          <w:sz w:val="24"/>
          <w:szCs w:val="24"/>
          <w:lang w:eastAsia="hu-HU"/>
        </w:rPr>
        <w:t xml:space="preserve"> Győr, 1940.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Csizmadia 1941</w:t>
      </w:r>
      <w:r w:rsidRPr="00DA4559">
        <w:rPr>
          <w:rFonts w:ascii="Times New Roman" w:eastAsia="Times New Roman" w:hAnsi="Times New Roman" w:cs="Times New Roman"/>
          <w:smallCaps/>
          <w:sz w:val="24"/>
          <w:szCs w:val="24"/>
          <w:lang w:eastAsia="hu-HU"/>
        </w:rPr>
        <w:tab/>
        <w:t>Csizmadia</w:t>
      </w:r>
      <w:r w:rsidRPr="00DA4559">
        <w:rPr>
          <w:rFonts w:ascii="Times New Roman" w:eastAsia="Times New Roman" w:hAnsi="Times New Roman" w:cs="Times New Roman"/>
          <w:i/>
          <w:sz w:val="24"/>
          <w:szCs w:val="24"/>
          <w:lang w:eastAsia="hu-HU"/>
        </w:rPr>
        <w:t xml:space="preserve"> Andor: </w:t>
      </w:r>
      <w:r w:rsidRPr="00DA4559">
        <w:rPr>
          <w:rFonts w:ascii="Times New Roman" w:eastAsia="Times New Roman" w:hAnsi="Times New Roman" w:cs="Times New Roman"/>
          <w:sz w:val="24"/>
          <w:szCs w:val="24"/>
          <w:lang w:eastAsia="hu-HU"/>
        </w:rPr>
        <w:t xml:space="preserve">A városi jog a XVIII. század derekán. In: </w:t>
      </w:r>
      <w:r w:rsidRPr="00DA4559">
        <w:rPr>
          <w:rFonts w:ascii="Times New Roman" w:eastAsia="Times New Roman" w:hAnsi="Times New Roman" w:cs="Times New Roman"/>
          <w:i/>
          <w:sz w:val="24"/>
          <w:szCs w:val="24"/>
          <w:lang w:eastAsia="hu-HU"/>
        </w:rPr>
        <w:t>Városi Szemle</w:t>
      </w:r>
      <w:r w:rsidRPr="00DA4559">
        <w:rPr>
          <w:rFonts w:ascii="Times New Roman" w:eastAsia="Times New Roman" w:hAnsi="Times New Roman" w:cs="Times New Roman"/>
          <w:sz w:val="24"/>
          <w:szCs w:val="24"/>
          <w:lang w:eastAsia="hu-HU"/>
        </w:rPr>
        <w:t xml:space="preserve"> 1941. 275-301.</w:t>
      </w:r>
    </w:p>
    <w:p w:rsidR="00DA4559" w:rsidRPr="00DA4559" w:rsidRDefault="00DA4559" w:rsidP="00DA4559">
      <w:pPr>
        <w:spacing w:after="200" w:line="276" w:lineRule="auto"/>
        <w:ind w:left="4248" w:hanging="4248"/>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Csizmadia 1962</w:t>
      </w:r>
    </w:p>
    <w:p w:rsidR="00DA4559" w:rsidRPr="00DA4559" w:rsidRDefault="00DA4559" w:rsidP="00DA4559">
      <w:pPr>
        <w:spacing w:after="200" w:line="276" w:lineRule="auto"/>
        <w:ind w:left="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i/>
          <w:sz w:val="24"/>
          <w:szCs w:val="24"/>
          <w:lang w:eastAsia="hu-HU"/>
        </w:rPr>
        <w:t>Csizmadia Andor:</w:t>
      </w:r>
      <w:r w:rsidRPr="00DA4559">
        <w:rPr>
          <w:rFonts w:ascii="Times New Roman" w:eastAsia="Times New Roman" w:hAnsi="Times New Roman" w:cs="Times New Roman"/>
          <w:sz w:val="24"/>
          <w:szCs w:val="24"/>
          <w:lang w:eastAsia="hu-HU"/>
        </w:rPr>
        <w:t xml:space="preserve"> Az egyházi mezővárosok jogi helyzete és küzdelmük a felszabadulásért a XVIII. században. Pécs, 1962.</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Csizmadia 1968</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Csizmadia</w:t>
      </w:r>
      <w:r w:rsidRPr="00DA4559">
        <w:rPr>
          <w:rFonts w:ascii="Times New Roman" w:eastAsia="Times New Roman" w:hAnsi="Times New Roman" w:cs="Times New Roman"/>
          <w:sz w:val="24"/>
          <w:szCs w:val="24"/>
          <w:lang w:eastAsia="hu-HU"/>
        </w:rPr>
        <w:t xml:space="preserve"> Andor: Jogi oktatás a pécsi akadémián a feudális kor végén. In: </w:t>
      </w:r>
      <w:r w:rsidRPr="00DA4559">
        <w:rPr>
          <w:rFonts w:ascii="Times New Roman" w:eastAsia="Times New Roman" w:hAnsi="Times New Roman" w:cs="Times New Roman"/>
          <w:i/>
          <w:sz w:val="24"/>
          <w:szCs w:val="24"/>
          <w:lang w:eastAsia="hu-HU"/>
        </w:rPr>
        <w:t>A 600 éves jogi felsőoktatás történetéből 1367</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i/>
          <w:sz w:val="24"/>
          <w:szCs w:val="24"/>
          <w:lang w:eastAsia="hu-HU"/>
        </w:rPr>
        <w:t xml:space="preserve">1967. A pécsi egyetemtörténeti konferencia anyagából. (1967. október 12.) </w:t>
      </w:r>
      <w:r w:rsidRPr="00DA4559">
        <w:rPr>
          <w:rFonts w:ascii="Times New Roman" w:eastAsia="Times New Roman" w:hAnsi="Times New Roman" w:cs="Times New Roman"/>
          <w:sz w:val="24"/>
          <w:szCs w:val="24"/>
          <w:lang w:eastAsia="hu-HU"/>
        </w:rPr>
        <w:t xml:space="preserve">Szerk. </w:t>
      </w:r>
      <w:r w:rsidRPr="00DA4559">
        <w:rPr>
          <w:rFonts w:ascii="Times New Roman" w:eastAsia="Times New Roman" w:hAnsi="Times New Roman" w:cs="Times New Roman"/>
          <w:smallCaps/>
          <w:sz w:val="24"/>
          <w:szCs w:val="24"/>
          <w:lang w:eastAsia="hu-HU"/>
        </w:rPr>
        <w:t>Csizmadia</w:t>
      </w:r>
      <w:r w:rsidRPr="00DA4559">
        <w:rPr>
          <w:rFonts w:ascii="Times New Roman" w:eastAsia="Times New Roman" w:hAnsi="Times New Roman" w:cs="Times New Roman"/>
          <w:sz w:val="24"/>
          <w:szCs w:val="24"/>
          <w:lang w:eastAsia="hu-HU"/>
        </w:rPr>
        <w:t xml:space="preserve"> Andor. Pécs, 1968. (Studia juridica auctoritate Universitatis Pécs publicata 60.) 27–39.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Csizmadia 1983</w:t>
      </w:r>
      <w:r w:rsidRPr="00DA4559">
        <w:rPr>
          <w:rFonts w:ascii="Times New Roman" w:eastAsia="Times New Roman" w:hAnsi="Times New Roman" w:cs="Times New Roman"/>
          <w:smallCaps/>
          <w:sz w:val="24"/>
          <w:szCs w:val="24"/>
          <w:lang w:eastAsia="hu-HU"/>
        </w:rPr>
        <w:tab/>
        <w:t>Csizmadia</w:t>
      </w:r>
      <w:r w:rsidRPr="00DA4559">
        <w:rPr>
          <w:rFonts w:ascii="Times New Roman" w:eastAsia="Times New Roman" w:hAnsi="Times New Roman" w:cs="Times New Roman"/>
          <w:sz w:val="24"/>
          <w:szCs w:val="24"/>
          <w:lang w:eastAsia="hu-HU"/>
        </w:rPr>
        <w:t xml:space="preserve">Andor: A szabad királyi városok becikkelyezése az 1790-91. évi országgyűlésen. In: </w:t>
      </w:r>
      <w:r w:rsidRPr="00DA4559">
        <w:rPr>
          <w:rFonts w:ascii="Times New Roman" w:eastAsia="Times New Roman" w:hAnsi="Times New Roman" w:cs="Times New Roman"/>
          <w:i/>
          <w:sz w:val="24"/>
          <w:szCs w:val="24"/>
          <w:lang w:eastAsia="hu-HU"/>
        </w:rPr>
        <w:t>Jogtörténelmi tanulmányok V. S</w:t>
      </w:r>
      <w:r w:rsidRPr="00DA4559">
        <w:rPr>
          <w:rFonts w:ascii="Times New Roman" w:eastAsia="Times New Roman" w:hAnsi="Times New Roman" w:cs="Times New Roman"/>
          <w:sz w:val="24"/>
          <w:szCs w:val="24"/>
          <w:lang w:eastAsia="hu-HU"/>
        </w:rPr>
        <w:t>zerk.: Csizmadia Andor. Bp., 1983. 33–45.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Csoma 1897</w:t>
      </w:r>
      <w:r w:rsidRPr="00DA4559">
        <w:rPr>
          <w:rFonts w:ascii="Times New Roman" w:eastAsia="Times New Roman" w:hAnsi="Times New Roman" w:cs="Times New Roman"/>
          <w:smallCaps/>
          <w:sz w:val="24"/>
          <w:szCs w:val="24"/>
          <w:lang w:eastAsia="hu-HU"/>
        </w:rPr>
        <w:tab/>
        <w:t>Csoma</w:t>
      </w:r>
      <w:r w:rsidRPr="00DA4559">
        <w:rPr>
          <w:rFonts w:ascii="Times New Roman" w:eastAsia="Times New Roman" w:hAnsi="Times New Roman" w:cs="Times New Roman"/>
          <w:sz w:val="24"/>
          <w:szCs w:val="24"/>
          <w:lang w:eastAsia="hu-HU"/>
        </w:rPr>
        <w:t xml:space="preserve"> József: </w:t>
      </w:r>
      <w:r w:rsidRPr="00DA4559">
        <w:rPr>
          <w:rFonts w:ascii="Times New Roman" w:eastAsia="Times New Roman" w:hAnsi="Times New Roman" w:cs="Times New Roman"/>
          <w:i/>
          <w:sz w:val="24"/>
          <w:szCs w:val="24"/>
          <w:lang w:eastAsia="hu-HU"/>
        </w:rPr>
        <w:t>Abaúj- Torna egyesült vármegyék monographiája. 1. kötet.</w:t>
      </w:r>
      <w:r w:rsidRPr="00DA4559">
        <w:rPr>
          <w:rFonts w:ascii="Times New Roman" w:eastAsia="Times New Roman" w:hAnsi="Times New Roman" w:cs="Times New Roman"/>
          <w:sz w:val="24"/>
          <w:szCs w:val="24"/>
          <w:lang w:eastAsia="hu-HU"/>
        </w:rPr>
        <w:t xml:space="preserve"> Kassa, 1897. </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Csörsz Rumen 2006</w:t>
      </w:r>
      <w:r w:rsidRPr="00DA4559">
        <w:rPr>
          <w:rFonts w:ascii="Times New Roman" w:eastAsia="Times New Roman" w:hAnsi="Times New Roman" w:cs="Times New Roman"/>
          <w:smallCaps/>
          <w:sz w:val="24"/>
          <w:szCs w:val="24"/>
          <w:lang w:eastAsia="hu-HU"/>
        </w:rPr>
        <w:tab/>
        <w:t>Csörsz Rumen</w:t>
      </w:r>
      <w:r w:rsidRPr="00DA4559">
        <w:rPr>
          <w:rFonts w:ascii="Times New Roman" w:eastAsia="Times New Roman" w:hAnsi="Times New Roman" w:cs="Times New Roman"/>
          <w:sz w:val="24"/>
          <w:szCs w:val="24"/>
          <w:lang w:eastAsia="hu-HU"/>
        </w:rPr>
        <w:t xml:space="preserve"> István: Közköltészet – irodalom alatt, kultúrák fölött. </w:t>
      </w:r>
      <w:r w:rsidRPr="00DA4559">
        <w:rPr>
          <w:rFonts w:ascii="Times New Roman" w:eastAsia="Times New Roman" w:hAnsi="Times New Roman" w:cs="Times New Roman"/>
          <w:i/>
          <w:sz w:val="24"/>
          <w:szCs w:val="24"/>
          <w:lang w:eastAsia="hu-HU"/>
        </w:rPr>
        <w:t>Literatúra</w:t>
      </w:r>
      <w:r w:rsidRPr="00DA4559">
        <w:rPr>
          <w:rFonts w:ascii="Times New Roman" w:eastAsia="Times New Roman" w:hAnsi="Times New Roman" w:cs="Times New Roman"/>
          <w:sz w:val="24"/>
          <w:szCs w:val="24"/>
          <w:lang w:eastAsia="hu-HU"/>
        </w:rPr>
        <w:t xml:space="preserve"> 22. (2006) 272–282.</w:t>
      </w:r>
    </w:p>
    <w:p w:rsidR="00DA4559" w:rsidRPr="00DA4559" w:rsidRDefault="00DA4559" w:rsidP="00DA4559">
      <w:pPr>
        <w:spacing w:after="0" w:line="240" w:lineRule="auto"/>
        <w:ind w:left="3540" w:hanging="3540"/>
        <w:contextualSpacing/>
        <w:jc w:val="both"/>
        <w:rPr>
          <w:rFonts w:ascii="Times New Roman" w:eastAsia="Times New Roman" w:hAnsi="Times New Roman" w:cs="Times New Roman"/>
          <w:sz w:val="24"/>
          <w:szCs w:val="24"/>
          <w:lang w:eastAsia="x-none"/>
        </w:rPr>
      </w:pPr>
      <w:r w:rsidRPr="00DA4559">
        <w:rPr>
          <w:rFonts w:ascii="Times New Roman" w:eastAsia="Times New Roman" w:hAnsi="Times New Roman" w:cs="Times New Roman"/>
          <w:sz w:val="24"/>
          <w:szCs w:val="24"/>
          <w:lang w:eastAsia="x-none"/>
        </w:rPr>
        <w:t xml:space="preserve">DAB </w:t>
      </w:r>
      <w:r w:rsidRPr="00DA4559">
        <w:rPr>
          <w:rFonts w:ascii="Times New Roman" w:eastAsia="Times New Roman" w:hAnsi="Times New Roman" w:cs="Times New Roman"/>
          <w:sz w:val="24"/>
          <w:szCs w:val="24"/>
          <w:lang w:eastAsia="x-none"/>
        </w:rPr>
        <w:tab/>
      </w:r>
      <w:r w:rsidRPr="00DA4559">
        <w:rPr>
          <w:rFonts w:ascii="Times New Roman" w:eastAsia="Times New Roman" w:hAnsi="Times New Roman" w:cs="Times New Roman"/>
          <w:sz w:val="24"/>
          <w:szCs w:val="24"/>
          <w:lang w:val="x-none" w:eastAsia="x-none"/>
        </w:rPr>
        <w:t xml:space="preserve">A 18. századi országgyűlések történetével foglalkozó Diéta munkacsoport honlapja: </w:t>
      </w:r>
      <w:hyperlink r:id="rId11" w:history="1">
        <w:r w:rsidRPr="00DA4559">
          <w:rPr>
            <w:rFonts w:ascii="Times New Roman" w:eastAsia="Times New Roman" w:hAnsi="Times New Roman" w:cs="Times New Roman"/>
            <w:color w:val="0563C1"/>
            <w:sz w:val="24"/>
            <w:szCs w:val="24"/>
            <w:u w:val="single"/>
            <w:lang w:val="x-none" w:eastAsia="x-none"/>
          </w:rPr>
          <w:t xml:space="preserve">http://szijarto.web.elte.hu/segitseg.htm </w:t>
        </w:r>
        <w:r w:rsidRPr="00DA4559">
          <w:rPr>
            <w:rFonts w:ascii="Times New Roman" w:eastAsia="Times New Roman" w:hAnsi="Times New Roman" w:cs="Times New Roman"/>
            <w:color w:val="000000"/>
            <w:sz w:val="24"/>
            <w:szCs w:val="24"/>
            <w:u w:val="single"/>
            <w:lang w:val="x-none" w:eastAsia="x-none"/>
          </w:rPr>
          <w:t>(</w:t>
        </w:r>
        <w:r w:rsidRPr="00DA4559">
          <w:rPr>
            <w:rFonts w:ascii="Times New Roman" w:eastAsia="Times New Roman" w:hAnsi="Times New Roman" w:cs="Times New Roman"/>
            <w:color w:val="000000"/>
            <w:sz w:val="24"/>
            <w:szCs w:val="24"/>
            <w:lang w:val="x-none" w:eastAsia="x-none"/>
          </w:rPr>
          <w:t>2016</w:t>
        </w:r>
      </w:hyperlink>
      <w:r w:rsidRPr="00DA4559">
        <w:rPr>
          <w:rFonts w:ascii="Times New Roman" w:eastAsia="Times New Roman" w:hAnsi="Times New Roman" w:cs="Times New Roman"/>
          <w:sz w:val="24"/>
          <w:szCs w:val="24"/>
          <w:lang w:val="x-none" w:eastAsia="x-none"/>
        </w:rPr>
        <w:t>. február 7-i letöltés).</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Deák 1865</w:t>
      </w:r>
      <w:r w:rsidRPr="00DA4559">
        <w:rPr>
          <w:rFonts w:ascii="Times New Roman" w:eastAsia="Times New Roman" w:hAnsi="Times New Roman" w:cs="Times New Roman"/>
          <w:smallCaps/>
          <w:sz w:val="24"/>
          <w:szCs w:val="24"/>
          <w:lang w:eastAsia="hu-HU"/>
        </w:rPr>
        <w:tab/>
        <w:t>Deák</w:t>
      </w:r>
      <w:r w:rsidRPr="00DA4559">
        <w:rPr>
          <w:rFonts w:ascii="Times New Roman" w:eastAsia="Times New Roman" w:hAnsi="Times New Roman" w:cs="Times New Roman"/>
          <w:sz w:val="24"/>
          <w:szCs w:val="24"/>
          <w:lang w:eastAsia="hu-HU"/>
        </w:rPr>
        <w:t xml:space="preserve"> Ferenc: </w:t>
      </w:r>
      <w:r w:rsidRPr="00DA4559">
        <w:rPr>
          <w:rFonts w:ascii="Times New Roman" w:eastAsia="Times New Roman" w:hAnsi="Times New Roman" w:cs="Times New Roman"/>
          <w:i/>
          <w:sz w:val="24"/>
          <w:szCs w:val="24"/>
          <w:lang w:eastAsia="hu-HU"/>
        </w:rPr>
        <w:t>Adalék a magyar közjoghoz. Észrevételek Lustkandl Venczel munkája „Das Ungarisch- Österreichische Staatsrecht” a magyar közjog történelmének szempontjából</w:t>
      </w:r>
      <w:r w:rsidRPr="00DA4559">
        <w:rPr>
          <w:rFonts w:ascii="Times New Roman" w:eastAsia="Times New Roman" w:hAnsi="Times New Roman" w:cs="Times New Roman"/>
          <w:sz w:val="24"/>
          <w:szCs w:val="24"/>
          <w:lang w:eastAsia="hu-HU"/>
        </w:rPr>
        <w:t xml:space="preserve">. Pest, 1865.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Debreczeni 2001</w:t>
      </w:r>
      <w:r w:rsidRPr="00DA4559">
        <w:rPr>
          <w:rFonts w:ascii="Times New Roman" w:eastAsia="Times New Roman" w:hAnsi="Times New Roman" w:cs="Times New Roman"/>
          <w:smallCaps/>
          <w:sz w:val="24"/>
          <w:szCs w:val="24"/>
          <w:lang w:eastAsia="hu-HU"/>
        </w:rPr>
        <w:tab/>
        <w:t>Debreczeni</w:t>
      </w:r>
      <w:r w:rsidRPr="00DA4559">
        <w:rPr>
          <w:rFonts w:ascii="Times New Roman" w:eastAsia="Times New Roman" w:hAnsi="Times New Roman" w:cs="Times New Roman"/>
          <w:sz w:val="24"/>
          <w:szCs w:val="24"/>
          <w:lang w:eastAsia="hu-HU"/>
        </w:rPr>
        <w:t xml:space="preserve">Attila: Nemzet és identitás a 18. század második felében.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105. (2001) 513–552.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Debreczeni 2009</w:t>
      </w:r>
      <w:r w:rsidRPr="00DA4559">
        <w:rPr>
          <w:rFonts w:ascii="Times New Roman" w:eastAsia="Times New Roman" w:hAnsi="Times New Roman" w:cs="Times New Roman"/>
          <w:smallCaps/>
          <w:sz w:val="24"/>
          <w:szCs w:val="24"/>
          <w:lang w:eastAsia="hu-HU"/>
        </w:rPr>
        <w:tab/>
        <w:t>Debreczeni</w:t>
      </w:r>
      <w:r w:rsidRPr="00DA4559">
        <w:rPr>
          <w:rFonts w:ascii="Times New Roman" w:eastAsia="Times New Roman" w:hAnsi="Times New Roman" w:cs="Times New Roman"/>
          <w:sz w:val="24"/>
          <w:szCs w:val="24"/>
          <w:lang w:eastAsia="hu-HU"/>
        </w:rPr>
        <w:t xml:space="preserve"> Attila: </w:t>
      </w:r>
      <w:r w:rsidRPr="00DA4559">
        <w:rPr>
          <w:rFonts w:ascii="Times New Roman" w:eastAsia="Times New Roman" w:hAnsi="Times New Roman" w:cs="Times New Roman"/>
          <w:i/>
          <w:sz w:val="24"/>
          <w:szCs w:val="24"/>
          <w:lang w:eastAsia="hu-HU"/>
        </w:rPr>
        <w:t>Tudós hazafiak és érzékeny emberek. Integráció és elkülönülés a XVIII.</w:t>
      </w:r>
      <w:r w:rsidRPr="00DA4559">
        <w:rPr>
          <w:rFonts w:ascii="Times New Roman" w:eastAsia="Times New Roman" w:hAnsi="Times New Roman" w:cs="Times New Roman"/>
          <w:sz w:val="24"/>
          <w:szCs w:val="24"/>
          <w:lang w:eastAsia="hu-HU"/>
        </w:rPr>
        <w:t xml:space="preserve">század </w:t>
      </w:r>
      <w:r w:rsidRPr="00DA4559">
        <w:rPr>
          <w:rFonts w:ascii="Times New Roman" w:eastAsia="Times New Roman" w:hAnsi="Times New Roman" w:cs="Times New Roman"/>
          <w:i/>
          <w:sz w:val="24"/>
          <w:szCs w:val="24"/>
          <w:lang w:eastAsia="hu-HU"/>
        </w:rPr>
        <w:t>végének magyar irodalmában.</w:t>
      </w:r>
      <w:r w:rsidRPr="00DA4559">
        <w:rPr>
          <w:rFonts w:ascii="Times New Roman" w:eastAsia="Times New Roman" w:hAnsi="Times New Roman" w:cs="Times New Roman"/>
          <w:sz w:val="24"/>
          <w:szCs w:val="24"/>
          <w:lang w:eastAsia="hu-HU"/>
        </w:rPr>
        <w:t xml:space="preserve"> Bp., 2009. </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Dienes 1998</w:t>
      </w:r>
      <w:r w:rsidRPr="00DA4559">
        <w:rPr>
          <w:rFonts w:ascii="Times New Roman" w:eastAsia="Times New Roman" w:hAnsi="Times New Roman" w:cs="Times New Roman"/>
          <w:smallCaps/>
          <w:sz w:val="24"/>
          <w:szCs w:val="24"/>
          <w:lang w:eastAsia="hu-HU"/>
        </w:rPr>
        <w:tab/>
        <w:t>Dienes</w:t>
      </w:r>
      <w:r w:rsidRPr="00DA4559">
        <w:rPr>
          <w:rFonts w:ascii="Times New Roman" w:eastAsia="Times New Roman" w:hAnsi="Times New Roman" w:cs="Times New Roman"/>
          <w:sz w:val="24"/>
          <w:szCs w:val="24"/>
          <w:lang w:eastAsia="hu-HU"/>
        </w:rPr>
        <w:t xml:space="preserve"> Dénes: Az első püspökválasztás a tiszáninneni református egyházkerületben. In: Uő.: </w:t>
      </w:r>
      <w:r w:rsidRPr="00DA4559">
        <w:rPr>
          <w:rFonts w:ascii="Times New Roman" w:eastAsia="Times New Roman" w:hAnsi="Times New Roman" w:cs="Times New Roman"/>
          <w:i/>
          <w:sz w:val="24"/>
          <w:szCs w:val="24"/>
          <w:lang w:eastAsia="hu-HU"/>
        </w:rPr>
        <w:t>Tanulmányok a tiszáninneni református egyházkerület történetéből.</w:t>
      </w:r>
      <w:r w:rsidRPr="00DA4559">
        <w:rPr>
          <w:rFonts w:ascii="Times New Roman" w:eastAsia="Times New Roman" w:hAnsi="Times New Roman" w:cs="Times New Roman"/>
          <w:sz w:val="24"/>
          <w:szCs w:val="24"/>
          <w:lang w:eastAsia="hu-HU"/>
        </w:rPr>
        <w:t xml:space="preserve"> Sárospatak, 1998. 3-83.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Ember 1946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 xml:space="preserve">Ember </w:t>
      </w:r>
      <w:r w:rsidRPr="00DA4559">
        <w:rPr>
          <w:rFonts w:ascii="Times New Roman" w:eastAsia="Times New Roman" w:hAnsi="Times New Roman" w:cs="Times New Roman"/>
          <w:color w:val="000000"/>
          <w:sz w:val="24"/>
          <w:szCs w:val="24"/>
          <w:lang w:eastAsia="hu-HU"/>
        </w:rPr>
        <w:t xml:space="preserve">Győző: </w:t>
      </w:r>
      <w:r w:rsidRPr="00DA4559">
        <w:rPr>
          <w:rFonts w:ascii="Times New Roman" w:eastAsia="Times New Roman" w:hAnsi="Times New Roman" w:cs="Times New Roman"/>
          <w:i/>
          <w:color w:val="000000"/>
          <w:sz w:val="24"/>
          <w:szCs w:val="24"/>
          <w:lang w:eastAsia="hu-HU"/>
        </w:rPr>
        <w:t>Az újkori magyar közigazgatás története. Mohácstól a török kiűzéséig</w:t>
      </w:r>
      <w:r w:rsidRPr="00DA4559">
        <w:rPr>
          <w:rFonts w:ascii="Times New Roman" w:eastAsia="Times New Roman" w:hAnsi="Times New Roman" w:cs="Times New Roman"/>
          <w:color w:val="000000"/>
          <w:sz w:val="24"/>
          <w:szCs w:val="24"/>
          <w:lang w:eastAsia="hu-HU"/>
        </w:rPr>
        <w:t>. Bp., 1946. (Magyar Országos Levéltár kiadványai, Hatóság és hivataltörténet III.)</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Degré 1983</w:t>
      </w:r>
      <w:r w:rsidRPr="00DA4559">
        <w:rPr>
          <w:rFonts w:ascii="Times New Roman" w:eastAsia="Times New Roman" w:hAnsi="Times New Roman" w:cs="Times New Roman"/>
          <w:smallCaps/>
          <w:color w:val="000000"/>
          <w:sz w:val="24"/>
          <w:szCs w:val="24"/>
          <w:lang w:eastAsia="hu-HU"/>
        </w:rPr>
        <w:tab/>
        <w:t>Degré</w:t>
      </w:r>
      <w:r w:rsidRPr="00DA4559">
        <w:rPr>
          <w:rFonts w:ascii="Times New Roman" w:eastAsia="Times New Roman" w:hAnsi="Times New Roman" w:cs="Times New Roman"/>
          <w:color w:val="000000"/>
          <w:sz w:val="24"/>
          <w:szCs w:val="24"/>
          <w:lang w:eastAsia="hu-HU"/>
        </w:rPr>
        <w:t>Alajos: Zala megye vezetőségének kiválasztása a feudalizmus végén. In</w:t>
      </w:r>
      <w:r w:rsidRPr="00DA4559">
        <w:rPr>
          <w:rFonts w:ascii="Times New Roman" w:eastAsia="Times New Roman" w:hAnsi="Times New Roman" w:cs="Times New Roman"/>
          <w:i/>
          <w:color w:val="000000"/>
          <w:sz w:val="24"/>
          <w:szCs w:val="24"/>
          <w:lang w:eastAsia="hu-HU"/>
        </w:rPr>
        <w:t xml:space="preserve">: Jogtörténeti Tanulmányok. </w:t>
      </w:r>
      <w:r w:rsidRPr="00DA4559">
        <w:rPr>
          <w:rFonts w:ascii="Times New Roman" w:eastAsia="Times New Roman" w:hAnsi="Times New Roman" w:cs="Times New Roman"/>
          <w:color w:val="000000"/>
          <w:sz w:val="24"/>
          <w:szCs w:val="24"/>
          <w:lang w:eastAsia="hu-HU"/>
        </w:rPr>
        <w:t>Szerk.: Degré Alajos. V. Bp., 1983. 47-57.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Degré 2004</w:t>
      </w:r>
      <w:r w:rsidRPr="00DA4559">
        <w:rPr>
          <w:rFonts w:ascii="Times New Roman" w:eastAsia="Times New Roman" w:hAnsi="Times New Roman" w:cs="Times New Roman"/>
          <w:smallCaps/>
          <w:sz w:val="24"/>
          <w:szCs w:val="24"/>
          <w:lang w:eastAsia="hu-HU"/>
        </w:rPr>
        <w:tab/>
        <w:t>Degré</w:t>
      </w:r>
      <w:r w:rsidRPr="00DA4559">
        <w:rPr>
          <w:rFonts w:ascii="Times New Roman" w:eastAsia="Times New Roman" w:hAnsi="Times New Roman" w:cs="Times New Roman"/>
          <w:sz w:val="24"/>
          <w:szCs w:val="24"/>
          <w:lang w:eastAsia="hu-HU"/>
        </w:rPr>
        <w:t xml:space="preserve"> Alajos: Zala megye reformkori követutasításai. In: Uő.: </w:t>
      </w:r>
      <w:r w:rsidRPr="00DA4559">
        <w:rPr>
          <w:rFonts w:ascii="Times New Roman" w:eastAsia="Times New Roman" w:hAnsi="Times New Roman" w:cs="Times New Roman"/>
          <w:i/>
          <w:sz w:val="24"/>
          <w:szCs w:val="24"/>
          <w:lang w:eastAsia="hu-HU"/>
        </w:rPr>
        <w:t>Válogatott jogtörténeti tanulmányok.</w:t>
      </w:r>
      <w:r w:rsidRPr="00DA4559">
        <w:rPr>
          <w:rFonts w:ascii="Times New Roman" w:eastAsia="Times New Roman" w:hAnsi="Times New Roman" w:cs="Times New Roman"/>
          <w:sz w:val="24"/>
          <w:szCs w:val="24"/>
          <w:lang w:eastAsia="hu-HU"/>
        </w:rPr>
        <w:t xml:space="preserve"> Válogatta, szerkesztette, a jegyzeteket és az utószót írta Mezey Barna. Bp., 2004. (Milleniumi magyar történelem) 231–251.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Degré 2004</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Degré</w:t>
      </w:r>
      <w:r w:rsidRPr="00DA4559">
        <w:rPr>
          <w:rFonts w:ascii="Times New Roman" w:eastAsia="Times New Roman" w:hAnsi="Times New Roman" w:cs="Times New Roman"/>
          <w:sz w:val="24"/>
          <w:szCs w:val="24"/>
          <w:lang w:eastAsia="hu-HU"/>
        </w:rPr>
        <w:t xml:space="preserve"> Alajos: A Planum Tabulare keletkezésével kapcsolatos kérdések. In: Uő.: </w:t>
      </w:r>
      <w:r w:rsidRPr="00DA4559">
        <w:rPr>
          <w:rFonts w:ascii="Times New Roman" w:eastAsia="Times New Roman" w:hAnsi="Times New Roman" w:cs="Times New Roman"/>
          <w:i/>
          <w:sz w:val="24"/>
          <w:szCs w:val="24"/>
          <w:lang w:eastAsia="hu-HU"/>
        </w:rPr>
        <w:t>Válogatott jogtörténeti tanulmányok.</w:t>
      </w:r>
      <w:r w:rsidRPr="00DA4559">
        <w:rPr>
          <w:rFonts w:ascii="Times New Roman" w:eastAsia="Times New Roman" w:hAnsi="Times New Roman" w:cs="Times New Roman"/>
          <w:sz w:val="24"/>
          <w:szCs w:val="24"/>
          <w:lang w:eastAsia="hu-HU"/>
        </w:rPr>
        <w:t xml:space="preserve"> Válogatta, szerkesztette, a jegyzeteket és az utószót írta Mezey Barna. Bp., 2004. (Milleniumi magyar történelem) 292-298.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Degré 2004</w:t>
      </w:r>
      <w:r w:rsidRPr="00DA4559">
        <w:rPr>
          <w:rFonts w:ascii="Times New Roman" w:eastAsia="Times New Roman" w:hAnsi="Times New Roman" w:cs="Times New Roman"/>
          <w:sz w:val="24"/>
          <w:szCs w:val="24"/>
          <w:lang w:eastAsia="hu-HU"/>
        </w:rPr>
        <w:t>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color w:val="000000"/>
          <w:sz w:val="24"/>
          <w:szCs w:val="24"/>
          <w:lang w:eastAsia="hu-HU"/>
        </w:rPr>
        <w:t>Degré</w:t>
      </w:r>
      <w:r w:rsidRPr="00DA4559">
        <w:rPr>
          <w:rFonts w:ascii="Times New Roman" w:eastAsia="Times New Roman" w:hAnsi="Times New Roman" w:cs="Times New Roman"/>
          <w:color w:val="000000"/>
          <w:sz w:val="24"/>
          <w:szCs w:val="24"/>
          <w:lang w:eastAsia="hu-HU"/>
        </w:rPr>
        <w:t xml:space="preserve">Alajos: Szavazási rend a megyegyűléseken. In: Uő.: </w:t>
      </w:r>
      <w:r w:rsidRPr="00DA4559">
        <w:rPr>
          <w:rFonts w:ascii="Times New Roman" w:eastAsia="Times New Roman" w:hAnsi="Times New Roman" w:cs="Times New Roman"/>
          <w:i/>
          <w:color w:val="000000"/>
          <w:sz w:val="24"/>
          <w:szCs w:val="24"/>
          <w:lang w:eastAsia="hu-HU"/>
        </w:rPr>
        <w:t>Válogatott jogtörténeti tanulmányok.</w:t>
      </w:r>
      <w:r w:rsidRPr="00DA4559">
        <w:rPr>
          <w:rFonts w:ascii="Times New Roman" w:eastAsia="Times New Roman" w:hAnsi="Times New Roman" w:cs="Times New Roman"/>
          <w:color w:val="000000"/>
          <w:sz w:val="24"/>
          <w:szCs w:val="24"/>
          <w:lang w:eastAsia="hu-HU"/>
        </w:rPr>
        <w:t xml:space="preserve"> Válogattta, szerkesztette, a jegyzeteket és az utószót írta: Mezey Barna. Bp., Osiris, 2004. 180–200.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Demkó 1897</w:t>
      </w:r>
      <w:r w:rsidRPr="00DA4559">
        <w:rPr>
          <w:rFonts w:ascii="Times New Roman" w:eastAsia="Times New Roman" w:hAnsi="Times New Roman" w:cs="Times New Roman"/>
          <w:smallCaps/>
          <w:sz w:val="24"/>
          <w:szCs w:val="24"/>
          <w:lang w:eastAsia="hu-HU"/>
        </w:rPr>
        <w:tab/>
        <w:t xml:space="preserve">Demkó </w:t>
      </w:r>
      <w:r w:rsidRPr="00DA4559">
        <w:rPr>
          <w:rFonts w:ascii="Times New Roman" w:eastAsia="Times New Roman" w:hAnsi="Times New Roman" w:cs="Times New Roman"/>
          <w:sz w:val="24"/>
          <w:szCs w:val="24"/>
          <w:lang w:eastAsia="hu-HU"/>
        </w:rPr>
        <w:t>Kálmán:</w:t>
      </w:r>
      <w:r w:rsidRPr="00DA4559">
        <w:rPr>
          <w:rFonts w:ascii="Times New Roman" w:eastAsia="Times New Roman" w:hAnsi="Times New Roman" w:cs="Times New Roman"/>
          <w:i/>
          <w:sz w:val="24"/>
          <w:szCs w:val="24"/>
          <w:lang w:eastAsia="hu-HU"/>
        </w:rPr>
        <w:t>Lőcse története I. Jog-, és mű-, és művelődéstörténeti rész.</w:t>
      </w:r>
      <w:r w:rsidRPr="00DA4559">
        <w:rPr>
          <w:rFonts w:ascii="Times New Roman" w:eastAsia="Times New Roman" w:hAnsi="Times New Roman" w:cs="Times New Roman"/>
          <w:sz w:val="24"/>
          <w:szCs w:val="24"/>
          <w:lang w:eastAsia="hu-HU"/>
        </w:rPr>
        <w:t xml:space="preserve"> Lőcse, 1897.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Demmel 2011</w:t>
      </w:r>
      <w:r w:rsidRPr="00DA4559">
        <w:rPr>
          <w:rFonts w:ascii="Times New Roman" w:eastAsia="Times New Roman" w:hAnsi="Times New Roman" w:cs="Times New Roman"/>
          <w:smallCaps/>
          <w:sz w:val="24"/>
          <w:szCs w:val="24"/>
          <w:lang w:eastAsia="hu-HU"/>
        </w:rPr>
        <w:tab/>
        <w:t>Demmel</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 xml:space="preserve">A szlovák nemzet születése. LudovitStúr és a szlovák társadalom a 19. századi Magyarországon. </w:t>
      </w:r>
      <w:r w:rsidRPr="00DA4559">
        <w:rPr>
          <w:rFonts w:ascii="Times New Roman" w:eastAsia="Times New Roman" w:hAnsi="Times New Roman" w:cs="Times New Roman"/>
          <w:sz w:val="24"/>
          <w:szCs w:val="24"/>
          <w:lang w:eastAsia="hu-HU"/>
        </w:rPr>
        <w:t>Pozsony, 2011.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Dénes 2011</w:t>
      </w:r>
      <w:r w:rsidRPr="00DA4559">
        <w:rPr>
          <w:rFonts w:ascii="Times New Roman" w:eastAsia="Times New Roman" w:hAnsi="Times New Roman" w:cs="Times New Roman"/>
          <w:smallCaps/>
          <w:sz w:val="24"/>
          <w:szCs w:val="24"/>
          <w:lang w:eastAsia="hu-HU"/>
        </w:rPr>
        <w:tab/>
        <w:t>Dénes</w:t>
      </w:r>
      <w:r w:rsidRPr="00DA4559">
        <w:rPr>
          <w:rFonts w:ascii="Times New Roman" w:eastAsia="Times New Roman" w:hAnsi="Times New Roman" w:cs="Times New Roman"/>
          <w:sz w:val="24"/>
          <w:szCs w:val="24"/>
          <w:lang w:eastAsia="hu-HU"/>
        </w:rPr>
        <w:t xml:space="preserve"> Iván Zoltán: Mester és tanítvány: Marczali Henrik és Szekfű Gyula. In: </w:t>
      </w:r>
      <w:r w:rsidRPr="00DA4559">
        <w:rPr>
          <w:rFonts w:ascii="Times New Roman" w:eastAsia="Times New Roman" w:hAnsi="Times New Roman" w:cs="Times New Roman"/>
          <w:i/>
          <w:sz w:val="24"/>
          <w:szCs w:val="24"/>
          <w:lang w:eastAsia="hu-HU"/>
        </w:rPr>
        <w:t>A negyedik nemzedék és ami utána következik. Szekfű Gyula és a magyar történetírás a 20. század első felében.</w:t>
      </w:r>
      <w:r w:rsidRPr="00DA4559">
        <w:rPr>
          <w:rFonts w:ascii="Times New Roman" w:eastAsia="Times New Roman" w:hAnsi="Times New Roman" w:cs="Times New Roman"/>
          <w:sz w:val="24"/>
          <w:szCs w:val="24"/>
          <w:lang w:eastAsia="hu-HU"/>
        </w:rPr>
        <w:t xml:space="preserve"> Szerk.: Ujváry Gábor. A szerkesztő munkatársa: Nagy József Zsigmond. Bp., 2011. 195-212.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Dénes 2015</w:t>
      </w:r>
      <w:r w:rsidRPr="00DA4559">
        <w:rPr>
          <w:rFonts w:ascii="Times New Roman" w:eastAsia="Times New Roman" w:hAnsi="Times New Roman" w:cs="Times New Roman"/>
          <w:smallCaps/>
          <w:sz w:val="24"/>
          <w:szCs w:val="24"/>
          <w:lang w:eastAsia="hu-HU"/>
        </w:rPr>
        <w:tab/>
        <w:t xml:space="preserve">Dénes </w:t>
      </w:r>
      <w:r w:rsidRPr="00DA4559">
        <w:rPr>
          <w:rFonts w:ascii="Times New Roman" w:eastAsia="Times New Roman" w:hAnsi="Times New Roman" w:cs="Times New Roman"/>
          <w:sz w:val="24"/>
          <w:szCs w:val="24"/>
          <w:lang w:eastAsia="hu-HU"/>
        </w:rPr>
        <w:t xml:space="preserve">Iván Zoltán: </w:t>
      </w:r>
      <w:r w:rsidRPr="00DA4559">
        <w:rPr>
          <w:rFonts w:ascii="Times New Roman" w:eastAsia="Times New Roman" w:hAnsi="Times New Roman" w:cs="Times New Roman"/>
          <w:i/>
          <w:sz w:val="24"/>
          <w:szCs w:val="24"/>
          <w:lang w:eastAsia="hu-HU"/>
        </w:rPr>
        <w:t>A történelmi Magyarország eszménye. Szekfű Gyula a történetíró és ideológus.</w:t>
      </w:r>
      <w:r w:rsidRPr="00DA4559">
        <w:rPr>
          <w:rFonts w:ascii="Times New Roman" w:eastAsia="Times New Roman" w:hAnsi="Times New Roman" w:cs="Times New Roman"/>
          <w:sz w:val="24"/>
          <w:szCs w:val="24"/>
          <w:lang w:eastAsia="hu-HU"/>
        </w:rPr>
        <w:t xml:space="preserve"> Pozsony 2015.</w:t>
      </w:r>
    </w:p>
    <w:p w:rsidR="00DA4559" w:rsidRPr="00DA4559" w:rsidRDefault="00DA4559" w:rsidP="00DA4559">
      <w:pPr>
        <w:tabs>
          <w:tab w:val="left" w:pos="1515"/>
        </w:tabs>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Dickson 1987</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Dickson</w:t>
      </w:r>
      <w:r w:rsidRPr="00DA4559">
        <w:rPr>
          <w:rFonts w:ascii="Times New Roman" w:eastAsia="Times New Roman" w:hAnsi="Times New Roman" w:cs="Times New Roman"/>
          <w:i/>
          <w:sz w:val="24"/>
          <w:szCs w:val="24"/>
          <w:lang w:eastAsia="hu-HU"/>
        </w:rPr>
        <w:t>, P.G.M.: Finance and government under Maria Theresa 1740–1780</w:t>
      </w:r>
      <w:r w:rsidRPr="00DA4559">
        <w:rPr>
          <w:rFonts w:ascii="Times New Roman" w:eastAsia="Times New Roman" w:hAnsi="Times New Roman" w:cs="Times New Roman"/>
          <w:sz w:val="24"/>
          <w:szCs w:val="24"/>
          <w:lang w:eastAsia="hu-HU"/>
        </w:rPr>
        <w:t>. Oxford, 1987.</w:t>
      </w:r>
    </w:p>
    <w:p w:rsidR="00DA4559" w:rsidRPr="00DA4559" w:rsidRDefault="00DA4559" w:rsidP="00DA4559">
      <w:pPr>
        <w:tabs>
          <w:tab w:val="left" w:pos="1515"/>
        </w:tabs>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Dobos 2001 </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Dobos</w:t>
      </w:r>
      <w:r w:rsidRPr="00DA4559">
        <w:rPr>
          <w:rFonts w:ascii="Times New Roman" w:eastAsia="Times New Roman" w:hAnsi="Times New Roman" w:cs="Times New Roman"/>
          <w:sz w:val="24"/>
          <w:szCs w:val="24"/>
          <w:lang w:eastAsia="hu-HU"/>
        </w:rPr>
        <w:t xml:space="preserve"> Gyula: </w:t>
      </w:r>
      <w:r w:rsidRPr="00DA4559">
        <w:rPr>
          <w:rFonts w:ascii="Times New Roman" w:eastAsia="Times New Roman" w:hAnsi="Times New Roman" w:cs="Times New Roman"/>
          <w:i/>
          <w:sz w:val="24"/>
          <w:szCs w:val="24"/>
          <w:lang w:eastAsia="hu-HU"/>
        </w:rPr>
        <w:t>A Perczelek</w:t>
      </w:r>
      <w:r w:rsidRPr="00DA4559">
        <w:rPr>
          <w:rFonts w:ascii="Times New Roman" w:eastAsia="Times New Roman" w:hAnsi="Times New Roman" w:cs="Times New Roman"/>
          <w:sz w:val="24"/>
          <w:szCs w:val="24"/>
          <w:lang w:eastAsia="hu-HU"/>
        </w:rPr>
        <w:t xml:space="preserve">. Szekszárd, 2001. </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Dominkovits 1993</w:t>
      </w:r>
      <w:r w:rsidRPr="00DA4559">
        <w:rPr>
          <w:rFonts w:ascii="Times New Roman" w:eastAsia="Times New Roman" w:hAnsi="Times New Roman" w:cs="Times New Roman"/>
          <w:smallCaps/>
          <w:sz w:val="24"/>
          <w:szCs w:val="24"/>
          <w:lang w:val="x-none" w:eastAsia="x-none"/>
        </w:rPr>
        <w:tab/>
        <w:t>Dominkovits</w:t>
      </w:r>
      <w:r w:rsidRPr="00DA4559">
        <w:rPr>
          <w:rFonts w:ascii="Times New Roman" w:eastAsia="Times New Roman" w:hAnsi="Times New Roman" w:cs="Times New Roman"/>
          <w:sz w:val="24"/>
          <w:szCs w:val="24"/>
          <w:lang w:val="x-none" w:eastAsia="x-none"/>
        </w:rPr>
        <w:t xml:space="preserve"> Péter: Nemesi birtoklás–közigazgatási határok (Adatok a nyugat–dunántúli nemesség XVIII. századi társadalomtörténetéhez). In: </w:t>
      </w:r>
      <w:r w:rsidRPr="00DA4559">
        <w:rPr>
          <w:rFonts w:ascii="Times New Roman" w:eastAsia="Times New Roman" w:hAnsi="Times New Roman" w:cs="Times New Roman"/>
          <w:i/>
          <w:sz w:val="24"/>
          <w:szCs w:val="24"/>
          <w:lang w:val="x-none" w:eastAsia="x-none"/>
        </w:rPr>
        <w:t>Házi Jenő emlékkönyv. Emlékkönyv Házi Jenő Sopron város főlevéltárosa születésének 100. évfordulója tiszteletére</w:t>
      </w:r>
      <w:r w:rsidRPr="00DA4559">
        <w:rPr>
          <w:rFonts w:ascii="Times New Roman" w:eastAsia="Times New Roman" w:hAnsi="Times New Roman" w:cs="Times New Roman"/>
          <w:sz w:val="24"/>
          <w:szCs w:val="24"/>
          <w:lang w:val="x-none" w:eastAsia="x-none"/>
        </w:rPr>
        <w:t>. Szerk.: Dominkovits Péter-Turbuly Éva. Sopron, 1993. 321–348.</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Dominkovits 1997</w:t>
      </w:r>
      <w:r w:rsidRPr="00DA4559">
        <w:rPr>
          <w:rFonts w:ascii="Times New Roman" w:eastAsia="Times New Roman" w:hAnsi="Times New Roman" w:cs="Times New Roman"/>
          <w:smallCaps/>
          <w:sz w:val="24"/>
          <w:szCs w:val="24"/>
          <w:lang w:eastAsia="hu-HU"/>
        </w:rPr>
        <w:tab/>
        <w:t>Dominkovits</w:t>
      </w:r>
      <w:r w:rsidRPr="00DA4559">
        <w:rPr>
          <w:rFonts w:ascii="Times New Roman" w:eastAsia="Times New Roman" w:hAnsi="Times New Roman" w:cs="Times New Roman"/>
          <w:i/>
          <w:sz w:val="24"/>
          <w:szCs w:val="24"/>
          <w:lang w:eastAsia="hu-HU"/>
        </w:rPr>
        <w:t xml:space="preserve"> Péter:</w:t>
      </w:r>
      <w:r w:rsidRPr="00DA4559">
        <w:rPr>
          <w:rFonts w:ascii="Times New Roman" w:eastAsia="Times New Roman" w:hAnsi="Times New Roman" w:cs="Times New Roman"/>
          <w:sz w:val="24"/>
          <w:szCs w:val="24"/>
          <w:lang w:eastAsia="hu-HU"/>
        </w:rPr>
        <w:t xml:space="preserve"> Latifundiumok és nemesi kisbirtokok (Moson megye nemessége a 18-19. század fordulóján). In: </w:t>
      </w:r>
      <w:r w:rsidRPr="00DA4559">
        <w:rPr>
          <w:rFonts w:ascii="Times New Roman" w:eastAsia="Times New Roman" w:hAnsi="Times New Roman" w:cs="Times New Roman"/>
          <w:i/>
          <w:sz w:val="24"/>
          <w:szCs w:val="24"/>
          <w:lang w:eastAsia="hu-HU"/>
        </w:rPr>
        <w:t>Mágnások, birtokosok, címereslevelesek. Rendi társadalom-polgári társadalom 9. Konferencia: Pécsvárad, 1995. szept. 12-13.</w:t>
      </w:r>
      <w:r w:rsidRPr="00DA4559">
        <w:rPr>
          <w:rFonts w:ascii="Times New Roman" w:eastAsia="Times New Roman" w:hAnsi="Times New Roman" w:cs="Times New Roman"/>
          <w:sz w:val="24"/>
          <w:szCs w:val="24"/>
          <w:lang w:eastAsia="hu-HU"/>
        </w:rPr>
        <w:t xml:space="preserve"> Szerk.: Pálmány Béla. Debrecen, 1997. 203-218.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Dominkovits 1998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Dominkovits</w:t>
      </w:r>
      <w:r w:rsidRPr="00DA4559">
        <w:rPr>
          <w:rFonts w:ascii="Times New Roman" w:eastAsia="Times New Roman" w:hAnsi="Times New Roman" w:cs="Times New Roman"/>
          <w:i/>
          <w:color w:val="000000"/>
          <w:sz w:val="24"/>
          <w:szCs w:val="24"/>
          <w:lang w:eastAsia="hu-HU"/>
        </w:rPr>
        <w:t>Péter:</w:t>
      </w:r>
      <w:r w:rsidRPr="00DA4559">
        <w:rPr>
          <w:rFonts w:ascii="Times New Roman" w:eastAsia="Times New Roman" w:hAnsi="Times New Roman" w:cs="Times New Roman"/>
          <w:color w:val="000000"/>
          <w:sz w:val="24"/>
          <w:szCs w:val="24"/>
          <w:lang w:eastAsia="hu-HU"/>
        </w:rPr>
        <w:t xml:space="preserve"> Zalalövő története 1690-1790. In: </w:t>
      </w:r>
      <w:r w:rsidRPr="00DA4559">
        <w:rPr>
          <w:rFonts w:ascii="Times New Roman" w:eastAsia="Times New Roman" w:hAnsi="Times New Roman" w:cs="Times New Roman"/>
          <w:i/>
          <w:color w:val="000000"/>
          <w:sz w:val="24"/>
          <w:szCs w:val="24"/>
          <w:lang w:eastAsia="hu-HU"/>
        </w:rPr>
        <w:t>Zalalövő története az ókortól napjainkig</w:t>
      </w:r>
      <w:r w:rsidRPr="00DA4559">
        <w:rPr>
          <w:rFonts w:ascii="Times New Roman" w:eastAsia="Times New Roman" w:hAnsi="Times New Roman" w:cs="Times New Roman"/>
          <w:color w:val="000000"/>
          <w:sz w:val="24"/>
          <w:szCs w:val="24"/>
          <w:lang w:eastAsia="hu-HU"/>
        </w:rPr>
        <w:t>. Szerk.: Molnár András. Zalaegerszeg, 1998. 157–238.</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Dominkovits 2002</w:t>
      </w:r>
      <w:r w:rsidRPr="00DA4559">
        <w:rPr>
          <w:rFonts w:ascii="Times New Roman" w:eastAsia="Times New Roman" w:hAnsi="Times New Roman" w:cs="Times New Roman"/>
          <w:smallCaps/>
          <w:sz w:val="24"/>
          <w:szCs w:val="24"/>
          <w:lang w:eastAsia="hu-HU"/>
        </w:rPr>
        <w:tab/>
        <w:t>Dominkovits</w:t>
      </w:r>
      <w:r w:rsidRPr="00DA4559">
        <w:rPr>
          <w:rFonts w:ascii="Times New Roman" w:eastAsia="Times New Roman" w:hAnsi="Times New Roman" w:cs="Times New Roman"/>
          <w:sz w:val="24"/>
          <w:szCs w:val="24"/>
          <w:lang w:eastAsia="hu-HU"/>
        </w:rPr>
        <w:t xml:space="preserve"> Péter: Sopron a 18. század egyik regionális oktatási központja. (Adatok és szempontok a nyugat–dunántúli vármegyei tisztikarok, nemesi elit társadalomtörténeti feldolgozásához). In: </w:t>
      </w:r>
      <w:r w:rsidRPr="00DA4559">
        <w:rPr>
          <w:rFonts w:ascii="Times New Roman" w:eastAsia="Times New Roman" w:hAnsi="Times New Roman" w:cs="Times New Roman"/>
          <w:i/>
          <w:sz w:val="24"/>
          <w:szCs w:val="24"/>
          <w:lang w:eastAsia="hu-HU"/>
        </w:rPr>
        <w:t>Sopron térben és időben. (Sopron kapcsolatrendszerének változásai). Konferencia Sopron szabad királyi város 725 évéről)</w:t>
      </w:r>
      <w:r w:rsidRPr="00DA4559">
        <w:rPr>
          <w:rFonts w:ascii="Times New Roman" w:eastAsia="Times New Roman" w:hAnsi="Times New Roman" w:cs="Times New Roman"/>
          <w:sz w:val="24"/>
          <w:szCs w:val="24"/>
          <w:lang w:eastAsia="hu-HU"/>
        </w:rPr>
        <w:t xml:space="preserve">. Szerk.: Turbuly Éva. Sopron, 2002. 123–170.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Dominkovits 2002</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Dominkovits</w:t>
      </w:r>
      <w:r w:rsidRPr="00DA4559">
        <w:rPr>
          <w:rFonts w:ascii="Times New Roman" w:eastAsia="Times New Roman" w:hAnsi="Times New Roman" w:cs="Times New Roman"/>
          <w:sz w:val="24"/>
          <w:szCs w:val="24"/>
          <w:lang w:eastAsia="hu-HU"/>
        </w:rPr>
        <w:t xml:space="preserve"> Péter: Egy-egy generációs középbirtok és birtokosa: Kövér Gábor széplaki uradalma. Adatok Sopron vármegye XVII. századi birtokos társadalmához. In: </w:t>
      </w:r>
      <w:r w:rsidRPr="00DA4559">
        <w:rPr>
          <w:rFonts w:ascii="Times New Roman" w:eastAsia="Times New Roman" w:hAnsi="Times New Roman" w:cs="Times New Roman"/>
          <w:i/>
          <w:sz w:val="24"/>
          <w:szCs w:val="24"/>
          <w:lang w:eastAsia="hu-HU"/>
        </w:rPr>
        <w:t xml:space="preserve">Fons </w:t>
      </w:r>
      <w:r w:rsidRPr="00DA4559">
        <w:rPr>
          <w:rFonts w:ascii="Times New Roman" w:eastAsia="Times New Roman" w:hAnsi="Times New Roman" w:cs="Times New Roman"/>
          <w:sz w:val="24"/>
          <w:szCs w:val="24"/>
          <w:lang w:eastAsia="hu-HU"/>
        </w:rPr>
        <w:t>9. (2002) 1-3.sz., 273-303.</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color w:val="000000"/>
          <w:sz w:val="24"/>
          <w:szCs w:val="24"/>
          <w:lang w:val="x-none" w:eastAsia="x-none"/>
        </w:rPr>
      </w:pPr>
      <w:r w:rsidRPr="00DA4559">
        <w:rPr>
          <w:rFonts w:ascii="Times New Roman" w:eastAsia="Times New Roman" w:hAnsi="Times New Roman" w:cs="Times New Roman"/>
          <w:smallCaps/>
          <w:color w:val="000000"/>
          <w:sz w:val="24"/>
          <w:szCs w:val="24"/>
          <w:lang w:val="x-none" w:eastAsia="x-none"/>
        </w:rPr>
        <w:t>Dominkovits 2012</w:t>
      </w:r>
      <w:r w:rsidRPr="00DA4559">
        <w:rPr>
          <w:rFonts w:ascii="Times New Roman" w:eastAsia="Times New Roman" w:hAnsi="Times New Roman" w:cs="Times New Roman"/>
          <w:smallCaps/>
          <w:color w:val="000000"/>
          <w:sz w:val="24"/>
          <w:szCs w:val="24"/>
          <w:lang w:val="x-none" w:eastAsia="x-none"/>
        </w:rPr>
        <w:tab/>
        <w:t>Dominkovits</w:t>
      </w:r>
      <w:r w:rsidRPr="00DA4559">
        <w:rPr>
          <w:rFonts w:ascii="Times New Roman" w:eastAsia="Times New Roman" w:hAnsi="Times New Roman" w:cs="Times New Roman"/>
          <w:color w:val="000000"/>
          <w:sz w:val="24"/>
          <w:szCs w:val="24"/>
          <w:lang w:val="x-none" w:eastAsia="x-none"/>
        </w:rPr>
        <w:t xml:space="preserve">Péter: A lokálishatalom kiépülése. Az Esterházy család a 17. századi Sopron vármegyében. Egy kis historiográfiai áttekintés. Eredmények és kérdések. In: </w:t>
      </w:r>
      <w:r w:rsidRPr="00DA4559">
        <w:rPr>
          <w:rFonts w:ascii="Times New Roman" w:eastAsia="Times New Roman" w:hAnsi="Times New Roman" w:cs="Times New Roman"/>
          <w:i/>
          <w:color w:val="000000"/>
          <w:sz w:val="24"/>
          <w:szCs w:val="24"/>
          <w:lang w:val="x-none" w:eastAsia="x-none"/>
        </w:rPr>
        <w:t>Az Esterházy család cseszneki ága. (Források és tanulmányok az Esterházy család cseszneki ágának történetéből)</w:t>
      </w:r>
      <w:r w:rsidRPr="00DA4559">
        <w:rPr>
          <w:rFonts w:ascii="Times New Roman" w:eastAsia="Times New Roman" w:hAnsi="Times New Roman" w:cs="Times New Roman"/>
          <w:color w:val="000000"/>
          <w:sz w:val="24"/>
          <w:szCs w:val="24"/>
          <w:lang w:val="x-none" w:eastAsia="x-none"/>
        </w:rPr>
        <w:t>. Szerk.: Márkusné Vörös Hajnalka. Veszprém, 2012. 31</w:t>
      </w:r>
      <w:r w:rsidRPr="00DA4559">
        <w:rPr>
          <w:rFonts w:ascii="Times New Roman" w:eastAsia="Times New Roman" w:hAnsi="Times New Roman" w:cs="Times New Roman"/>
          <w:color w:val="000000"/>
          <w:sz w:val="24"/>
          <w:szCs w:val="24"/>
          <w:lang w:val="x-none" w:eastAsia="x-none"/>
        </w:rPr>
        <w:softHyphen/>
        <w:t>–44.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Dominkovits 2014</w:t>
      </w:r>
      <w:r w:rsidRPr="00DA4559">
        <w:rPr>
          <w:rFonts w:ascii="Times New Roman" w:eastAsia="Times New Roman" w:hAnsi="Times New Roman" w:cs="Times New Roman"/>
          <w:smallCaps/>
          <w:color w:val="000000"/>
          <w:sz w:val="24"/>
          <w:szCs w:val="24"/>
          <w:lang w:eastAsia="hu-HU"/>
        </w:rPr>
        <w:tab/>
        <w:t>Dominkovits</w:t>
      </w:r>
      <w:r w:rsidRPr="00DA4559">
        <w:rPr>
          <w:rFonts w:ascii="Times New Roman" w:eastAsia="Times New Roman" w:hAnsi="Times New Roman" w:cs="Times New Roman"/>
          <w:i/>
          <w:color w:val="000000"/>
          <w:sz w:val="24"/>
          <w:szCs w:val="24"/>
          <w:lang w:eastAsia="hu-HU"/>
        </w:rPr>
        <w:t xml:space="preserve"> Péter</w:t>
      </w:r>
      <w:r w:rsidRPr="00DA4559">
        <w:rPr>
          <w:rFonts w:ascii="Times New Roman" w:eastAsia="Times New Roman" w:hAnsi="Times New Roman" w:cs="Times New Roman"/>
          <w:color w:val="000000"/>
          <w:sz w:val="24"/>
          <w:szCs w:val="24"/>
          <w:lang w:eastAsia="hu-HU"/>
        </w:rPr>
        <w:t xml:space="preserve">: Vármegye és országgyűlés a 17. században. A nyugat-dunántúli törvényhatóságok példáján. In: </w:t>
      </w:r>
      <w:r w:rsidRPr="00DA4559">
        <w:rPr>
          <w:rFonts w:ascii="Times New Roman" w:eastAsia="Times New Roman" w:hAnsi="Times New Roman" w:cs="Times New Roman"/>
          <w:i/>
          <w:color w:val="000000"/>
          <w:sz w:val="24"/>
          <w:szCs w:val="24"/>
          <w:lang w:eastAsia="hu-HU"/>
        </w:rPr>
        <w:t xml:space="preserve">Rendiség és parlamentarizmus Magyarországon. A kezdetektől 1918-ig. </w:t>
      </w:r>
      <w:r w:rsidRPr="00DA4559">
        <w:rPr>
          <w:rFonts w:ascii="Times New Roman" w:eastAsia="Times New Roman" w:hAnsi="Times New Roman" w:cs="Times New Roman"/>
          <w:color w:val="000000"/>
          <w:sz w:val="24"/>
          <w:szCs w:val="24"/>
          <w:lang w:eastAsia="hu-HU"/>
        </w:rPr>
        <w:t xml:space="preserve">Szerk.: Dobszay Tamás–Forgó András et alii. Bp., 2014. 102–122.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Droste 2003</w:t>
      </w:r>
      <w:r w:rsidRPr="00DA4559">
        <w:rPr>
          <w:rFonts w:ascii="Times New Roman" w:eastAsia="Times New Roman" w:hAnsi="Times New Roman" w:cs="Times New Roman"/>
          <w:smallCaps/>
          <w:sz w:val="24"/>
          <w:szCs w:val="24"/>
          <w:lang w:eastAsia="hu-HU"/>
        </w:rPr>
        <w:tab/>
        <w:t>Heiko</w:t>
      </w:r>
      <w:r w:rsidRPr="00DA4559">
        <w:rPr>
          <w:rFonts w:ascii="Times New Roman" w:eastAsia="Times New Roman" w:hAnsi="Times New Roman" w:cs="Times New Roman"/>
          <w:sz w:val="24"/>
          <w:szCs w:val="24"/>
          <w:lang w:eastAsia="hu-HU"/>
        </w:rPr>
        <w:t xml:space="preserve"> Droste: Patronage in der frühen Neuzeit- Institution und Kulturforum. In: </w:t>
      </w:r>
      <w:r w:rsidRPr="00DA4559">
        <w:rPr>
          <w:rFonts w:ascii="Times New Roman" w:eastAsia="Times New Roman" w:hAnsi="Times New Roman" w:cs="Times New Roman"/>
          <w:i/>
          <w:sz w:val="24"/>
          <w:szCs w:val="24"/>
          <w:lang w:eastAsia="hu-HU"/>
        </w:rPr>
        <w:t>Zeitschrift für historische Forschung</w:t>
      </w:r>
      <w:r w:rsidRPr="00DA4559">
        <w:rPr>
          <w:rFonts w:ascii="Times New Roman" w:eastAsia="Times New Roman" w:hAnsi="Times New Roman" w:cs="Times New Roman"/>
          <w:sz w:val="24"/>
          <w:szCs w:val="24"/>
          <w:lang w:eastAsia="hu-HU"/>
        </w:rPr>
        <w:t xml:space="preserve"> 30. (2003) 555-590.</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Duindam 2003</w:t>
      </w:r>
      <w:r w:rsidRPr="00DA4559">
        <w:rPr>
          <w:rFonts w:ascii="Times New Roman" w:eastAsia="Times New Roman" w:hAnsi="Times New Roman" w:cs="Times New Roman"/>
          <w:smallCaps/>
          <w:sz w:val="24"/>
          <w:szCs w:val="24"/>
          <w:lang w:eastAsia="hu-HU"/>
        </w:rPr>
        <w:tab/>
        <w:t xml:space="preserve">Duindam, </w:t>
      </w:r>
      <w:r w:rsidRPr="00DA4559">
        <w:rPr>
          <w:rFonts w:ascii="Times New Roman" w:eastAsia="Times New Roman" w:hAnsi="Times New Roman" w:cs="Times New Roman"/>
          <w:sz w:val="24"/>
          <w:szCs w:val="24"/>
          <w:lang w:eastAsia="hu-HU"/>
        </w:rPr>
        <w:t xml:space="preserve">Jeroen: </w:t>
      </w:r>
      <w:r w:rsidRPr="00DA4559">
        <w:rPr>
          <w:rFonts w:ascii="Times New Roman" w:eastAsia="Times New Roman" w:hAnsi="Times New Roman" w:cs="Times New Roman"/>
          <w:i/>
          <w:sz w:val="24"/>
          <w:szCs w:val="24"/>
          <w:lang w:eastAsia="hu-HU"/>
        </w:rPr>
        <w:t>Vienna and Versailles. The courts of Europe’sDynasticRivals, 1550–1780.</w:t>
      </w:r>
      <w:r w:rsidRPr="00DA4559">
        <w:rPr>
          <w:rFonts w:ascii="Times New Roman" w:eastAsia="Times New Roman" w:hAnsi="Times New Roman" w:cs="Times New Roman"/>
          <w:sz w:val="24"/>
          <w:szCs w:val="24"/>
          <w:lang w:eastAsia="hu-HU"/>
        </w:rPr>
        <w:t xml:space="preserve"> Cambridge, 2003.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Eckhart 1918</w:t>
      </w:r>
      <w:r w:rsidRPr="00DA4559">
        <w:rPr>
          <w:rFonts w:ascii="Times New Roman" w:eastAsia="Times New Roman" w:hAnsi="Times New Roman" w:cs="Times New Roman"/>
          <w:smallCaps/>
          <w:sz w:val="24"/>
          <w:szCs w:val="24"/>
          <w:lang w:eastAsia="hu-HU"/>
        </w:rPr>
        <w:tab/>
        <w:t>Eckhart</w:t>
      </w:r>
      <w:r w:rsidRPr="00DA4559">
        <w:rPr>
          <w:rFonts w:ascii="Times New Roman" w:eastAsia="Times New Roman" w:hAnsi="Times New Roman" w:cs="Times New Roman"/>
          <w:sz w:val="24"/>
          <w:szCs w:val="24"/>
          <w:lang w:eastAsia="hu-HU"/>
        </w:rPr>
        <w:t xml:space="preserve">Ferenc: Kereskedelmünk közvetítői a XVIII. században.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52. (1918) 356-391.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Eckhart 1922</w:t>
      </w:r>
      <w:r w:rsidRPr="00DA4559">
        <w:rPr>
          <w:rFonts w:ascii="Times New Roman" w:eastAsia="Times New Roman" w:hAnsi="Times New Roman" w:cs="Times New Roman"/>
          <w:smallCaps/>
          <w:sz w:val="24"/>
          <w:szCs w:val="24"/>
          <w:lang w:eastAsia="hu-HU"/>
        </w:rPr>
        <w:tab/>
        <w:t>Eckhart</w:t>
      </w:r>
      <w:r w:rsidRPr="00DA4559">
        <w:rPr>
          <w:rFonts w:ascii="Times New Roman" w:eastAsia="Times New Roman" w:hAnsi="Times New Roman" w:cs="Times New Roman"/>
          <w:sz w:val="24"/>
          <w:szCs w:val="24"/>
          <w:lang w:eastAsia="hu-HU"/>
        </w:rPr>
        <w:t xml:space="preserve">Ferenc: A </w:t>
      </w:r>
      <w:r w:rsidRPr="00DA4559">
        <w:rPr>
          <w:rFonts w:ascii="Times New Roman" w:eastAsia="Times New Roman" w:hAnsi="Times New Roman" w:cs="Times New Roman"/>
          <w:i/>
          <w:sz w:val="24"/>
          <w:szCs w:val="24"/>
          <w:lang w:eastAsia="hu-HU"/>
        </w:rPr>
        <w:t>bécsi udvar gazdasági politikája Magyarországon Mária Terézia korában.</w:t>
      </w:r>
      <w:r w:rsidRPr="00DA4559">
        <w:rPr>
          <w:rFonts w:ascii="Times New Roman" w:eastAsia="Times New Roman" w:hAnsi="Times New Roman" w:cs="Times New Roman"/>
          <w:sz w:val="24"/>
          <w:szCs w:val="24"/>
          <w:lang w:eastAsia="hu-HU"/>
        </w:rPr>
        <w:t xml:space="preserve"> Bp., 1922.</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Eckhart 1925</w:t>
      </w:r>
      <w:r w:rsidRPr="00DA4559">
        <w:rPr>
          <w:rFonts w:ascii="Times New Roman" w:eastAsia="Times New Roman" w:hAnsi="Times New Roman" w:cs="Times New Roman"/>
          <w:smallCaps/>
          <w:sz w:val="24"/>
          <w:szCs w:val="24"/>
          <w:lang w:eastAsia="hu-HU"/>
        </w:rPr>
        <w:tab/>
        <w:t xml:space="preserve">Eckhart </w:t>
      </w:r>
      <w:r w:rsidRPr="00DA4559">
        <w:rPr>
          <w:rFonts w:ascii="Times New Roman" w:eastAsia="Times New Roman" w:hAnsi="Times New Roman" w:cs="Times New Roman"/>
          <w:sz w:val="24"/>
          <w:szCs w:val="24"/>
          <w:lang w:eastAsia="hu-HU"/>
        </w:rPr>
        <w:t xml:space="preserve">Ferenc: Mária Terézia és a magyar parasztkérdés. In: </w:t>
      </w:r>
      <w:r w:rsidRPr="00DA4559">
        <w:rPr>
          <w:rFonts w:ascii="Times New Roman" w:eastAsia="Times New Roman" w:hAnsi="Times New Roman" w:cs="Times New Roman"/>
          <w:i/>
          <w:sz w:val="24"/>
          <w:szCs w:val="24"/>
          <w:lang w:eastAsia="hu-HU"/>
        </w:rPr>
        <w:t xml:space="preserve">Emlékkönyv dr. gr. Klebelsberg Kunó negyedszázados kultúrpolitikai működésének emlékére </w:t>
      </w:r>
      <w:r w:rsidRPr="00DA4559">
        <w:rPr>
          <w:rFonts w:ascii="Times New Roman" w:eastAsia="Times New Roman" w:hAnsi="Times New Roman" w:cs="Times New Roman"/>
          <w:i/>
          <w:sz w:val="24"/>
          <w:szCs w:val="24"/>
          <w:lang w:eastAsia="hu-HU"/>
        </w:rPr>
        <w:lastRenderedPageBreak/>
        <w:t>születésének ötvenedik évfordulóján</w:t>
      </w:r>
      <w:r w:rsidRPr="00DA4559">
        <w:rPr>
          <w:rFonts w:ascii="Times New Roman" w:eastAsia="Times New Roman" w:hAnsi="Times New Roman" w:cs="Times New Roman"/>
          <w:sz w:val="24"/>
          <w:szCs w:val="24"/>
          <w:lang w:eastAsia="hu-HU"/>
        </w:rPr>
        <w:t xml:space="preserve">. Szerk.: Lukinich Imre. Bp., 1925. 499–512. </w:t>
      </w:r>
    </w:p>
    <w:p w:rsidR="00DA4559" w:rsidRPr="00DA4559" w:rsidRDefault="00DA4559" w:rsidP="00DA4559">
      <w:pPr>
        <w:spacing w:after="200" w:line="276" w:lineRule="auto"/>
        <w:ind w:left="3540" w:hanging="3540"/>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mallCaps/>
          <w:sz w:val="24"/>
          <w:szCs w:val="24"/>
          <w:lang w:eastAsia="hu-HU"/>
        </w:rPr>
        <w:t>Eckhart 1946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 xml:space="preserve">Eckhart </w:t>
      </w:r>
      <w:r w:rsidRPr="00DA4559">
        <w:rPr>
          <w:rFonts w:ascii="Times New Roman" w:eastAsia="Times New Roman" w:hAnsi="Times New Roman" w:cs="Times New Roman"/>
          <w:color w:val="000000"/>
          <w:sz w:val="24"/>
          <w:szCs w:val="24"/>
          <w:lang w:eastAsia="hu-HU"/>
        </w:rPr>
        <w:t xml:space="preserve">Ferenc: </w:t>
      </w:r>
      <w:r w:rsidRPr="00DA4559">
        <w:rPr>
          <w:rFonts w:ascii="Times New Roman" w:eastAsia="Times New Roman" w:hAnsi="Times New Roman" w:cs="Times New Roman"/>
          <w:i/>
          <w:color w:val="000000"/>
          <w:sz w:val="24"/>
          <w:szCs w:val="24"/>
          <w:lang w:eastAsia="hu-HU"/>
        </w:rPr>
        <w:t>Magyar alkotmány – és jogtörténet.</w:t>
      </w:r>
      <w:r w:rsidRPr="00DA4559">
        <w:rPr>
          <w:rFonts w:ascii="Times New Roman" w:eastAsia="Times New Roman" w:hAnsi="Times New Roman" w:cs="Times New Roman"/>
          <w:color w:val="000000"/>
          <w:sz w:val="24"/>
          <w:szCs w:val="24"/>
          <w:lang w:eastAsia="hu-HU"/>
        </w:rPr>
        <w:t xml:space="preserve"> Bp., 1946.</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Edelman 2004</w:t>
      </w:r>
      <w:r w:rsidRPr="00DA4559">
        <w:rPr>
          <w:rFonts w:ascii="Times New Roman" w:eastAsia="Times New Roman" w:hAnsi="Times New Roman" w:cs="Times New Roman"/>
          <w:smallCaps/>
          <w:lang w:eastAsia="hu-HU"/>
        </w:rPr>
        <w:tab/>
        <w:t xml:space="preserve">Edelman, </w:t>
      </w:r>
      <w:r w:rsidRPr="00DA4559">
        <w:rPr>
          <w:rFonts w:ascii="Times New Roman" w:eastAsia="Times New Roman" w:hAnsi="Times New Roman" w:cs="Times New Roman"/>
          <w:lang w:eastAsia="hu-HU"/>
        </w:rPr>
        <w:t xml:space="preserve">Murray: </w:t>
      </w:r>
      <w:r w:rsidRPr="00DA4559">
        <w:rPr>
          <w:rFonts w:ascii="Times New Roman" w:eastAsia="Times New Roman" w:hAnsi="Times New Roman" w:cs="Times New Roman"/>
          <w:i/>
          <w:lang w:eastAsia="hu-HU"/>
        </w:rPr>
        <w:t>A politika szimbolikus valósága.</w:t>
      </w:r>
      <w:r w:rsidRPr="00DA4559">
        <w:rPr>
          <w:rFonts w:ascii="Times New Roman" w:eastAsia="Times New Roman" w:hAnsi="Times New Roman" w:cs="Times New Roman"/>
          <w:lang w:eastAsia="hu-HU"/>
        </w:rPr>
        <w:t xml:space="preserve"> Fordította: Hidas Zoltán. Bp., 2004.</w:t>
      </w:r>
      <w:r w:rsidRPr="00DA4559">
        <w:rPr>
          <w:rFonts w:ascii="Times New Roman" w:eastAsia="Times New Roman" w:hAnsi="Times New Roman" w:cs="Times New Roman"/>
          <w:smallCaps/>
          <w:lang w:eastAsia="hu-HU"/>
        </w:rPr>
        <w:t xml:space="preserve">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Elias 2005</w:t>
      </w:r>
      <w:r w:rsidRPr="00DA4559">
        <w:rPr>
          <w:rFonts w:ascii="Times New Roman" w:eastAsia="Times New Roman" w:hAnsi="Times New Roman" w:cs="Times New Roman"/>
          <w:smallCaps/>
          <w:sz w:val="24"/>
          <w:szCs w:val="24"/>
          <w:lang w:eastAsia="hu-HU"/>
        </w:rPr>
        <w:tab/>
        <w:t xml:space="preserve">Elias, </w:t>
      </w:r>
      <w:r w:rsidRPr="00DA4559">
        <w:rPr>
          <w:rFonts w:ascii="Times New Roman" w:eastAsia="Times New Roman" w:hAnsi="Times New Roman" w:cs="Times New Roman"/>
          <w:sz w:val="24"/>
          <w:szCs w:val="24"/>
          <w:lang w:eastAsia="hu-HU"/>
        </w:rPr>
        <w:t xml:space="preserve">Norbert: </w:t>
      </w:r>
      <w:r w:rsidRPr="00DA4559">
        <w:rPr>
          <w:rFonts w:ascii="Times New Roman" w:eastAsia="Times New Roman" w:hAnsi="Times New Roman" w:cs="Times New Roman"/>
          <w:i/>
          <w:sz w:val="24"/>
          <w:szCs w:val="24"/>
          <w:lang w:eastAsia="hu-HU"/>
        </w:rPr>
        <w:t xml:space="preserve">Az udvari társadalom. A királyság és az udvari arisztokrácia szociológiai jellemzőinek vizsgálata. A királyság és az udvari arisztokrácia szociológiai jellemzőinek vizsgálata. </w:t>
      </w:r>
      <w:r w:rsidRPr="00DA4559">
        <w:rPr>
          <w:rFonts w:ascii="Times New Roman" w:eastAsia="Times New Roman" w:hAnsi="Times New Roman" w:cs="Times New Roman"/>
          <w:sz w:val="24"/>
          <w:szCs w:val="24"/>
          <w:lang w:eastAsia="hu-HU"/>
        </w:rPr>
        <w:t xml:space="preserve">Bp., 2005.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Ember 1933</w:t>
      </w:r>
      <w:r w:rsidRPr="00DA4559">
        <w:rPr>
          <w:rFonts w:ascii="Times New Roman" w:eastAsia="Times New Roman" w:hAnsi="Times New Roman" w:cs="Times New Roman"/>
          <w:smallCaps/>
          <w:sz w:val="24"/>
          <w:szCs w:val="24"/>
          <w:lang w:eastAsia="hu-HU"/>
        </w:rPr>
        <w:tab/>
        <w:t>Ember</w:t>
      </w:r>
      <w:r w:rsidRPr="00DA4559">
        <w:rPr>
          <w:rFonts w:ascii="Times New Roman" w:eastAsia="Times New Roman" w:hAnsi="Times New Roman" w:cs="Times New Roman"/>
          <w:i/>
          <w:sz w:val="24"/>
          <w:szCs w:val="24"/>
          <w:lang w:eastAsia="hu-HU"/>
        </w:rPr>
        <w:t xml:space="preserve"> Győző</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A magyar királyi helytartótanács gazdasági és népvédelmi működése III. Károly korában</w:t>
      </w:r>
      <w:r w:rsidRPr="00DA4559">
        <w:rPr>
          <w:rFonts w:ascii="Times New Roman" w:eastAsia="Times New Roman" w:hAnsi="Times New Roman" w:cs="Times New Roman"/>
          <w:sz w:val="24"/>
          <w:szCs w:val="24"/>
          <w:lang w:eastAsia="hu-HU"/>
        </w:rPr>
        <w:t>. Bp., 1933.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Ember 1940</w:t>
      </w:r>
      <w:r w:rsidRPr="00DA4559">
        <w:rPr>
          <w:rFonts w:ascii="Times New Roman" w:eastAsia="Times New Roman" w:hAnsi="Times New Roman" w:cs="Times New Roman"/>
          <w:smallCaps/>
          <w:sz w:val="24"/>
          <w:szCs w:val="24"/>
          <w:lang w:eastAsia="hu-HU"/>
        </w:rPr>
        <w:tab/>
        <w:t xml:space="preserve">Ember </w:t>
      </w:r>
      <w:r w:rsidRPr="00DA4559">
        <w:rPr>
          <w:rFonts w:ascii="Times New Roman" w:eastAsia="Times New Roman" w:hAnsi="Times New Roman" w:cs="Times New Roman"/>
          <w:sz w:val="24"/>
          <w:szCs w:val="24"/>
          <w:lang w:eastAsia="hu-HU"/>
        </w:rPr>
        <w:t xml:space="preserve">Győző: </w:t>
      </w:r>
      <w:r w:rsidRPr="00DA4559">
        <w:rPr>
          <w:rFonts w:ascii="Times New Roman" w:eastAsia="Times New Roman" w:hAnsi="Times New Roman" w:cs="Times New Roman"/>
          <w:i/>
          <w:sz w:val="24"/>
          <w:szCs w:val="24"/>
          <w:lang w:eastAsia="hu-HU"/>
        </w:rPr>
        <w:t>A M. Kir. Helytartótanács ügyintézésének története 1724-1848</w:t>
      </w:r>
      <w:r w:rsidRPr="00DA4559">
        <w:rPr>
          <w:rFonts w:ascii="Times New Roman" w:eastAsia="Times New Roman" w:hAnsi="Times New Roman" w:cs="Times New Roman"/>
          <w:sz w:val="24"/>
          <w:szCs w:val="24"/>
          <w:lang w:eastAsia="hu-HU"/>
        </w:rPr>
        <w:t>, M. Kir. Országos Levéltár, 1940.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Ember 1946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 xml:space="preserve">Ember </w:t>
      </w:r>
      <w:r w:rsidRPr="00DA4559">
        <w:rPr>
          <w:rFonts w:ascii="Times New Roman" w:eastAsia="Times New Roman" w:hAnsi="Times New Roman" w:cs="Times New Roman"/>
          <w:color w:val="000000"/>
          <w:sz w:val="24"/>
          <w:szCs w:val="24"/>
          <w:lang w:eastAsia="hu-HU"/>
        </w:rPr>
        <w:t xml:space="preserve">Győző: </w:t>
      </w:r>
      <w:r w:rsidRPr="00DA4559">
        <w:rPr>
          <w:rFonts w:ascii="Times New Roman" w:eastAsia="Times New Roman" w:hAnsi="Times New Roman" w:cs="Times New Roman"/>
          <w:i/>
          <w:color w:val="000000"/>
          <w:sz w:val="24"/>
          <w:szCs w:val="24"/>
          <w:lang w:eastAsia="hu-HU"/>
        </w:rPr>
        <w:t>Az újkori magyar közigazgatás története. Mohácstól a török kiűzéséig</w:t>
      </w:r>
      <w:r w:rsidRPr="00DA4559">
        <w:rPr>
          <w:rFonts w:ascii="Times New Roman" w:eastAsia="Times New Roman" w:hAnsi="Times New Roman" w:cs="Times New Roman"/>
          <w:color w:val="000000"/>
          <w:sz w:val="24"/>
          <w:szCs w:val="24"/>
          <w:lang w:eastAsia="hu-HU"/>
        </w:rPr>
        <w:t>. Bp., 1946. (Magyar Országos Levéltár kiadványai, Hatóság és hivataltörténet III.)</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Ember 1989</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 A Habsburg birodalmi gazdaságpolitika és Magyarország. In: </w:t>
      </w:r>
      <w:r w:rsidRPr="00DA4559">
        <w:rPr>
          <w:rFonts w:ascii="Times New Roman" w:eastAsia="Times New Roman" w:hAnsi="Times New Roman" w:cs="Times New Roman"/>
          <w:i/>
          <w:sz w:val="24"/>
          <w:szCs w:val="24"/>
          <w:lang w:eastAsia="hu-HU"/>
        </w:rPr>
        <w:t>Magyarország története 1686–1790.</w:t>
      </w:r>
      <w:r w:rsidRPr="00DA4559">
        <w:rPr>
          <w:rFonts w:ascii="Times New Roman" w:eastAsia="Times New Roman" w:hAnsi="Times New Roman" w:cs="Times New Roman"/>
          <w:sz w:val="24"/>
          <w:szCs w:val="24"/>
          <w:lang w:eastAsia="hu-HU"/>
        </w:rPr>
        <w:t xml:space="preserve"> Főszerk.: Ember Győző–Heckenast Gusztáv. 1. kötet. Bp., 1989. 501-507.</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Ember </w:t>
      </w:r>
      <w:r w:rsidRPr="00DA4559">
        <w:rPr>
          <w:rFonts w:ascii="Times New Roman" w:eastAsia="Times New Roman" w:hAnsi="Times New Roman" w:cs="Times New Roman"/>
          <w:sz w:val="24"/>
          <w:szCs w:val="24"/>
          <w:lang w:eastAsia="hu-HU"/>
        </w:rPr>
        <w:t>1989b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Győző: Külkereskedelem. In: </w:t>
      </w:r>
      <w:r w:rsidRPr="00DA4559">
        <w:rPr>
          <w:rFonts w:ascii="Times New Roman" w:eastAsia="Times New Roman" w:hAnsi="Times New Roman" w:cs="Times New Roman"/>
          <w:i/>
          <w:sz w:val="24"/>
          <w:szCs w:val="24"/>
          <w:lang w:eastAsia="hu-HU"/>
        </w:rPr>
        <w:t>Magyarország története 1686–1790.</w:t>
      </w:r>
      <w:r w:rsidRPr="00DA4559">
        <w:rPr>
          <w:rFonts w:ascii="Times New Roman" w:eastAsia="Times New Roman" w:hAnsi="Times New Roman" w:cs="Times New Roman"/>
          <w:sz w:val="24"/>
          <w:szCs w:val="24"/>
          <w:lang w:eastAsia="hu-HU"/>
        </w:rPr>
        <w:t xml:space="preserve"> Szerk.: Ember Győző–Heckenast Gusztáv. 1. kötet. Bp., 1989. 648-669. </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Ember 1989</w:t>
      </w:r>
      <w:r w:rsidRPr="00DA4559">
        <w:rPr>
          <w:rFonts w:ascii="Times New Roman" w:eastAsia="Times New Roman" w:hAnsi="Times New Roman" w:cs="Times New Roman"/>
          <w:sz w:val="24"/>
          <w:szCs w:val="24"/>
          <w:lang w:eastAsia="hu-HU"/>
        </w:rPr>
        <w:t>c</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 A közlekedés javítása. In: </w:t>
      </w:r>
      <w:r w:rsidRPr="00DA4559">
        <w:rPr>
          <w:rFonts w:ascii="Times New Roman" w:eastAsia="Times New Roman" w:hAnsi="Times New Roman" w:cs="Times New Roman"/>
          <w:i/>
          <w:sz w:val="24"/>
          <w:szCs w:val="24"/>
          <w:lang w:eastAsia="hu-HU"/>
        </w:rPr>
        <w:t>Magyarország története 1686–1790</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 – </w:t>
      </w:r>
      <w:r w:rsidRPr="00DA4559">
        <w:rPr>
          <w:rFonts w:ascii="Times New Roman" w:eastAsia="Times New Roman" w:hAnsi="Times New Roman" w:cs="Times New Roman"/>
          <w:smallCaps/>
          <w:sz w:val="24"/>
          <w:szCs w:val="24"/>
          <w:lang w:eastAsia="hu-HU"/>
        </w:rPr>
        <w:t>Heckenast</w:t>
      </w:r>
      <w:r w:rsidRPr="00DA4559">
        <w:rPr>
          <w:rFonts w:ascii="Times New Roman" w:eastAsia="Times New Roman" w:hAnsi="Times New Roman" w:cs="Times New Roman"/>
          <w:sz w:val="24"/>
          <w:szCs w:val="24"/>
          <w:lang w:eastAsia="hu-HU"/>
        </w:rPr>
        <w:t xml:space="preserve"> Gusztáv. 1. köt. Bp, 1989. 669–673.</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Ember 1989</w:t>
      </w:r>
      <w:r w:rsidRPr="00DA4559">
        <w:rPr>
          <w:rFonts w:ascii="Times New Roman" w:eastAsia="Times New Roman" w:hAnsi="Times New Roman" w:cs="Times New Roman"/>
          <w:sz w:val="24"/>
          <w:szCs w:val="24"/>
          <w:lang w:eastAsia="hu-HU"/>
        </w:rPr>
        <w:t>d</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 Magyarország a Habsburg Birodalomban. In: </w:t>
      </w:r>
      <w:r w:rsidRPr="00DA4559">
        <w:rPr>
          <w:rFonts w:ascii="Times New Roman" w:eastAsia="Times New Roman" w:hAnsi="Times New Roman" w:cs="Times New Roman"/>
          <w:i/>
          <w:sz w:val="24"/>
          <w:szCs w:val="24"/>
          <w:lang w:eastAsia="hu-HU"/>
        </w:rPr>
        <w:t>Magyarország története 1686–1790</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 – </w:t>
      </w:r>
      <w:r w:rsidRPr="00DA4559">
        <w:rPr>
          <w:rFonts w:ascii="Times New Roman" w:eastAsia="Times New Roman" w:hAnsi="Times New Roman" w:cs="Times New Roman"/>
          <w:smallCaps/>
          <w:sz w:val="24"/>
          <w:szCs w:val="24"/>
          <w:lang w:eastAsia="hu-HU"/>
        </w:rPr>
        <w:t>Heckenast</w:t>
      </w:r>
      <w:r w:rsidRPr="00DA4559">
        <w:rPr>
          <w:rFonts w:ascii="Times New Roman" w:eastAsia="Times New Roman" w:hAnsi="Times New Roman" w:cs="Times New Roman"/>
          <w:sz w:val="24"/>
          <w:szCs w:val="24"/>
          <w:lang w:eastAsia="hu-HU"/>
        </w:rPr>
        <w:t xml:space="preserve"> Gusztáv. 1. köt. Bp, 1989. 353–390.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Endrei 1969</w:t>
      </w:r>
      <w:r w:rsidRPr="00DA4559">
        <w:rPr>
          <w:rFonts w:ascii="Times New Roman" w:eastAsia="Times New Roman" w:hAnsi="Times New Roman" w:cs="Times New Roman"/>
          <w:smallCaps/>
          <w:sz w:val="24"/>
          <w:szCs w:val="24"/>
          <w:lang w:eastAsia="hu-HU"/>
        </w:rPr>
        <w:tab/>
        <w:t>Endrei</w:t>
      </w:r>
      <w:r w:rsidRPr="00DA4559">
        <w:rPr>
          <w:rFonts w:ascii="Times New Roman" w:eastAsia="Times New Roman" w:hAnsi="Times New Roman" w:cs="Times New Roman"/>
          <w:sz w:val="24"/>
          <w:szCs w:val="24"/>
          <w:lang w:eastAsia="hu-HU"/>
        </w:rPr>
        <w:t xml:space="preserve">Walter: </w:t>
      </w:r>
      <w:r w:rsidRPr="00DA4559">
        <w:rPr>
          <w:rFonts w:ascii="Times New Roman" w:eastAsia="Times New Roman" w:hAnsi="Times New Roman" w:cs="Times New Roman"/>
          <w:i/>
          <w:sz w:val="24"/>
          <w:szCs w:val="24"/>
          <w:lang w:eastAsia="hu-HU"/>
        </w:rPr>
        <w:t>Magyarországi textilmanufaktúrák a 18. században</w:t>
      </w:r>
      <w:r w:rsidRPr="00DA4559">
        <w:rPr>
          <w:rFonts w:ascii="Times New Roman" w:eastAsia="Times New Roman" w:hAnsi="Times New Roman" w:cs="Times New Roman"/>
          <w:sz w:val="24"/>
          <w:szCs w:val="24"/>
          <w:lang w:eastAsia="hu-HU"/>
        </w:rPr>
        <w:t>. Bp., 1969.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Engels 2016</w:t>
      </w:r>
      <w:r w:rsidRPr="00DA4559">
        <w:rPr>
          <w:rFonts w:ascii="Times New Roman" w:eastAsia="Times New Roman" w:hAnsi="Times New Roman" w:cs="Times New Roman"/>
          <w:smallCaps/>
          <w:sz w:val="24"/>
          <w:szCs w:val="24"/>
          <w:lang w:eastAsia="hu-HU"/>
        </w:rPr>
        <w:tab/>
      </w:r>
      <w:r w:rsidRPr="00DA4559">
        <w:rPr>
          <w:rFonts w:ascii="Times New Roman" w:eastAsia="Calibri" w:hAnsi="Times New Roman" w:cs="Times New Roman"/>
          <w:smallCaps/>
          <w:sz w:val="24"/>
          <w:szCs w:val="24"/>
        </w:rPr>
        <w:t>Engels</w:t>
      </w:r>
      <w:r w:rsidRPr="00DA4559">
        <w:rPr>
          <w:rFonts w:ascii="Times New Roman" w:eastAsia="Calibri" w:hAnsi="Times New Roman" w:cs="Times New Roman"/>
          <w:sz w:val="24"/>
          <w:szCs w:val="24"/>
        </w:rPr>
        <w:t xml:space="preserve">, Jens Ivo: </w:t>
      </w:r>
      <w:r w:rsidRPr="00DA4559">
        <w:rPr>
          <w:rFonts w:ascii="Times New Roman" w:eastAsia="Calibri" w:hAnsi="Times New Roman" w:cs="Times New Roman"/>
          <w:i/>
          <w:sz w:val="24"/>
          <w:szCs w:val="24"/>
        </w:rPr>
        <w:t xml:space="preserve">A korrupció története a kora újkortól a 20. századig. </w:t>
      </w:r>
      <w:r w:rsidRPr="00DA4559">
        <w:rPr>
          <w:rFonts w:ascii="Times New Roman" w:eastAsia="Calibri" w:hAnsi="Times New Roman" w:cs="Times New Roman"/>
          <w:sz w:val="24"/>
          <w:szCs w:val="24"/>
        </w:rPr>
        <w:t>Bp., 2016.</w:t>
      </w:r>
    </w:p>
    <w:p w:rsidR="00DA4559" w:rsidRPr="00DA4559" w:rsidRDefault="00DA4559" w:rsidP="00DA4559">
      <w:pPr>
        <w:spacing w:after="200" w:line="276" w:lineRule="auto"/>
        <w:ind w:left="3540" w:hanging="3540"/>
        <w:jc w:val="both"/>
        <w:rPr>
          <w:rFonts w:ascii="Times New Roman" w:eastAsia="Calibri" w:hAnsi="Times New Roman" w:cs="Times New Roman"/>
          <w:smallCaps/>
          <w:sz w:val="24"/>
          <w:szCs w:val="24"/>
        </w:rPr>
      </w:pPr>
      <w:r w:rsidRPr="00DA4559">
        <w:rPr>
          <w:rFonts w:ascii="Times New Roman" w:eastAsia="Calibri" w:hAnsi="Times New Roman" w:cs="Times New Roman"/>
          <w:smallCaps/>
          <w:sz w:val="24"/>
          <w:szCs w:val="24"/>
        </w:rPr>
        <w:lastRenderedPageBreak/>
        <w:t>Esterházy 1901</w:t>
      </w:r>
      <w:r w:rsidRPr="00DA4559">
        <w:rPr>
          <w:rFonts w:ascii="Times New Roman" w:eastAsia="Calibri" w:hAnsi="Times New Roman" w:cs="Times New Roman"/>
          <w:smallCaps/>
          <w:sz w:val="24"/>
          <w:szCs w:val="24"/>
        </w:rPr>
        <w:tab/>
        <w:t>Esterházy</w:t>
      </w:r>
      <w:r w:rsidRPr="00DA4559">
        <w:rPr>
          <w:rFonts w:ascii="Times New Roman" w:eastAsia="Calibri" w:hAnsi="Times New Roman" w:cs="Times New Roman"/>
          <w:sz w:val="24"/>
          <w:szCs w:val="24"/>
        </w:rPr>
        <w:t xml:space="preserve"> János: </w:t>
      </w:r>
      <w:r w:rsidRPr="00DA4559">
        <w:rPr>
          <w:rFonts w:ascii="Times New Roman" w:eastAsia="Calibri" w:hAnsi="Times New Roman" w:cs="Times New Roman"/>
          <w:i/>
          <w:sz w:val="24"/>
          <w:szCs w:val="24"/>
        </w:rPr>
        <w:t>Az Esterházy család és oldalágainak leírása.</w:t>
      </w:r>
      <w:r w:rsidRPr="00DA4559">
        <w:rPr>
          <w:rFonts w:ascii="Times New Roman" w:eastAsia="Calibri" w:hAnsi="Times New Roman" w:cs="Times New Roman"/>
          <w:sz w:val="24"/>
          <w:szCs w:val="24"/>
        </w:rPr>
        <w:t xml:space="preserve"> Bp., 1901.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Etzlstorfer 2011</w:t>
      </w:r>
      <w:r w:rsidRPr="00DA4559">
        <w:rPr>
          <w:rFonts w:ascii="Times New Roman" w:eastAsia="Times New Roman" w:hAnsi="Times New Roman" w:cs="Times New Roman"/>
          <w:smallCaps/>
          <w:sz w:val="24"/>
          <w:szCs w:val="24"/>
          <w:lang w:eastAsia="hu-HU"/>
        </w:rPr>
        <w:tab/>
        <w:t xml:space="preserve">Etzlstorfer, </w:t>
      </w:r>
      <w:r w:rsidRPr="00DA4559">
        <w:rPr>
          <w:rFonts w:ascii="Times New Roman" w:eastAsia="Times New Roman" w:hAnsi="Times New Roman" w:cs="Times New Roman"/>
          <w:sz w:val="24"/>
          <w:szCs w:val="24"/>
          <w:lang w:eastAsia="hu-HU"/>
        </w:rPr>
        <w:t xml:space="preserve">Hannes: </w:t>
      </w:r>
      <w:r w:rsidRPr="00DA4559">
        <w:rPr>
          <w:rFonts w:ascii="Times New Roman" w:eastAsia="Times New Roman" w:hAnsi="Times New Roman" w:cs="Times New Roman"/>
          <w:i/>
          <w:sz w:val="24"/>
          <w:szCs w:val="24"/>
          <w:lang w:eastAsia="hu-HU"/>
        </w:rPr>
        <w:t>Mária Terézia a gyermekszobában. Egy császárnő magánélete.</w:t>
      </w:r>
      <w:r w:rsidRPr="00DA4559">
        <w:rPr>
          <w:rFonts w:ascii="Times New Roman" w:eastAsia="Times New Roman" w:hAnsi="Times New Roman" w:cs="Times New Roman"/>
          <w:sz w:val="24"/>
          <w:szCs w:val="24"/>
          <w:lang w:eastAsia="hu-HU"/>
        </w:rPr>
        <w:t xml:space="preserve"> Wien, 2011.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Evans 2006</w:t>
      </w:r>
      <w:r w:rsidRPr="00DA4559">
        <w:rPr>
          <w:rFonts w:ascii="Times New Roman" w:eastAsia="Times New Roman" w:hAnsi="Times New Roman" w:cs="Times New Roman"/>
          <w:smallCaps/>
          <w:sz w:val="24"/>
          <w:szCs w:val="24"/>
          <w:lang w:eastAsia="hu-HU"/>
        </w:rPr>
        <w:tab/>
        <w:t>Evans</w:t>
      </w:r>
      <w:r w:rsidRPr="00DA4559">
        <w:rPr>
          <w:rFonts w:ascii="Times New Roman" w:eastAsia="Times New Roman" w:hAnsi="Times New Roman" w:cs="Times New Roman"/>
          <w:sz w:val="24"/>
          <w:szCs w:val="24"/>
          <w:lang w:eastAsia="hu-HU"/>
        </w:rPr>
        <w:t xml:space="preserve">, R. J. W.: Maria Theresa and Hungary. In: Uő.: </w:t>
      </w:r>
      <w:r w:rsidRPr="00DA4559">
        <w:rPr>
          <w:rFonts w:ascii="Times New Roman" w:eastAsia="Times New Roman" w:hAnsi="Times New Roman" w:cs="Times New Roman"/>
          <w:i/>
          <w:sz w:val="24"/>
          <w:szCs w:val="24"/>
          <w:lang w:eastAsia="hu-HU"/>
        </w:rPr>
        <w:t>Austria, Hungary and the Habsburgs. Essays on Central Europe, c. 1683–1867</w:t>
      </w:r>
      <w:r w:rsidRPr="00DA4559">
        <w:rPr>
          <w:rFonts w:ascii="Times New Roman" w:eastAsia="Times New Roman" w:hAnsi="Times New Roman" w:cs="Times New Roman"/>
          <w:sz w:val="24"/>
          <w:szCs w:val="24"/>
          <w:lang w:eastAsia="hu-HU"/>
        </w:rPr>
        <w:t>. Oxford, 2006. 17–35.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Éble 1893</w:t>
      </w:r>
      <w:r w:rsidRPr="00DA4559">
        <w:rPr>
          <w:rFonts w:ascii="Times New Roman" w:eastAsia="Times New Roman" w:hAnsi="Times New Roman" w:cs="Times New Roman"/>
          <w:smallCaps/>
          <w:color w:val="000000"/>
          <w:sz w:val="24"/>
          <w:szCs w:val="24"/>
          <w:lang w:eastAsia="hu-HU"/>
        </w:rPr>
        <w:tab/>
        <w:t>Éble</w:t>
      </w:r>
      <w:r w:rsidRPr="00DA4559">
        <w:rPr>
          <w:rFonts w:ascii="Times New Roman" w:eastAsia="Times New Roman" w:hAnsi="Times New Roman" w:cs="Times New Roman"/>
          <w:color w:val="000000"/>
          <w:sz w:val="24"/>
          <w:szCs w:val="24"/>
          <w:lang w:eastAsia="hu-HU"/>
        </w:rPr>
        <w:t xml:space="preserve"> Gábor: </w:t>
      </w:r>
      <w:r w:rsidRPr="00DA4559">
        <w:rPr>
          <w:rFonts w:ascii="Times New Roman" w:eastAsia="Times New Roman" w:hAnsi="Times New Roman" w:cs="Times New Roman"/>
          <w:i/>
          <w:color w:val="000000"/>
          <w:sz w:val="24"/>
          <w:szCs w:val="24"/>
          <w:lang w:eastAsia="hu-HU"/>
        </w:rPr>
        <w:t>Károlyi Ferenc gróf és kora 1705-1758</w:t>
      </w:r>
      <w:r w:rsidRPr="00DA4559">
        <w:rPr>
          <w:rFonts w:ascii="Times New Roman" w:eastAsia="Times New Roman" w:hAnsi="Times New Roman" w:cs="Times New Roman"/>
          <w:color w:val="000000"/>
          <w:sz w:val="24"/>
          <w:szCs w:val="24"/>
          <w:lang w:eastAsia="hu-HU"/>
        </w:rPr>
        <w:t>.Bp., 1893.</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Éble 1898</w:t>
      </w:r>
      <w:r w:rsidRPr="00DA4559">
        <w:rPr>
          <w:rFonts w:ascii="Times New Roman" w:eastAsia="Times New Roman" w:hAnsi="Times New Roman" w:cs="Times New Roman"/>
          <w:smallCaps/>
          <w:sz w:val="24"/>
          <w:szCs w:val="24"/>
          <w:lang w:eastAsia="hu-HU"/>
        </w:rPr>
        <w:tab/>
        <w:t>Éble</w:t>
      </w:r>
      <w:r w:rsidRPr="00DA4559">
        <w:rPr>
          <w:rFonts w:ascii="Times New Roman" w:eastAsia="Times New Roman" w:hAnsi="Times New Roman" w:cs="Times New Roman"/>
          <w:sz w:val="24"/>
          <w:szCs w:val="24"/>
          <w:lang w:eastAsia="hu-HU"/>
        </w:rPr>
        <w:t xml:space="preserve"> Gábor: </w:t>
      </w:r>
      <w:r w:rsidRPr="00DA4559">
        <w:rPr>
          <w:rFonts w:ascii="Times New Roman" w:eastAsia="Times New Roman" w:hAnsi="Times New Roman" w:cs="Times New Roman"/>
          <w:i/>
          <w:sz w:val="24"/>
          <w:szCs w:val="24"/>
          <w:lang w:eastAsia="hu-HU"/>
        </w:rPr>
        <w:t>Az ecsedi uradalom és Nyíregyháza.</w:t>
      </w:r>
      <w:r w:rsidRPr="00DA4559">
        <w:rPr>
          <w:rFonts w:ascii="Times New Roman" w:eastAsia="Times New Roman" w:hAnsi="Times New Roman" w:cs="Times New Roman"/>
          <w:sz w:val="24"/>
          <w:szCs w:val="24"/>
          <w:lang w:eastAsia="hu-HU"/>
        </w:rPr>
        <w:t xml:space="preserve"> Bp., 1898. </w:t>
      </w:r>
    </w:p>
    <w:p w:rsidR="00DA4559" w:rsidRPr="00DA4559" w:rsidRDefault="00DA4559" w:rsidP="00DA4559">
      <w:pPr>
        <w:autoSpaceDE w:val="0"/>
        <w:autoSpaceDN w:val="0"/>
        <w:adjustRightInd w:val="0"/>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Éble 1913</w:t>
      </w:r>
      <w:r w:rsidRPr="00DA4559">
        <w:rPr>
          <w:rFonts w:ascii="Times New Roman" w:eastAsia="Times New Roman" w:hAnsi="Times New Roman" w:cs="Times New Roman"/>
          <w:smallCaps/>
          <w:color w:val="000000"/>
          <w:sz w:val="24"/>
          <w:szCs w:val="24"/>
          <w:lang w:eastAsia="hu-HU"/>
        </w:rPr>
        <w:tab/>
        <w:t xml:space="preserve">Éble </w:t>
      </w:r>
      <w:r w:rsidRPr="00DA4559">
        <w:rPr>
          <w:rFonts w:ascii="Times New Roman" w:eastAsia="Times New Roman" w:hAnsi="Times New Roman" w:cs="Times New Roman"/>
          <w:color w:val="000000"/>
          <w:sz w:val="24"/>
          <w:szCs w:val="24"/>
          <w:lang w:eastAsia="hu-HU"/>
        </w:rPr>
        <w:t xml:space="preserve">Gábor: </w:t>
      </w:r>
      <w:r w:rsidRPr="00DA4559">
        <w:rPr>
          <w:rFonts w:ascii="Times New Roman" w:eastAsia="Times New Roman" w:hAnsi="Times New Roman" w:cs="Times New Roman"/>
          <w:i/>
          <w:iCs/>
          <w:color w:val="000000"/>
          <w:sz w:val="24"/>
          <w:szCs w:val="24"/>
          <w:lang w:eastAsia="hu-HU"/>
        </w:rPr>
        <w:t>A Nagy-Károlyi gróf Károlyi család leszármazása a leánykori ivadékok feltüntetésével</w:t>
      </w:r>
      <w:r w:rsidRPr="00DA4559">
        <w:rPr>
          <w:rFonts w:ascii="Times New Roman" w:eastAsia="Times New Roman" w:hAnsi="Times New Roman" w:cs="Times New Roman"/>
          <w:iCs/>
          <w:color w:val="000000"/>
          <w:sz w:val="24"/>
          <w:szCs w:val="24"/>
          <w:lang w:eastAsia="hu-HU"/>
        </w:rPr>
        <w:t>.</w:t>
      </w:r>
      <w:r w:rsidRPr="00DA4559">
        <w:rPr>
          <w:rFonts w:ascii="Times New Roman" w:eastAsia="Times New Roman" w:hAnsi="Times New Roman" w:cs="Times New Roman"/>
          <w:color w:val="000000"/>
          <w:sz w:val="24"/>
          <w:szCs w:val="24"/>
          <w:lang w:eastAsia="hu-HU"/>
        </w:rPr>
        <w:t xml:space="preserve">Bp., 1913. </w:t>
      </w:r>
    </w:p>
    <w:p w:rsidR="00DA4559" w:rsidRPr="00DA4559" w:rsidRDefault="00DA4559" w:rsidP="00DA4559">
      <w:pPr>
        <w:spacing w:after="0" w:line="276" w:lineRule="auto"/>
        <w:ind w:left="3540" w:hanging="3540"/>
        <w:jc w:val="both"/>
        <w:rPr>
          <w:rFonts w:ascii="Times New Roman" w:eastAsia="Times New Roman" w:hAnsi="Times New Roman" w:cs="Times New Roman"/>
          <w:color w:val="000000"/>
          <w:sz w:val="24"/>
          <w:szCs w:val="24"/>
          <w:lang w:val="x-none" w:eastAsia="x-none"/>
        </w:rPr>
      </w:pPr>
      <w:r w:rsidRPr="00DA4559">
        <w:rPr>
          <w:rFonts w:ascii="Times New Roman" w:eastAsia="Times New Roman" w:hAnsi="Times New Roman" w:cs="Times New Roman"/>
          <w:smallCaps/>
          <w:sz w:val="24"/>
          <w:szCs w:val="24"/>
          <w:lang w:val="x-none" w:eastAsia="x-none"/>
        </w:rPr>
        <w:t>Fallenbüchl 1967</w:t>
      </w:r>
      <w:r w:rsidRPr="00DA4559">
        <w:rPr>
          <w:rFonts w:ascii="Times New Roman" w:eastAsia="Times New Roman" w:hAnsi="Times New Roman" w:cs="Times New Roman"/>
          <w:color w:val="000000"/>
          <w:sz w:val="24"/>
          <w:szCs w:val="24"/>
          <w:lang w:val="x-none" w:eastAsia="x-none"/>
        </w:rPr>
        <w:tab/>
      </w:r>
      <w:r w:rsidRPr="00DA4559">
        <w:rPr>
          <w:rFonts w:ascii="Times New Roman" w:eastAsia="Times New Roman" w:hAnsi="Times New Roman" w:cs="Times New Roman"/>
          <w:smallCaps/>
          <w:sz w:val="24"/>
          <w:szCs w:val="24"/>
          <w:lang w:val="x-none" w:eastAsia="x-none"/>
        </w:rPr>
        <w:t>Fallenbüchl</w:t>
      </w:r>
      <w:r w:rsidRPr="00DA4559">
        <w:rPr>
          <w:rFonts w:ascii="Times New Roman" w:eastAsia="Times New Roman" w:hAnsi="Times New Roman" w:cs="Times New Roman"/>
          <w:sz w:val="24"/>
          <w:szCs w:val="24"/>
          <w:lang w:val="x-none" w:eastAsia="x-none"/>
        </w:rPr>
        <w:t xml:space="preserve"> Zoltán: A Szepesi Kamara tisztviselői a XVII-XVIII. században. </w:t>
      </w:r>
      <w:r w:rsidRPr="00DA4559">
        <w:rPr>
          <w:rFonts w:ascii="Times New Roman" w:eastAsia="Times New Roman" w:hAnsi="Times New Roman" w:cs="Times New Roman"/>
          <w:i/>
          <w:sz w:val="24"/>
          <w:szCs w:val="24"/>
          <w:lang w:val="x-none" w:eastAsia="x-none"/>
        </w:rPr>
        <w:t>Levéltári Közlemények</w:t>
      </w:r>
      <w:r w:rsidRPr="00DA4559">
        <w:rPr>
          <w:rFonts w:ascii="Times New Roman" w:eastAsia="Times New Roman" w:hAnsi="Times New Roman" w:cs="Times New Roman"/>
          <w:sz w:val="24"/>
          <w:szCs w:val="24"/>
          <w:lang w:val="x-none" w:eastAsia="x-none"/>
        </w:rPr>
        <w:t xml:space="preserve"> 38. (1967) 2. sz. 193–236.</w:t>
      </w:r>
    </w:p>
    <w:p w:rsidR="00DA4559" w:rsidRPr="00DA4559" w:rsidRDefault="00DA4559" w:rsidP="00DA4559">
      <w:pPr>
        <w:spacing w:after="0" w:line="276" w:lineRule="auto"/>
        <w:ind w:left="3540" w:hanging="3540"/>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mallCaps/>
          <w:sz w:val="24"/>
          <w:szCs w:val="24"/>
          <w:lang w:val="x-none" w:eastAsia="x-none"/>
        </w:rPr>
        <w:t>Fallenbüchl 1970</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mallCaps/>
          <w:sz w:val="24"/>
          <w:szCs w:val="24"/>
          <w:lang w:val="x-none" w:eastAsia="x-none"/>
        </w:rPr>
        <w:t>Fallenbüchl</w:t>
      </w:r>
      <w:r w:rsidRPr="00DA4559">
        <w:rPr>
          <w:rFonts w:ascii="Times New Roman" w:eastAsia="Times New Roman" w:hAnsi="Times New Roman" w:cs="Times New Roman"/>
          <w:sz w:val="24"/>
          <w:szCs w:val="24"/>
          <w:lang w:val="x-none" w:eastAsia="x-none"/>
        </w:rPr>
        <w:t xml:space="preserve"> Zoltán: A Magyar Kamara tisztviselői a XVIII. században. </w:t>
      </w:r>
      <w:r w:rsidRPr="00DA4559">
        <w:rPr>
          <w:rFonts w:ascii="Times New Roman" w:eastAsia="Times New Roman" w:hAnsi="Times New Roman" w:cs="Times New Roman"/>
          <w:i/>
          <w:sz w:val="24"/>
          <w:szCs w:val="24"/>
          <w:lang w:val="x-none" w:eastAsia="x-none"/>
        </w:rPr>
        <w:t>Levéltári Közlemények</w:t>
      </w:r>
      <w:r w:rsidRPr="00DA4559">
        <w:rPr>
          <w:rFonts w:ascii="Times New Roman" w:eastAsia="Times New Roman" w:hAnsi="Times New Roman" w:cs="Times New Roman"/>
          <w:sz w:val="24"/>
          <w:szCs w:val="24"/>
          <w:lang w:val="x-none" w:eastAsia="x-none"/>
        </w:rPr>
        <w:t xml:space="preserve"> 41. (1970) 2.sz. 259–336.</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Fallenbüchl 1973</w:t>
      </w:r>
      <w:r w:rsidRPr="00DA4559">
        <w:rPr>
          <w:rFonts w:ascii="Times New Roman" w:eastAsia="Times New Roman" w:hAnsi="Times New Roman" w:cs="Times New Roman"/>
          <w:smallCaps/>
          <w:sz w:val="24"/>
          <w:szCs w:val="24"/>
          <w:lang w:val="x-none" w:eastAsia="x-none"/>
        </w:rPr>
        <w:tab/>
        <w:t>Fallenbüchl</w:t>
      </w:r>
      <w:r w:rsidRPr="00DA4559">
        <w:rPr>
          <w:rFonts w:ascii="Times New Roman" w:eastAsia="Times New Roman" w:hAnsi="Times New Roman" w:cs="Times New Roman"/>
          <w:sz w:val="24"/>
          <w:szCs w:val="24"/>
          <w:lang w:val="x-none" w:eastAsia="x-none"/>
        </w:rPr>
        <w:t xml:space="preserve"> Zoltán: Grassalkovich Antal aforizmái. In: </w:t>
      </w:r>
      <w:r w:rsidRPr="00DA4559">
        <w:rPr>
          <w:rFonts w:ascii="Times New Roman" w:eastAsia="Times New Roman" w:hAnsi="Times New Roman" w:cs="Times New Roman"/>
          <w:i/>
          <w:sz w:val="24"/>
          <w:szCs w:val="24"/>
          <w:lang w:val="x-none" w:eastAsia="x-none"/>
        </w:rPr>
        <w:t>Országos Széchényi Könyvtár Évkönyve,</w:t>
      </w:r>
      <w:r w:rsidRPr="00DA4559">
        <w:rPr>
          <w:rFonts w:ascii="Times New Roman" w:eastAsia="Times New Roman" w:hAnsi="Times New Roman" w:cs="Times New Roman"/>
          <w:sz w:val="24"/>
          <w:szCs w:val="24"/>
          <w:lang w:val="x-none" w:eastAsia="x-none"/>
        </w:rPr>
        <w:t xml:space="preserve"> 1970–1971. Bp., 1973. 323–345.</w:t>
      </w:r>
    </w:p>
    <w:p w:rsidR="00DA4559" w:rsidRPr="00DA4559" w:rsidRDefault="00DA4559" w:rsidP="00DA4559">
      <w:pPr>
        <w:spacing w:after="0" w:line="276" w:lineRule="auto"/>
        <w:jc w:val="both"/>
        <w:rPr>
          <w:rFonts w:ascii="Times New Roman" w:eastAsia="Times New Roman" w:hAnsi="Times New Roman" w:cs="Times New Roman"/>
          <w:color w:val="000000"/>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Fallenbüchl</w:t>
      </w:r>
      <w:r w:rsidRPr="00DA4559">
        <w:rPr>
          <w:rFonts w:ascii="Times New Roman" w:eastAsia="Times New Roman" w:hAnsi="Times New Roman" w:cs="Times New Roman"/>
          <w:sz w:val="24"/>
          <w:szCs w:val="24"/>
          <w:lang w:val="x-none" w:eastAsia="x-none"/>
        </w:rPr>
        <w:t xml:space="preserve"> 1989</w:t>
      </w:r>
      <w:r w:rsidRPr="00DA4559">
        <w:rPr>
          <w:rFonts w:ascii="Times New Roman" w:eastAsia="Times New Roman" w:hAnsi="Times New Roman" w:cs="Times New Roman"/>
          <w:smallCaps/>
          <w:sz w:val="24"/>
          <w:szCs w:val="24"/>
          <w:lang w:val="x-none" w:eastAsia="x-none"/>
        </w:rPr>
        <w:tab/>
        <w:t>Fallenbüchl</w:t>
      </w:r>
      <w:r w:rsidRPr="00DA4559">
        <w:rPr>
          <w:rFonts w:ascii="Times New Roman" w:eastAsia="Times New Roman" w:hAnsi="Times New Roman" w:cs="Times New Roman"/>
          <w:sz w:val="24"/>
          <w:szCs w:val="24"/>
          <w:lang w:val="x-none" w:eastAsia="x-none"/>
        </w:rPr>
        <w:t xml:space="preserve"> Zoltán: </w:t>
      </w:r>
      <w:r w:rsidRPr="00DA4559">
        <w:rPr>
          <w:rFonts w:ascii="Times New Roman" w:eastAsia="Times New Roman" w:hAnsi="Times New Roman" w:cs="Times New Roman"/>
          <w:i/>
          <w:sz w:val="24"/>
          <w:szCs w:val="24"/>
          <w:lang w:val="x-none" w:eastAsia="x-none"/>
        </w:rPr>
        <w:t>Mária Terézia magyar hivatalnokai</w:t>
      </w:r>
      <w:r w:rsidRPr="00DA4559">
        <w:rPr>
          <w:rFonts w:ascii="Times New Roman" w:eastAsia="Times New Roman" w:hAnsi="Times New Roman" w:cs="Times New Roman"/>
          <w:sz w:val="24"/>
          <w:szCs w:val="24"/>
          <w:lang w:val="x-none" w:eastAsia="x-none"/>
        </w:rPr>
        <w:t>. Budapest 1989. (</w:t>
      </w:r>
      <w:r w:rsidRPr="00DA4559">
        <w:rPr>
          <w:rFonts w:ascii="Times New Roman" w:eastAsia="Times New Roman" w:hAnsi="Times New Roman" w:cs="Times New Roman"/>
          <w:i/>
          <w:sz w:val="24"/>
          <w:szCs w:val="24"/>
          <w:lang w:val="x-none" w:eastAsia="x-none"/>
        </w:rPr>
        <w:t>Történeti statisztikai füzetek 10</w:t>
      </w:r>
      <w:r w:rsidRPr="00DA4559">
        <w:rPr>
          <w:rFonts w:ascii="Times New Roman" w:eastAsia="Times New Roman" w:hAnsi="Times New Roman" w:cs="Times New Roman"/>
          <w:sz w:val="24"/>
          <w:szCs w:val="24"/>
          <w:lang w:val="x-none" w:eastAsia="x-none"/>
        </w:rPr>
        <w:t>.)</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Fallenbüchl 1992</w:t>
      </w:r>
      <w:r w:rsidRPr="00DA4559">
        <w:rPr>
          <w:rFonts w:ascii="Times New Roman" w:eastAsia="Times New Roman" w:hAnsi="Times New Roman" w:cs="Times New Roman"/>
          <w:smallCaps/>
          <w:sz w:val="24"/>
          <w:szCs w:val="24"/>
          <w:lang w:val="x-none" w:eastAsia="x-none"/>
        </w:rPr>
        <w:tab/>
        <w:t>Fallenbüchl</w:t>
      </w:r>
      <w:r w:rsidRPr="00DA4559">
        <w:rPr>
          <w:rFonts w:ascii="Times New Roman" w:eastAsia="Times New Roman" w:hAnsi="Times New Roman" w:cs="Times New Roman"/>
          <w:sz w:val="24"/>
          <w:szCs w:val="24"/>
          <w:lang w:val="x-none" w:eastAsia="x-none"/>
        </w:rPr>
        <w:t xml:space="preserve"> Zoltán: Mária Terézia magyar dikaszteriális tanácsosai 1740-1780. In: </w:t>
      </w:r>
      <w:r w:rsidRPr="00DA4559">
        <w:rPr>
          <w:rFonts w:ascii="Times New Roman" w:eastAsia="Times New Roman" w:hAnsi="Times New Roman" w:cs="Times New Roman"/>
          <w:i/>
          <w:sz w:val="24"/>
          <w:szCs w:val="24"/>
          <w:lang w:val="x-none" w:eastAsia="x-none"/>
        </w:rPr>
        <w:t>Országos Széchényi Könyvtár Évkönyve</w:t>
      </w:r>
      <w:r w:rsidRPr="00DA4559">
        <w:rPr>
          <w:rFonts w:ascii="Times New Roman" w:eastAsia="Times New Roman" w:hAnsi="Times New Roman" w:cs="Times New Roman"/>
          <w:sz w:val="24"/>
          <w:szCs w:val="24"/>
          <w:lang w:val="x-none" w:eastAsia="x-none"/>
        </w:rPr>
        <w:t>. 1984–85. Budapest, 1992 [1993] 283–334.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Fallenbüchl 1994</w:t>
      </w:r>
      <w:r w:rsidRPr="00DA4559">
        <w:rPr>
          <w:rFonts w:ascii="Times New Roman" w:eastAsia="Times New Roman" w:hAnsi="Times New Roman" w:cs="Times New Roman"/>
          <w:smallCaps/>
          <w:sz w:val="24"/>
          <w:szCs w:val="24"/>
          <w:lang w:eastAsia="hu-HU"/>
        </w:rPr>
        <w:tab/>
        <w:t>Fallenbüchl</w:t>
      </w:r>
      <w:r w:rsidRPr="00DA4559">
        <w:rPr>
          <w:rFonts w:ascii="Times New Roman" w:eastAsia="Times New Roman" w:hAnsi="Times New Roman" w:cs="Times New Roman"/>
          <w:sz w:val="24"/>
          <w:szCs w:val="24"/>
          <w:lang w:eastAsia="hu-HU"/>
        </w:rPr>
        <w:t xml:space="preserve"> Zoltán: </w:t>
      </w:r>
      <w:r w:rsidRPr="00DA4559">
        <w:rPr>
          <w:rFonts w:ascii="Times New Roman" w:eastAsia="Times New Roman" w:hAnsi="Times New Roman" w:cs="Times New Roman"/>
          <w:i/>
          <w:sz w:val="24"/>
          <w:szCs w:val="24"/>
          <w:lang w:eastAsia="hu-HU"/>
        </w:rPr>
        <w:t>Magyarország főispánjai 1526–1848. Die Obergespanne Ungarns 1526–1848</w:t>
      </w:r>
      <w:r w:rsidRPr="00DA4559">
        <w:rPr>
          <w:rFonts w:ascii="Times New Roman" w:eastAsia="Times New Roman" w:hAnsi="Times New Roman" w:cs="Times New Roman"/>
          <w:sz w:val="24"/>
          <w:szCs w:val="24"/>
          <w:lang w:eastAsia="hu-HU"/>
        </w:rPr>
        <w:t xml:space="preserve">. Bp., 1994.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Fallenbüchl 1996</w:t>
      </w:r>
      <w:r w:rsidRPr="00DA4559">
        <w:rPr>
          <w:rFonts w:ascii="Times New Roman" w:eastAsia="Times New Roman" w:hAnsi="Times New Roman" w:cs="Times New Roman"/>
          <w:smallCaps/>
          <w:sz w:val="24"/>
          <w:szCs w:val="24"/>
          <w:lang w:eastAsia="hu-HU"/>
        </w:rPr>
        <w:tab/>
        <w:t>Fallenbüchl</w:t>
      </w:r>
      <w:r w:rsidRPr="00DA4559">
        <w:rPr>
          <w:rFonts w:ascii="Times New Roman" w:eastAsia="Times New Roman" w:hAnsi="Times New Roman" w:cs="Times New Roman"/>
          <w:sz w:val="24"/>
          <w:szCs w:val="24"/>
          <w:lang w:eastAsia="hu-HU"/>
        </w:rPr>
        <w:t xml:space="preserve"> Zoltán: </w:t>
      </w:r>
      <w:r w:rsidRPr="00DA4559">
        <w:rPr>
          <w:rFonts w:ascii="Times New Roman" w:eastAsia="Times New Roman" w:hAnsi="Times New Roman" w:cs="Times New Roman"/>
          <w:i/>
          <w:sz w:val="24"/>
          <w:szCs w:val="24"/>
          <w:lang w:eastAsia="hu-HU"/>
        </w:rPr>
        <w:t>Grassalkovich Antal.Hivatalnok és főnemes a XVIII. században</w:t>
      </w:r>
      <w:r w:rsidRPr="00DA4559">
        <w:rPr>
          <w:rFonts w:ascii="Times New Roman" w:eastAsia="Times New Roman" w:hAnsi="Times New Roman" w:cs="Times New Roman"/>
          <w:sz w:val="24"/>
          <w:szCs w:val="24"/>
          <w:lang w:eastAsia="hu-HU"/>
        </w:rPr>
        <w:t xml:space="preserve">. Gödöllő, 1996.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Felhő 1970</w:t>
      </w:r>
      <w:r w:rsidRPr="00DA4559">
        <w:rPr>
          <w:rFonts w:ascii="Times New Roman" w:eastAsia="Times New Roman" w:hAnsi="Times New Roman" w:cs="Times New Roman"/>
          <w:smallCaps/>
          <w:sz w:val="24"/>
          <w:szCs w:val="24"/>
          <w:lang w:eastAsia="hu-HU"/>
        </w:rPr>
        <w:tab/>
        <w:t xml:space="preserve">Felhő </w:t>
      </w:r>
      <w:r w:rsidRPr="00DA4559">
        <w:rPr>
          <w:rFonts w:ascii="Times New Roman" w:eastAsia="Times New Roman" w:hAnsi="Times New Roman" w:cs="Times New Roman"/>
          <w:sz w:val="24"/>
          <w:szCs w:val="24"/>
          <w:lang w:eastAsia="hu-HU"/>
        </w:rPr>
        <w:t xml:space="preserve">Ibolya: </w:t>
      </w:r>
      <w:r w:rsidRPr="00DA4559">
        <w:rPr>
          <w:rFonts w:ascii="Times New Roman" w:eastAsia="Times New Roman" w:hAnsi="Times New Roman" w:cs="Times New Roman"/>
          <w:i/>
          <w:sz w:val="24"/>
          <w:szCs w:val="24"/>
          <w:lang w:eastAsia="hu-HU"/>
        </w:rPr>
        <w:t xml:space="preserve">Az úrbéres birtokviszonyok Magyarországon Mária Terézia korában. 1. kötet. Dunántúl. </w:t>
      </w:r>
      <w:r w:rsidRPr="00DA4559">
        <w:rPr>
          <w:rFonts w:ascii="Times New Roman" w:eastAsia="Times New Roman" w:hAnsi="Times New Roman" w:cs="Times New Roman"/>
          <w:sz w:val="24"/>
          <w:szCs w:val="24"/>
          <w:lang w:eastAsia="hu-HU"/>
        </w:rPr>
        <w:t>Bp., 1970.</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Feyér 1981</w:t>
      </w:r>
      <w:r w:rsidRPr="00DA4559">
        <w:rPr>
          <w:rFonts w:ascii="Times New Roman" w:eastAsia="Times New Roman" w:hAnsi="Times New Roman" w:cs="Times New Roman"/>
          <w:smallCaps/>
          <w:sz w:val="24"/>
          <w:szCs w:val="24"/>
          <w:lang w:eastAsia="hu-HU"/>
        </w:rPr>
        <w:tab/>
        <w:t>Feyér</w:t>
      </w:r>
      <w:r w:rsidRPr="00DA4559">
        <w:rPr>
          <w:rFonts w:ascii="Times New Roman" w:eastAsia="Times New Roman" w:hAnsi="Times New Roman" w:cs="Times New Roman"/>
          <w:sz w:val="24"/>
          <w:szCs w:val="24"/>
          <w:lang w:eastAsia="hu-HU"/>
        </w:rPr>
        <w:t xml:space="preserve">Piroska: </w:t>
      </w:r>
      <w:r w:rsidRPr="00DA4559">
        <w:rPr>
          <w:rFonts w:ascii="Times New Roman" w:eastAsia="Times New Roman" w:hAnsi="Times New Roman" w:cs="Times New Roman"/>
          <w:i/>
          <w:sz w:val="24"/>
          <w:szCs w:val="24"/>
          <w:lang w:eastAsia="hu-HU"/>
        </w:rPr>
        <w:t>A szőlő és bortermelés Magyarországon (1848-ig).</w:t>
      </w:r>
      <w:r w:rsidRPr="00DA4559">
        <w:rPr>
          <w:rFonts w:ascii="Times New Roman" w:eastAsia="Times New Roman" w:hAnsi="Times New Roman" w:cs="Times New Roman"/>
          <w:sz w:val="24"/>
          <w:szCs w:val="24"/>
          <w:lang w:eastAsia="hu-HU"/>
        </w:rPr>
        <w:t xml:space="preserve"> Bp., 1981.</w:t>
      </w:r>
    </w:p>
    <w:p w:rsidR="00DA4559" w:rsidRPr="00DA4559" w:rsidRDefault="00DA4559" w:rsidP="00DA4559">
      <w:pPr>
        <w:spacing w:after="0" w:line="276" w:lineRule="auto"/>
        <w:ind w:left="3540" w:hanging="3540"/>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mallCaps/>
          <w:sz w:val="24"/>
          <w:szCs w:val="24"/>
          <w:lang w:val="x-none" w:eastAsia="x-none"/>
        </w:rPr>
        <w:t xml:space="preserve">Fényes </w:t>
      </w:r>
      <w:r w:rsidRPr="00DA4559">
        <w:rPr>
          <w:rFonts w:ascii="Times New Roman" w:eastAsia="Times New Roman" w:hAnsi="Times New Roman" w:cs="Times New Roman"/>
          <w:sz w:val="24"/>
          <w:szCs w:val="24"/>
          <w:lang w:val="x-none" w:eastAsia="x-none"/>
        </w:rPr>
        <w:t>1848</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mallCaps/>
          <w:sz w:val="24"/>
          <w:szCs w:val="24"/>
          <w:lang w:val="x-none" w:eastAsia="x-none"/>
        </w:rPr>
        <w:t>Fényes</w:t>
      </w:r>
      <w:r w:rsidRPr="00DA4559">
        <w:rPr>
          <w:rFonts w:ascii="Times New Roman" w:eastAsia="Times New Roman" w:hAnsi="Times New Roman" w:cs="Times New Roman"/>
          <w:sz w:val="24"/>
          <w:szCs w:val="24"/>
          <w:lang w:val="x-none" w:eastAsia="x-none"/>
        </w:rPr>
        <w:t xml:space="preserve"> Elek: </w:t>
      </w:r>
      <w:r w:rsidRPr="00DA4559">
        <w:rPr>
          <w:rFonts w:ascii="Times New Roman" w:eastAsia="Times New Roman" w:hAnsi="Times New Roman" w:cs="Times New Roman"/>
          <w:i/>
          <w:sz w:val="24"/>
          <w:szCs w:val="24"/>
          <w:lang w:val="x-none" w:eastAsia="x-none"/>
        </w:rPr>
        <w:t>A magyar Birodalom statisticai, geographiai és történeti tekintetben. 1. kötet. Komárom vármegye</w:t>
      </w:r>
      <w:r w:rsidRPr="00DA4559">
        <w:rPr>
          <w:rFonts w:ascii="Times New Roman" w:eastAsia="Times New Roman" w:hAnsi="Times New Roman" w:cs="Times New Roman"/>
          <w:sz w:val="24"/>
          <w:szCs w:val="24"/>
          <w:lang w:val="x-none" w:eastAsia="x-none"/>
        </w:rPr>
        <w:t>. Pest, 1848.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Filep 2003</w:t>
      </w:r>
      <w:r w:rsidRPr="00DA4559">
        <w:rPr>
          <w:rFonts w:ascii="Times New Roman" w:eastAsia="Times New Roman" w:hAnsi="Times New Roman" w:cs="Times New Roman"/>
          <w:smallCaps/>
          <w:sz w:val="24"/>
          <w:szCs w:val="24"/>
          <w:lang w:eastAsia="hu-HU"/>
        </w:rPr>
        <w:tab/>
        <w:t>Filep</w:t>
      </w:r>
      <w:r w:rsidRPr="00DA4559">
        <w:rPr>
          <w:rFonts w:ascii="Times New Roman" w:eastAsia="Times New Roman" w:hAnsi="Times New Roman" w:cs="Times New Roman"/>
          <w:sz w:val="24"/>
          <w:szCs w:val="24"/>
          <w:lang w:eastAsia="hu-HU"/>
        </w:rPr>
        <w:t xml:space="preserve"> Antal</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Térképek vallomása Győr megye néprajzáról, tájtörténetéről és környezeti kultúrájáról.  In: </w:t>
      </w:r>
      <w:r w:rsidRPr="00DA4559">
        <w:rPr>
          <w:rFonts w:ascii="Times New Roman" w:eastAsia="Times New Roman" w:hAnsi="Times New Roman" w:cs="Times New Roman"/>
          <w:i/>
          <w:sz w:val="24"/>
          <w:szCs w:val="24"/>
          <w:lang w:eastAsia="hu-HU"/>
        </w:rPr>
        <w:t>Győr vármegye települései 18-19. századi kéziratos térképeken</w:t>
      </w:r>
      <w:r w:rsidRPr="00DA4559">
        <w:rPr>
          <w:rFonts w:ascii="Times New Roman" w:eastAsia="Times New Roman" w:hAnsi="Times New Roman" w:cs="Times New Roman"/>
          <w:sz w:val="24"/>
          <w:szCs w:val="24"/>
          <w:lang w:eastAsia="hu-HU"/>
        </w:rPr>
        <w:t>. Szerk.: Néma Sándor. Győr, 2003. 23–69.</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Fournier 1887</w:t>
      </w:r>
      <w:r w:rsidRPr="00DA4559">
        <w:rPr>
          <w:rFonts w:ascii="Times New Roman" w:eastAsia="Times New Roman" w:hAnsi="Times New Roman" w:cs="Times New Roman"/>
          <w:smallCaps/>
          <w:sz w:val="24"/>
          <w:szCs w:val="24"/>
          <w:lang w:val="de-AT" w:eastAsia="hu-HU"/>
        </w:rPr>
        <w:tab/>
        <w:t>Fournier</w:t>
      </w:r>
      <w:r w:rsidRPr="00DA4559">
        <w:rPr>
          <w:rFonts w:ascii="Times New Roman" w:eastAsia="Times New Roman" w:hAnsi="Times New Roman" w:cs="Times New Roman"/>
          <w:i/>
          <w:sz w:val="24"/>
          <w:szCs w:val="24"/>
          <w:lang w:val="de-AT" w:eastAsia="hu-HU"/>
        </w:rPr>
        <w:t>, August</w:t>
      </w:r>
      <w:r w:rsidRPr="00DA4559">
        <w:rPr>
          <w:rFonts w:ascii="Times New Roman" w:eastAsia="Times New Roman" w:hAnsi="Times New Roman" w:cs="Times New Roman"/>
          <w:sz w:val="24"/>
          <w:szCs w:val="24"/>
          <w:lang w:val="de-AT" w:eastAsia="hu-HU"/>
        </w:rPr>
        <w:t xml:space="preserve">: Handel und Verkehr in Ungarn und Polen um die Mitte des 18. Jahrhunderts. Ein Beitrag zur Geschichte des österreichischen Commerzpolitik. In: </w:t>
      </w:r>
      <w:r w:rsidRPr="00DA4559">
        <w:rPr>
          <w:rFonts w:ascii="Times New Roman" w:eastAsia="Times New Roman" w:hAnsi="Times New Roman" w:cs="Times New Roman"/>
          <w:i/>
          <w:sz w:val="24"/>
          <w:szCs w:val="24"/>
          <w:lang w:val="de-AT" w:eastAsia="hu-HU"/>
        </w:rPr>
        <w:t xml:space="preserve">Archiv für österreichischen Geschichte, </w:t>
      </w:r>
      <w:r w:rsidRPr="00DA4559">
        <w:rPr>
          <w:rFonts w:ascii="Times New Roman" w:eastAsia="Times New Roman" w:hAnsi="Times New Roman" w:cs="Times New Roman"/>
          <w:sz w:val="24"/>
          <w:szCs w:val="24"/>
          <w:lang w:val="de-AT" w:eastAsia="hu-HU"/>
        </w:rPr>
        <w:t>69. (1887) 319-481.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Fazekas 2014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Fazekas</w:t>
      </w:r>
      <w:r w:rsidRPr="00DA4559">
        <w:rPr>
          <w:rFonts w:ascii="Times New Roman" w:eastAsia="Times New Roman" w:hAnsi="Times New Roman" w:cs="Times New Roman"/>
          <w:color w:val="000000"/>
          <w:sz w:val="24"/>
          <w:szCs w:val="24"/>
          <w:lang w:eastAsia="hu-HU"/>
        </w:rPr>
        <w:t xml:space="preserve"> István: A Magyar Udvari Kancellária és hivatalnokai a 16–18. században.</w:t>
      </w:r>
      <w:r w:rsidRPr="00DA4559">
        <w:rPr>
          <w:rFonts w:ascii="Times New Roman" w:eastAsia="Times New Roman" w:hAnsi="Times New Roman" w:cs="Times New Roman"/>
          <w:sz w:val="24"/>
          <w:szCs w:val="24"/>
          <w:lang w:eastAsia="hu-HU"/>
        </w:rPr>
        <w:t xml:space="preserve">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 xml:space="preserve">148. (2014) 5. sz. 1131–1155. </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Fazekas 2015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Fazekas</w:t>
      </w:r>
      <w:r w:rsidRPr="00DA4559">
        <w:rPr>
          <w:rFonts w:ascii="Times New Roman" w:eastAsia="Times New Roman" w:hAnsi="Times New Roman" w:cs="Times New Roman"/>
          <w:sz w:val="24"/>
          <w:szCs w:val="24"/>
          <w:lang w:eastAsia="hu-HU"/>
        </w:rPr>
        <w:t xml:space="preserve"> István: </w:t>
      </w:r>
      <w:r w:rsidRPr="00DA4559">
        <w:rPr>
          <w:rFonts w:ascii="Times New Roman" w:eastAsia="Times New Roman" w:hAnsi="Times New Roman" w:cs="Times New Roman"/>
          <w:i/>
          <w:sz w:val="24"/>
          <w:szCs w:val="24"/>
          <w:lang w:eastAsia="hu-HU"/>
        </w:rPr>
        <w:t>A Haus-, Hof-, und Staatsarchiv magyar vonatkozású iratai.</w:t>
      </w:r>
      <w:r w:rsidRPr="00DA4559">
        <w:rPr>
          <w:rFonts w:ascii="Times New Roman" w:eastAsia="Times New Roman" w:hAnsi="Times New Roman" w:cs="Times New Roman"/>
          <w:sz w:val="24"/>
          <w:szCs w:val="24"/>
          <w:lang w:eastAsia="hu-HU"/>
        </w:rPr>
        <w:t xml:space="preserve"> Bp., 2015.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Forgó 2009</w:t>
      </w:r>
      <w:r w:rsidRPr="00DA4559">
        <w:rPr>
          <w:rFonts w:ascii="Times New Roman" w:eastAsia="Times New Roman" w:hAnsi="Times New Roman" w:cs="Times New Roman"/>
          <w:smallCaps/>
          <w:sz w:val="24"/>
          <w:szCs w:val="24"/>
          <w:lang w:eastAsia="hu-HU"/>
        </w:rPr>
        <w:tab/>
        <w:t>Forgó</w:t>
      </w:r>
      <w:r w:rsidRPr="00DA4559">
        <w:rPr>
          <w:rFonts w:ascii="Times New Roman" w:eastAsia="Times New Roman" w:hAnsi="Times New Roman" w:cs="Times New Roman"/>
          <w:sz w:val="24"/>
          <w:szCs w:val="24"/>
          <w:lang w:eastAsia="hu-HU"/>
        </w:rPr>
        <w:t xml:space="preserve"> András: A 18. század elején visszatérő szerzetesi közösségek, mint a magyarországi rendi politika új szereplői. In: </w:t>
      </w:r>
      <w:r w:rsidRPr="00DA4559">
        <w:rPr>
          <w:rFonts w:ascii="Times New Roman" w:eastAsia="Times New Roman" w:hAnsi="Times New Roman" w:cs="Times New Roman"/>
          <w:i/>
          <w:sz w:val="24"/>
          <w:szCs w:val="24"/>
          <w:lang w:eastAsia="hu-HU"/>
        </w:rPr>
        <w:t>Századok</w:t>
      </w:r>
      <w:r w:rsidRPr="00DA4559">
        <w:rPr>
          <w:rFonts w:ascii="Times New Roman" w:eastAsia="Times New Roman" w:hAnsi="Times New Roman" w:cs="Times New Roman"/>
          <w:sz w:val="24"/>
          <w:szCs w:val="24"/>
          <w:lang w:eastAsia="hu-HU"/>
        </w:rPr>
        <w:t xml:space="preserve"> 143. (2009), 1105- 1122.</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Forgó 2012</w:t>
      </w:r>
      <w:r w:rsidRPr="00DA4559">
        <w:rPr>
          <w:rFonts w:ascii="Times New Roman" w:eastAsia="Times New Roman" w:hAnsi="Times New Roman" w:cs="Times New Roman"/>
          <w:smallCaps/>
          <w:sz w:val="24"/>
          <w:szCs w:val="24"/>
          <w:lang w:eastAsia="hu-HU"/>
        </w:rPr>
        <w:tab/>
        <w:t>Forgó</w:t>
      </w:r>
      <w:r w:rsidRPr="00DA4559">
        <w:rPr>
          <w:rFonts w:ascii="Times New Roman" w:eastAsia="Times New Roman" w:hAnsi="Times New Roman" w:cs="Times New Roman"/>
          <w:sz w:val="24"/>
          <w:szCs w:val="24"/>
          <w:lang w:eastAsia="hu-HU"/>
        </w:rPr>
        <w:t xml:space="preserve">András: A politika kultúrtörténete. Egy „német” elmélet vitája és annak tanulságai. In. </w:t>
      </w:r>
      <w:r w:rsidRPr="00DA4559">
        <w:rPr>
          <w:rFonts w:ascii="Times New Roman" w:eastAsia="Times New Roman" w:hAnsi="Times New Roman" w:cs="Times New Roman"/>
          <w:i/>
          <w:sz w:val="24"/>
          <w:szCs w:val="24"/>
          <w:lang w:eastAsia="hu-HU"/>
        </w:rPr>
        <w:t xml:space="preserve">Világtörténet </w:t>
      </w:r>
      <w:r w:rsidRPr="00DA4559">
        <w:rPr>
          <w:rFonts w:ascii="Times New Roman" w:eastAsia="Times New Roman" w:hAnsi="Times New Roman" w:cs="Times New Roman"/>
          <w:sz w:val="24"/>
          <w:szCs w:val="24"/>
          <w:lang w:eastAsia="hu-HU"/>
        </w:rPr>
        <w:t>34. (2012), 171-184.</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Forgó</w:t>
      </w:r>
      <w:r w:rsidRPr="00DA4559">
        <w:rPr>
          <w:rFonts w:ascii="Times New Roman" w:eastAsia="Times New Roman" w:hAnsi="Times New Roman" w:cs="Times New Roman"/>
          <w:sz w:val="24"/>
          <w:szCs w:val="24"/>
          <w:lang w:eastAsia="hu-HU"/>
        </w:rPr>
        <w:t xml:space="preserve"> 2013</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Forgó</w:t>
      </w:r>
      <w:r w:rsidRPr="00DA4559">
        <w:rPr>
          <w:rFonts w:ascii="Times New Roman" w:eastAsia="Times New Roman" w:hAnsi="Times New Roman" w:cs="Times New Roman"/>
          <w:sz w:val="24"/>
          <w:szCs w:val="24"/>
          <w:lang w:eastAsia="hu-HU"/>
        </w:rPr>
        <w:t xml:space="preserve"> András, Az egyházi rend a szatmári megegyezés utáni országos politikában. In: </w:t>
      </w:r>
      <w:r w:rsidRPr="00DA4559">
        <w:rPr>
          <w:rFonts w:ascii="Times New Roman" w:eastAsia="Times New Roman" w:hAnsi="Times New Roman" w:cs="Times New Roman"/>
          <w:i/>
          <w:sz w:val="24"/>
          <w:szCs w:val="24"/>
          <w:lang w:eastAsia="hu-HU"/>
        </w:rPr>
        <w:t>Az 1712. évi pozsonyi diéta egy ciszterci szerzetes szemével</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 xml:space="preserve">Forgó </w:t>
      </w:r>
      <w:r w:rsidRPr="00DA4559">
        <w:rPr>
          <w:rFonts w:ascii="Times New Roman" w:eastAsia="Times New Roman" w:hAnsi="Times New Roman" w:cs="Times New Roman"/>
          <w:sz w:val="24"/>
          <w:szCs w:val="24"/>
          <w:lang w:eastAsia="hu-HU"/>
        </w:rPr>
        <w:t>András. Pannonhalma-Veszprém, 2013.</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Forgó 2013</w:t>
      </w:r>
      <w:r w:rsidRPr="00DA4559">
        <w:rPr>
          <w:rFonts w:ascii="Times New Roman" w:eastAsia="Times New Roman" w:hAnsi="Times New Roman" w:cs="Times New Roman"/>
          <w:sz w:val="24"/>
          <w:szCs w:val="24"/>
          <w:lang w:val="x-none" w:eastAsia="x-none"/>
        </w:rPr>
        <w:t>a</w:t>
      </w:r>
      <w:r w:rsidRPr="00DA4559">
        <w:rPr>
          <w:rFonts w:ascii="Times New Roman" w:eastAsia="Times New Roman" w:hAnsi="Times New Roman" w:cs="Times New Roman"/>
          <w:smallCaps/>
          <w:sz w:val="24"/>
          <w:szCs w:val="24"/>
          <w:lang w:val="x-none" w:eastAsia="x-none"/>
        </w:rPr>
        <w:tab/>
        <w:t>Forgó</w:t>
      </w:r>
      <w:r w:rsidRPr="00DA4559">
        <w:rPr>
          <w:rFonts w:ascii="Times New Roman" w:eastAsia="Times New Roman" w:hAnsi="Times New Roman" w:cs="Times New Roman"/>
          <w:sz w:val="24"/>
          <w:szCs w:val="24"/>
          <w:lang w:val="x-none" w:eastAsia="x-none"/>
        </w:rPr>
        <w:t xml:space="preserve"> András: Der ungarische Klerus des 18. Jahrhunderts im Spannungsfeld zwischen konfessionellen und konstitutionellen Ständewesen. In: </w:t>
      </w:r>
      <w:r w:rsidRPr="00DA4559">
        <w:rPr>
          <w:rFonts w:ascii="Times New Roman" w:eastAsia="Times New Roman" w:hAnsi="Times New Roman" w:cs="Times New Roman"/>
          <w:i/>
          <w:sz w:val="24"/>
          <w:szCs w:val="24"/>
          <w:lang w:val="x-none" w:eastAsia="x-none"/>
        </w:rPr>
        <w:t>Frühneuzeitforschung in der Habsburgmonarchie. Adel und Wiener Hof – Konfessionalisierung-Siebenbürgen</w:t>
      </w:r>
      <w:r w:rsidRPr="00DA4559">
        <w:rPr>
          <w:rFonts w:ascii="Times New Roman" w:eastAsia="Times New Roman" w:hAnsi="Times New Roman" w:cs="Times New Roman"/>
          <w:sz w:val="24"/>
          <w:szCs w:val="24"/>
          <w:lang w:val="x-none" w:eastAsia="x-none"/>
        </w:rPr>
        <w:t>, hsg. von István Fazekas- Martin Scheutz- Csaba Szabó-Thomas Winkelbauer, Wien, 2013 (Publikationen der ungarischen Geschichtsforschung in Wien Bd. VII.), 273-289.</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Fónagy 1999</w:t>
      </w:r>
      <w:r w:rsidRPr="00DA4559">
        <w:rPr>
          <w:rFonts w:ascii="Times New Roman" w:eastAsia="Times New Roman" w:hAnsi="Times New Roman" w:cs="Times New Roman"/>
          <w:smallCaps/>
          <w:sz w:val="24"/>
          <w:szCs w:val="24"/>
          <w:lang w:eastAsia="hu-HU"/>
        </w:rPr>
        <w:tab/>
        <w:t xml:space="preserve">Fónagy </w:t>
      </w:r>
      <w:r w:rsidRPr="00DA4559">
        <w:rPr>
          <w:rFonts w:ascii="Times New Roman" w:eastAsia="Times New Roman" w:hAnsi="Times New Roman" w:cs="Times New Roman"/>
          <w:sz w:val="24"/>
          <w:szCs w:val="24"/>
          <w:lang w:eastAsia="hu-HU"/>
        </w:rPr>
        <w:t xml:space="preserve">Zoltán: A nemesi birtokviszonyok az úrbérrendezés korában.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133.évf. (1999) 2. sz. 1141–1191.</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Fónagy 2013</w:t>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smallCaps/>
          <w:sz w:val="24"/>
          <w:szCs w:val="24"/>
          <w:lang w:eastAsia="hu-HU"/>
        </w:rPr>
        <w:t>Fónagy</w:t>
      </w:r>
      <w:r w:rsidRPr="00DA4559">
        <w:rPr>
          <w:rFonts w:ascii="Times New Roman" w:eastAsia="Times New Roman" w:hAnsi="Times New Roman" w:cs="Times New Roman"/>
          <w:sz w:val="24"/>
          <w:szCs w:val="24"/>
          <w:lang w:eastAsia="hu-HU"/>
        </w:rPr>
        <w:t xml:space="preserve"> Zoltán: A nemesi birtokviszonyok az úrbérrendezés korában. Adattár. I–II. kötet. Budapest, 2013. (CD-ROM-változatban is)</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Földváry 1904</w:t>
      </w:r>
      <w:r w:rsidRPr="00DA4559">
        <w:rPr>
          <w:rFonts w:ascii="Times New Roman" w:eastAsia="Times New Roman" w:hAnsi="Times New Roman" w:cs="Times New Roman"/>
          <w:smallCaps/>
          <w:sz w:val="24"/>
          <w:szCs w:val="24"/>
          <w:lang w:eastAsia="hu-HU"/>
        </w:rPr>
        <w:tab/>
        <w:t>Földváry</w:t>
      </w:r>
      <w:r w:rsidRPr="00DA4559">
        <w:rPr>
          <w:rFonts w:ascii="Times New Roman" w:eastAsia="Times New Roman" w:hAnsi="Times New Roman" w:cs="Times New Roman"/>
          <w:sz w:val="24"/>
          <w:szCs w:val="24"/>
          <w:lang w:eastAsia="hu-HU"/>
        </w:rPr>
        <w:t xml:space="preserve"> László: Beleznay Miklós főgondnok s a dömsödi superintendentalis sessio 1773. március 31-én. In: </w:t>
      </w:r>
      <w:r w:rsidRPr="00DA4559">
        <w:rPr>
          <w:rFonts w:ascii="Times New Roman" w:eastAsia="Times New Roman" w:hAnsi="Times New Roman" w:cs="Times New Roman"/>
          <w:i/>
          <w:sz w:val="24"/>
          <w:szCs w:val="24"/>
          <w:lang w:eastAsia="hu-HU"/>
        </w:rPr>
        <w:t>Protestáns Egyházi és Iskolai Lapok</w:t>
      </w:r>
      <w:r w:rsidRPr="00DA4559">
        <w:rPr>
          <w:rFonts w:ascii="Times New Roman" w:eastAsia="Times New Roman" w:hAnsi="Times New Roman" w:cs="Times New Roman"/>
          <w:sz w:val="24"/>
          <w:szCs w:val="24"/>
          <w:lang w:eastAsia="hu-HU"/>
        </w:rPr>
        <w:t>. 1904.év. 47. évf. 777-778.</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Förster 1909</w:t>
      </w:r>
      <w:r w:rsidRPr="00DA4559">
        <w:rPr>
          <w:rFonts w:ascii="Times New Roman" w:eastAsia="Times New Roman" w:hAnsi="Times New Roman" w:cs="Times New Roman"/>
          <w:smallCaps/>
          <w:sz w:val="24"/>
          <w:szCs w:val="24"/>
          <w:lang w:eastAsia="hu-HU"/>
        </w:rPr>
        <w:tab/>
        <w:t>Förster</w:t>
      </w:r>
      <w:r w:rsidRPr="00DA4559">
        <w:rPr>
          <w:rFonts w:ascii="Times New Roman" w:eastAsia="Times New Roman" w:hAnsi="Times New Roman" w:cs="Times New Roman"/>
          <w:sz w:val="24"/>
          <w:szCs w:val="24"/>
          <w:lang w:eastAsia="hu-HU"/>
        </w:rPr>
        <w:t xml:space="preserve"> Jenő: Szepes vármegye nemes családjainak összeírásai. In: </w:t>
      </w:r>
      <w:r w:rsidRPr="00DA4559">
        <w:rPr>
          <w:rFonts w:ascii="Times New Roman" w:eastAsia="Times New Roman" w:hAnsi="Times New Roman" w:cs="Times New Roman"/>
          <w:i/>
          <w:sz w:val="24"/>
          <w:szCs w:val="24"/>
          <w:lang w:eastAsia="hu-HU"/>
        </w:rPr>
        <w:t xml:space="preserve">Közlemények Szepes vármegye múltjából </w:t>
      </w:r>
      <w:r w:rsidRPr="00DA4559">
        <w:rPr>
          <w:rFonts w:ascii="Times New Roman" w:eastAsia="Times New Roman" w:hAnsi="Times New Roman" w:cs="Times New Roman"/>
          <w:sz w:val="24"/>
          <w:szCs w:val="24"/>
          <w:lang w:eastAsia="hu-HU"/>
        </w:rPr>
        <w:t xml:space="preserve">(1909) I. évf. 105–112.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Frisnyák 1980</w:t>
      </w:r>
      <w:r w:rsidRPr="00DA4559">
        <w:rPr>
          <w:rFonts w:ascii="Times New Roman" w:eastAsia="Times New Roman" w:hAnsi="Times New Roman" w:cs="Times New Roman"/>
          <w:smallCaps/>
          <w:sz w:val="24"/>
          <w:szCs w:val="24"/>
          <w:lang w:eastAsia="hu-HU"/>
        </w:rPr>
        <w:tab/>
        <w:t xml:space="preserve">Frisnyák </w:t>
      </w:r>
      <w:r w:rsidRPr="00DA4559">
        <w:rPr>
          <w:rFonts w:ascii="Times New Roman" w:eastAsia="Times New Roman" w:hAnsi="Times New Roman" w:cs="Times New Roman"/>
          <w:sz w:val="24"/>
          <w:szCs w:val="24"/>
          <w:lang w:eastAsia="hu-HU"/>
        </w:rPr>
        <w:t>Sándor: Adalékok az Ecsedi</w:t>
      </w:r>
      <w:r w:rsidRPr="00DA4559">
        <w:rPr>
          <w:rFonts w:ascii="Times New Roman" w:eastAsia="Times New Roman" w:hAnsi="Times New Roman" w:cs="Times New Roman"/>
          <w:sz w:val="24"/>
          <w:szCs w:val="24"/>
          <w:lang w:eastAsia="hu-HU"/>
        </w:rPr>
        <w:softHyphen/>
        <w:t xml:space="preserve">-láp történeti földrajzához. In: </w:t>
      </w:r>
      <w:r w:rsidRPr="00DA4559">
        <w:rPr>
          <w:rFonts w:ascii="Times New Roman" w:eastAsia="Times New Roman" w:hAnsi="Times New Roman" w:cs="Times New Roman"/>
          <w:i/>
          <w:sz w:val="24"/>
          <w:szCs w:val="24"/>
          <w:lang w:eastAsia="hu-HU"/>
        </w:rPr>
        <w:t>Alföldi tanulmányok 1980. IV. kötet.</w:t>
      </w:r>
      <w:r w:rsidRPr="00DA4559">
        <w:rPr>
          <w:rFonts w:ascii="Times New Roman" w:eastAsia="Times New Roman" w:hAnsi="Times New Roman" w:cs="Times New Roman"/>
          <w:sz w:val="24"/>
          <w:szCs w:val="24"/>
          <w:lang w:eastAsia="hu-HU"/>
        </w:rPr>
        <w:t xml:space="preserve"> Felelős szerkesztő: Tóth József.  Békéscsaba, 1980. 217-224.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Frisnyák 2004</w:t>
      </w:r>
      <w:r w:rsidRPr="00DA4559">
        <w:rPr>
          <w:rFonts w:ascii="Times New Roman" w:eastAsia="Times New Roman" w:hAnsi="Times New Roman" w:cs="Times New Roman"/>
          <w:smallCaps/>
          <w:sz w:val="24"/>
          <w:szCs w:val="24"/>
          <w:lang w:eastAsia="hu-HU"/>
        </w:rPr>
        <w:tab/>
        <w:t>Frisnyák</w:t>
      </w:r>
      <w:r w:rsidRPr="00DA4559">
        <w:rPr>
          <w:rFonts w:ascii="Times New Roman" w:eastAsia="Times New Roman" w:hAnsi="Times New Roman" w:cs="Times New Roman"/>
          <w:sz w:val="24"/>
          <w:szCs w:val="24"/>
          <w:lang w:eastAsia="hu-HU"/>
        </w:rPr>
        <w:t xml:space="preserve"> Sándor: Adalékok Kárpátalja történeti földrajzához (18–19. század). In: Uő.: </w:t>
      </w:r>
      <w:r w:rsidRPr="00DA4559">
        <w:rPr>
          <w:rFonts w:ascii="Times New Roman" w:eastAsia="Times New Roman" w:hAnsi="Times New Roman" w:cs="Times New Roman"/>
          <w:i/>
          <w:sz w:val="24"/>
          <w:szCs w:val="24"/>
          <w:lang w:eastAsia="hu-HU"/>
        </w:rPr>
        <w:t>A kultúrtáj kialalkulása a Kárpát-medencében. Történeti földrajzi tanulmányok</w:t>
      </w:r>
      <w:r w:rsidRPr="00DA4559">
        <w:rPr>
          <w:rFonts w:ascii="Times New Roman" w:eastAsia="Times New Roman" w:hAnsi="Times New Roman" w:cs="Times New Roman"/>
          <w:sz w:val="24"/>
          <w:szCs w:val="24"/>
          <w:lang w:eastAsia="hu-HU"/>
        </w:rPr>
        <w:t>. Vál. és szerk.:  Hamusz Árpád. Nyíregyháza, 2004. 173–188.</w:t>
      </w:r>
    </w:p>
    <w:p w:rsidR="00DA4559" w:rsidRPr="00DA4559" w:rsidRDefault="00DA4559" w:rsidP="00DA4559">
      <w:pPr>
        <w:autoSpaceDE w:val="0"/>
        <w:autoSpaceDN w:val="0"/>
        <w:adjustRightInd w:val="0"/>
        <w:spacing w:after="0" w:line="276" w:lineRule="auto"/>
        <w:ind w:left="3540" w:hanging="3540"/>
        <w:contextualSpacing/>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Fügedi 1979</w:t>
      </w:r>
      <w:r w:rsidRPr="00DA4559">
        <w:rPr>
          <w:rFonts w:ascii="Times New Roman" w:eastAsia="Times New Roman" w:hAnsi="Times New Roman" w:cs="Times New Roman"/>
          <w:smallCaps/>
          <w:sz w:val="24"/>
          <w:szCs w:val="24"/>
          <w:lang w:eastAsia="hu-HU"/>
        </w:rPr>
        <w:tab/>
        <w:t>Fügedi</w:t>
      </w:r>
      <w:r w:rsidRPr="00DA4559">
        <w:rPr>
          <w:rFonts w:ascii="Times New Roman" w:eastAsia="Times New Roman" w:hAnsi="Times New Roman" w:cs="Times New Roman"/>
          <w:sz w:val="24"/>
          <w:szCs w:val="24"/>
          <w:lang w:eastAsia="hu-HU"/>
        </w:rPr>
        <w:t xml:space="preserve"> Erik: A Csáky család szepesmindszenti levéltára. </w:t>
      </w:r>
      <w:r w:rsidRPr="00DA4559">
        <w:rPr>
          <w:rFonts w:ascii="Times New Roman" w:eastAsia="Times New Roman" w:hAnsi="Times New Roman" w:cs="Times New Roman"/>
          <w:i/>
          <w:sz w:val="24"/>
          <w:szCs w:val="24"/>
          <w:lang w:eastAsia="hu-HU"/>
        </w:rPr>
        <w:t>Levéltári Közlemények</w:t>
      </w:r>
      <w:r w:rsidRPr="00DA4559">
        <w:rPr>
          <w:rFonts w:ascii="Times New Roman" w:eastAsia="Times New Roman" w:hAnsi="Times New Roman" w:cs="Times New Roman"/>
          <w:sz w:val="24"/>
          <w:szCs w:val="24"/>
          <w:lang w:eastAsia="hu-HU"/>
        </w:rPr>
        <w:t>. 50 (1979)</w:t>
      </w:r>
    </w:p>
    <w:p w:rsidR="00DA4559" w:rsidRPr="00DA4559" w:rsidRDefault="00DA4559" w:rsidP="00DA4559">
      <w:pPr>
        <w:shd w:val="clear" w:color="auto" w:fill="FFFFFF"/>
        <w:spacing w:after="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Für</w:t>
      </w:r>
      <w:r w:rsidRPr="00DA4559">
        <w:rPr>
          <w:rFonts w:ascii="Times New Roman" w:eastAsia="Times New Roman" w:hAnsi="Times New Roman" w:cs="Times New Roman"/>
          <w:sz w:val="24"/>
          <w:szCs w:val="24"/>
          <w:lang w:eastAsia="hu-HU"/>
        </w:rPr>
        <w:t xml:space="preserve"> 2013</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Biró </w:t>
      </w:r>
      <w:r w:rsidRPr="00DA4559">
        <w:rPr>
          <w:rFonts w:ascii="Times New Roman" w:eastAsia="Times New Roman" w:hAnsi="Times New Roman" w:cs="Times New Roman"/>
          <w:sz w:val="24"/>
          <w:szCs w:val="24"/>
          <w:lang w:eastAsia="hu-HU"/>
        </w:rPr>
        <w:t>Friderika–</w:t>
      </w:r>
      <w:r w:rsidRPr="00DA4559">
        <w:rPr>
          <w:rFonts w:ascii="Times New Roman" w:eastAsia="Times New Roman" w:hAnsi="Times New Roman" w:cs="Times New Roman"/>
          <w:smallCaps/>
          <w:sz w:val="24"/>
          <w:szCs w:val="24"/>
          <w:lang w:eastAsia="hu-HU"/>
        </w:rPr>
        <w:t xml:space="preserve">Für </w:t>
      </w:r>
      <w:r w:rsidRPr="00DA4559">
        <w:rPr>
          <w:rFonts w:ascii="Times New Roman" w:eastAsia="Times New Roman" w:hAnsi="Times New Roman" w:cs="Times New Roman"/>
          <w:sz w:val="24"/>
          <w:szCs w:val="24"/>
          <w:lang w:eastAsia="hu-HU"/>
        </w:rPr>
        <w:t xml:space="preserve">Lajos: </w:t>
      </w:r>
      <w:r w:rsidRPr="00DA4559">
        <w:rPr>
          <w:rFonts w:ascii="Times New Roman" w:eastAsia="Times New Roman" w:hAnsi="Times New Roman" w:cs="Times New Roman"/>
          <w:i/>
          <w:sz w:val="24"/>
          <w:szCs w:val="24"/>
          <w:lang w:eastAsia="hu-HU"/>
        </w:rPr>
        <w:t>Búcsú a parasztságtól. Első kötet. Történelmi Esszé</w:t>
      </w:r>
      <w:r w:rsidRPr="00DA4559">
        <w:rPr>
          <w:rFonts w:ascii="Times New Roman" w:eastAsia="Times New Roman" w:hAnsi="Times New Roman" w:cs="Times New Roman"/>
          <w:sz w:val="24"/>
          <w:szCs w:val="24"/>
          <w:lang w:eastAsia="hu-HU"/>
        </w:rPr>
        <w:t>. Írta: Für Lajos. Szentendre, 2013.</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Gálos</w:t>
      </w:r>
      <w:r w:rsidRPr="00DA4559">
        <w:rPr>
          <w:rFonts w:ascii="Times New Roman" w:eastAsia="Times New Roman" w:hAnsi="Times New Roman" w:cs="Times New Roman"/>
          <w:sz w:val="24"/>
          <w:szCs w:val="24"/>
          <w:lang w:eastAsia="hu-HU"/>
        </w:rPr>
        <w:t xml:space="preserve"> 1937</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Gálos</w:t>
      </w:r>
      <w:r w:rsidRPr="00DA4559">
        <w:rPr>
          <w:rFonts w:ascii="Times New Roman" w:eastAsia="Times New Roman" w:hAnsi="Times New Roman" w:cs="Times New Roman"/>
          <w:sz w:val="24"/>
          <w:szCs w:val="24"/>
          <w:lang w:eastAsia="hu-HU"/>
        </w:rPr>
        <w:t xml:space="preserve"> Rezső: </w:t>
      </w:r>
      <w:r w:rsidRPr="00DA4559">
        <w:rPr>
          <w:rFonts w:ascii="Times New Roman" w:eastAsia="Times New Roman" w:hAnsi="Times New Roman" w:cs="Times New Roman"/>
          <w:i/>
          <w:sz w:val="24"/>
          <w:szCs w:val="24"/>
          <w:lang w:eastAsia="hu-HU"/>
        </w:rPr>
        <w:t>Báró Amadé László</w:t>
      </w:r>
      <w:r w:rsidRPr="00DA4559">
        <w:rPr>
          <w:rFonts w:ascii="Times New Roman" w:eastAsia="Times New Roman" w:hAnsi="Times New Roman" w:cs="Times New Roman"/>
          <w:sz w:val="24"/>
          <w:szCs w:val="24"/>
          <w:lang w:eastAsia="hu-HU"/>
        </w:rPr>
        <w:t xml:space="preserve">. Pécs, 1937.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Gergely 1980</w:t>
      </w:r>
      <w:r w:rsidRPr="00DA4559">
        <w:rPr>
          <w:rFonts w:ascii="Times New Roman" w:eastAsia="Times New Roman" w:hAnsi="Times New Roman" w:cs="Times New Roman"/>
          <w:smallCaps/>
          <w:sz w:val="24"/>
          <w:szCs w:val="24"/>
          <w:lang w:eastAsia="hu-HU"/>
        </w:rPr>
        <w:tab/>
        <w:t>Gergely</w:t>
      </w:r>
      <w:r w:rsidRPr="00DA4559">
        <w:rPr>
          <w:rFonts w:ascii="Times New Roman" w:eastAsia="Times New Roman" w:hAnsi="Times New Roman" w:cs="Times New Roman"/>
          <w:sz w:val="24"/>
          <w:szCs w:val="24"/>
          <w:lang w:eastAsia="hu-HU"/>
        </w:rPr>
        <w:t xml:space="preserve"> András: A magyar reformellenzék kialakulása és megszilárdulása (1830-1840). In</w:t>
      </w:r>
      <w:r w:rsidRPr="00DA4559">
        <w:rPr>
          <w:rFonts w:ascii="Times New Roman" w:eastAsia="Times New Roman" w:hAnsi="Times New Roman" w:cs="Times New Roman"/>
          <w:i/>
          <w:sz w:val="24"/>
          <w:szCs w:val="24"/>
          <w:lang w:eastAsia="hu-HU"/>
        </w:rPr>
        <w:t xml:space="preserve">: Magyarország története 1790-1848. 2. kötet. </w:t>
      </w:r>
      <w:r w:rsidRPr="00DA4559">
        <w:rPr>
          <w:rFonts w:ascii="Times New Roman" w:eastAsia="Times New Roman" w:hAnsi="Times New Roman" w:cs="Times New Roman"/>
          <w:sz w:val="24"/>
          <w:szCs w:val="24"/>
          <w:lang w:eastAsia="hu-HU"/>
        </w:rPr>
        <w:t>Főszerk.: Mérei Gyula. Szerk.: Vörös Károly. Bp., 1980. 669–787.</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Glósz 1991.</w:t>
      </w:r>
      <w:r w:rsidRPr="00DA4559">
        <w:rPr>
          <w:rFonts w:ascii="Times New Roman" w:eastAsia="Times New Roman" w:hAnsi="Times New Roman" w:cs="Times New Roman"/>
          <w:smallCaps/>
          <w:sz w:val="24"/>
          <w:szCs w:val="24"/>
          <w:lang w:eastAsia="hu-HU"/>
        </w:rPr>
        <w:tab/>
        <w:t>Glósz</w:t>
      </w:r>
      <w:r w:rsidRPr="00DA4559">
        <w:rPr>
          <w:rFonts w:ascii="Times New Roman" w:eastAsia="Times New Roman" w:hAnsi="Times New Roman" w:cs="Times New Roman"/>
          <w:sz w:val="24"/>
          <w:szCs w:val="24"/>
          <w:lang w:eastAsia="hu-HU"/>
        </w:rPr>
        <w:t xml:space="preserve"> Józssef: </w:t>
      </w:r>
      <w:r w:rsidRPr="00DA4559">
        <w:rPr>
          <w:rFonts w:ascii="Times New Roman" w:eastAsia="Times New Roman" w:hAnsi="Times New Roman" w:cs="Times New Roman"/>
          <w:i/>
          <w:sz w:val="24"/>
          <w:szCs w:val="24"/>
          <w:lang w:eastAsia="hu-HU"/>
        </w:rPr>
        <w:t>Tolna megye középbirtokos nemességének anyagi viszonyai a 19. század első felében</w:t>
      </w:r>
      <w:r w:rsidRPr="00DA4559">
        <w:rPr>
          <w:rFonts w:ascii="Times New Roman" w:eastAsia="Times New Roman" w:hAnsi="Times New Roman" w:cs="Times New Roman"/>
          <w:sz w:val="24"/>
          <w:szCs w:val="24"/>
          <w:lang w:eastAsia="hu-HU"/>
        </w:rPr>
        <w:t xml:space="preserve">. Szekszárd, 1991.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Glósz 2002</w:t>
      </w:r>
      <w:r w:rsidRPr="00DA4559">
        <w:rPr>
          <w:rFonts w:ascii="Times New Roman" w:eastAsia="Times New Roman" w:hAnsi="Times New Roman" w:cs="Times New Roman"/>
          <w:smallCaps/>
          <w:sz w:val="24"/>
          <w:szCs w:val="24"/>
          <w:lang w:eastAsia="hu-HU"/>
        </w:rPr>
        <w:tab/>
        <w:t>Glósz</w:t>
      </w:r>
      <w:r w:rsidRPr="00DA4559">
        <w:rPr>
          <w:rFonts w:ascii="Times New Roman" w:eastAsia="Times New Roman" w:hAnsi="Times New Roman" w:cs="Times New Roman"/>
          <w:sz w:val="24"/>
          <w:szCs w:val="24"/>
          <w:lang w:eastAsia="hu-HU"/>
        </w:rPr>
        <w:t xml:space="preserve"> József: Társaság és társadalom. (Adalékok a birtokos nemesség reformkori világához). Különnyomat. </w:t>
      </w:r>
      <w:r w:rsidRPr="00DA4559">
        <w:rPr>
          <w:rFonts w:ascii="Times New Roman" w:eastAsia="Times New Roman" w:hAnsi="Times New Roman" w:cs="Times New Roman"/>
          <w:i/>
          <w:sz w:val="24"/>
          <w:szCs w:val="24"/>
          <w:lang w:eastAsia="hu-HU"/>
        </w:rPr>
        <w:t xml:space="preserve">Wosinszky Mór Múzeum Évkönyve, </w:t>
      </w:r>
      <w:r w:rsidRPr="00DA4559">
        <w:rPr>
          <w:rFonts w:ascii="Times New Roman" w:eastAsia="Times New Roman" w:hAnsi="Times New Roman" w:cs="Times New Roman"/>
          <w:sz w:val="24"/>
          <w:szCs w:val="24"/>
          <w:lang w:eastAsia="hu-HU"/>
        </w:rPr>
        <w:t>24 (2002). Szekszárd, 2002. 367-383.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Glósz 2014</w:t>
      </w:r>
      <w:r w:rsidRPr="00DA4559">
        <w:rPr>
          <w:rFonts w:ascii="Times New Roman" w:eastAsia="Times New Roman" w:hAnsi="Times New Roman" w:cs="Times New Roman"/>
          <w:smallCaps/>
          <w:sz w:val="24"/>
          <w:szCs w:val="24"/>
          <w:lang w:eastAsia="hu-HU"/>
        </w:rPr>
        <w:tab/>
        <w:t xml:space="preserve">Glósz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A rendiség alkonya. Válogatott tanulmányok.</w:t>
      </w:r>
      <w:r w:rsidRPr="00DA4559">
        <w:rPr>
          <w:rFonts w:ascii="Times New Roman" w:eastAsia="Times New Roman" w:hAnsi="Times New Roman" w:cs="Times New Roman"/>
          <w:sz w:val="24"/>
          <w:szCs w:val="24"/>
          <w:lang w:eastAsia="hu-HU"/>
        </w:rPr>
        <w:t xml:space="preserve"> Szekszárd, 2014.</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Gonda–Niederhauser 1998</w:t>
      </w:r>
      <w:r w:rsidRPr="00DA4559">
        <w:rPr>
          <w:rFonts w:ascii="Times New Roman" w:eastAsia="Times New Roman" w:hAnsi="Times New Roman" w:cs="Times New Roman"/>
          <w:smallCaps/>
          <w:sz w:val="24"/>
          <w:szCs w:val="24"/>
          <w:lang w:eastAsia="hu-HU"/>
        </w:rPr>
        <w:tab/>
        <w:t>Gonda</w:t>
      </w:r>
      <w:r w:rsidRPr="00DA4559">
        <w:rPr>
          <w:rFonts w:ascii="Times New Roman" w:eastAsia="Times New Roman" w:hAnsi="Times New Roman" w:cs="Times New Roman"/>
          <w:sz w:val="24"/>
          <w:szCs w:val="24"/>
          <w:lang w:eastAsia="hu-HU"/>
        </w:rPr>
        <w:t xml:space="preserve"> Imre</w:t>
      </w:r>
      <w:r w:rsidRPr="00DA4559">
        <w:rPr>
          <w:rFonts w:ascii="Times New Roman" w:eastAsia="Times New Roman" w:hAnsi="Times New Roman" w:cs="Times New Roman"/>
          <w:smallCaps/>
          <w:sz w:val="24"/>
          <w:szCs w:val="24"/>
          <w:lang w:eastAsia="hu-HU"/>
        </w:rPr>
        <w:t>–Niederhauser</w:t>
      </w:r>
      <w:r w:rsidRPr="00DA4559">
        <w:rPr>
          <w:rFonts w:ascii="Times New Roman" w:eastAsia="Times New Roman" w:hAnsi="Times New Roman" w:cs="Times New Roman"/>
          <w:sz w:val="24"/>
          <w:szCs w:val="24"/>
          <w:lang w:eastAsia="hu-HU"/>
        </w:rPr>
        <w:t xml:space="preserve"> Emil:</w:t>
      </w:r>
      <w:r w:rsidRPr="00DA4559">
        <w:rPr>
          <w:rFonts w:ascii="Times New Roman" w:eastAsia="Times New Roman" w:hAnsi="Times New Roman" w:cs="Times New Roman"/>
          <w:i/>
          <w:sz w:val="24"/>
          <w:szCs w:val="24"/>
          <w:lang w:eastAsia="hu-HU"/>
        </w:rPr>
        <w:t xml:space="preserve"> A Habsburgok. Egy európai jelenség</w:t>
      </w:r>
      <w:r w:rsidRPr="00DA4559">
        <w:rPr>
          <w:rFonts w:ascii="Times New Roman" w:eastAsia="Times New Roman" w:hAnsi="Times New Roman" w:cs="Times New Roman"/>
          <w:sz w:val="24"/>
          <w:szCs w:val="24"/>
          <w:lang w:eastAsia="hu-HU"/>
        </w:rPr>
        <w:t>. Bp., 1998. 6. kiadás.</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Gorun–Kovács 2005</w:t>
      </w:r>
      <w:r w:rsidRPr="00DA4559">
        <w:rPr>
          <w:rFonts w:ascii="Times New Roman" w:eastAsia="Times New Roman" w:hAnsi="Times New Roman" w:cs="Times New Roman"/>
          <w:smallCaps/>
          <w:sz w:val="24"/>
          <w:szCs w:val="24"/>
          <w:lang w:eastAsia="hu-HU"/>
        </w:rPr>
        <w:tab/>
        <w:t>Gorun–Kovács</w:t>
      </w:r>
      <w:r w:rsidRPr="00DA4559">
        <w:rPr>
          <w:rFonts w:ascii="Times New Roman" w:eastAsia="Times New Roman" w:hAnsi="Times New Roman" w:cs="Times New Roman"/>
          <w:sz w:val="24"/>
          <w:szCs w:val="24"/>
          <w:lang w:eastAsia="hu-HU"/>
        </w:rPr>
        <w:t xml:space="preserve"> György: Az 1749–1751. évi dél-bihari parasztmozgalmak. In: </w:t>
      </w:r>
      <w:r w:rsidRPr="00DA4559">
        <w:rPr>
          <w:rFonts w:ascii="Times New Roman" w:eastAsia="Times New Roman" w:hAnsi="Times New Roman" w:cs="Times New Roman"/>
          <w:i/>
          <w:sz w:val="24"/>
          <w:szCs w:val="24"/>
          <w:lang w:eastAsia="hu-HU"/>
        </w:rPr>
        <w:t>Bihar vármegye az úrbérrendezés idején.</w:t>
      </w:r>
      <w:r w:rsidRPr="00DA4559">
        <w:rPr>
          <w:rFonts w:ascii="Times New Roman" w:eastAsia="Times New Roman" w:hAnsi="Times New Roman" w:cs="Times New Roman"/>
          <w:sz w:val="24"/>
          <w:szCs w:val="24"/>
          <w:lang w:eastAsia="hu-HU"/>
        </w:rPr>
        <w:t xml:space="preserve"> Szerk.: ifj Barta János- Papp Klára. Debrecen, 2005.183–205.</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Gőzsy 2005</w:t>
      </w:r>
      <w:r w:rsidRPr="00DA4559">
        <w:rPr>
          <w:rFonts w:ascii="Times New Roman" w:eastAsia="Times New Roman" w:hAnsi="Times New Roman" w:cs="Times New Roman"/>
          <w:smallCaps/>
          <w:sz w:val="24"/>
          <w:szCs w:val="24"/>
          <w:lang w:eastAsia="hu-HU"/>
        </w:rPr>
        <w:tab/>
        <w:t>Gőzsy</w:t>
      </w:r>
      <w:r w:rsidRPr="00DA4559">
        <w:rPr>
          <w:rFonts w:ascii="Times New Roman" w:eastAsia="Times New Roman" w:hAnsi="Times New Roman" w:cs="Times New Roman"/>
          <w:i/>
          <w:sz w:val="24"/>
          <w:szCs w:val="24"/>
          <w:lang w:eastAsia="hu-HU"/>
        </w:rPr>
        <w:t xml:space="preserve"> Zoltán</w:t>
      </w:r>
      <w:r w:rsidRPr="00DA4559">
        <w:rPr>
          <w:rFonts w:ascii="Times New Roman" w:eastAsia="Times New Roman" w:hAnsi="Times New Roman" w:cs="Times New Roman"/>
          <w:sz w:val="24"/>
          <w:szCs w:val="24"/>
          <w:lang w:eastAsia="hu-HU"/>
        </w:rPr>
        <w:t xml:space="preserve">: Somogy megye kereskedelme és vásárai a XVIII. században, In: </w:t>
      </w:r>
      <w:r w:rsidRPr="00DA4559">
        <w:rPr>
          <w:rFonts w:ascii="Times New Roman" w:eastAsia="Times New Roman" w:hAnsi="Times New Roman" w:cs="Times New Roman"/>
          <w:i/>
          <w:sz w:val="24"/>
          <w:szCs w:val="24"/>
          <w:lang w:eastAsia="hu-HU"/>
        </w:rPr>
        <w:t>Somogyi gazdaság</w:t>
      </w:r>
      <w:r w:rsidRPr="00DA4559">
        <w:rPr>
          <w:rFonts w:ascii="Times New Roman" w:eastAsia="Times New Roman" w:hAnsi="Times New Roman" w:cs="Times New Roman"/>
          <w:sz w:val="24"/>
          <w:szCs w:val="24"/>
          <w:lang w:eastAsia="hu-HU"/>
        </w:rPr>
        <w:t>, 11. (2005) 12. sz.</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Gőzsy 2011</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Gőzsy</w:t>
      </w:r>
      <w:r w:rsidRPr="00DA4559">
        <w:rPr>
          <w:rFonts w:ascii="Times New Roman" w:eastAsia="Times New Roman" w:hAnsi="Times New Roman" w:cs="Times New Roman"/>
          <w:sz w:val="24"/>
          <w:szCs w:val="24"/>
          <w:lang w:eastAsia="hu-HU"/>
        </w:rPr>
        <w:t xml:space="preserve"> Zoltán: Szempontok Klimo György püspöki és főispáni kinevezéséhez, illetve tevékenységéhez. In: </w:t>
      </w:r>
      <w:r w:rsidRPr="00DA4559">
        <w:rPr>
          <w:rFonts w:ascii="Times New Roman" w:eastAsia="Times New Roman" w:hAnsi="Times New Roman" w:cs="Times New Roman"/>
          <w:i/>
          <w:sz w:val="24"/>
          <w:szCs w:val="24"/>
          <w:lang w:eastAsia="hu-HU"/>
        </w:rPr>
        <w:t xml:space="preserve">Klimo György püspök és kora. Egyház, művelődés, kultúra a 18. században. A 2010. október 14-én Pécsett Klimo György püspök születésének 300. évfordulójára megrendezett tudományos konferencia tanulmányai. </w:t>
      </w:r>
      <w:r w:rsidRPr="00DA4559">
        <w:rPr>
          <w:rFonts w:ascii="Times New Roman" w:eastAsia="Times New Roman" w:hAnsi="Times New Roman" w:cs="Times New Roman"/>
          <w:sz w:val="24"/>
          <w:szCs w:val="24"/>
          <w:lang w:eastAsia="hu-HU"/>
        </w:rPr>
        <w:t>Szerk.: Pohánka Éva-Szilágyi Mariann. Pécs, 2011.142–153.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Grünwald 2001</w:t>
      </w:r>
      <w:r w:rsidRPr="00DA4559">
        <w:rPr>
          <w:rFonts w:ascii="Times New Roman" w:eastAsia="Times New Roman" w:hAnsi="Times New Roman" w:cs="Times New Roman"/>
          <w:smallCaps/>
          <w:color w:val="000000"/>
          <w:sz w:val="24"/>
          <w:szCs w:val="24"/>
          <w:lang w:eastAsia="hu-HU"/>
        </w:rPr>
        <w:tab/>
        <w:t>Grünwald</w:t>
      </w:r>
      <w:r w:rsidRPr="00DA4559">
        <w:rPr>
          <w:rFonts w:ascii="Times New Roman" w:eastAsia="Times New Roman" w:hAnsi="Times New Roman" w:cs="Times New Roman"/>
          <w:color w:val="000000"/>
          <w:sz w:val="24"/>
          <w:szCs w:val="24"/>
          <w:lang w:eastAsia="hu-HU"/>
        </w:rPr>
        <w:t xml:space="preserve"> Béla: </w:t>
      </w:r>
      <w:r w:rsidRPr="00DA4559">
        <w:rPr>
          <w:rFonts w:ascii="Times New Roman" w:eastAsia="Times New Roman" w:hAnsi="Times New Roman" w:cs="Times New Roman"/>
          <w:i/>
          <w:color w:val="000000"/>
          <w:sz w:val="24"/>
          <w:szCs w:val="24"/>
          <w:lang w:eastAsia="hu-HU"/>
        </w:rPr>
        <w:t xml:space="preserve">A régi Magyarország 1711-1825. </w:t>
      </w:r>
      <w:r w:rsidRPr="00DA4559">
        <w:rPr>
          <w:rFonts w:ascii="Times New Roman" w:eastAsia="Times New Roman" w:hAnsi="Times New Roman" w:cs="Times New Roman"/>
          <w:color w:val="000000"/>
          <w:sz w:val="24"/>
          <w:szCs w:val="24"/>
          <w:lang w:eastAsia="hu-HU"/>
        </w:rPr>
        <w:t>Bp., 2001.</w:t>
      </w: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Gudenus 1990</w:t>
      </w:r>
      <w:r w:rsidRPr="00DA4559">
        <w:rPr>
          <w:rFonts w:ascii="Times New Roman" w:eastAsia="Times New Roman" w:hAnsi="Times New Roman" w:cs="Times New Roman"/>
          <w:smallCaps/>
          <w:sz w:val="24"/>
          <w:szCs w:val="24"/>
          <w:lang w:val="x-none" w:eastAsia="x-none"/>
        </w:rPr>
        <w:tab/>
        <w:t>Gudenus</w:t>
      </w:r>
      <w:r w:rsidRPr="00DA4559">
        <w:rPr>
          <w:rFonts w:ascii="Times New Roman" w:eastAsia="Times New Roman" w:hAnsi="Times New Roman" w:cs="Times New Roman"/>
          <w:sz w:val="24"/>
          <w:szCs w:val="24"/>
          <w:lang w:val="x-none" w:eastAsia="x-none"/>
        </w:rPr>
        <w:t xml:space="preserve"> János József: </w:t>
      </w:r>
      <w:r w:rsidRPr="00DA4559">
        <w:rPr>
          <w:rFonts w:ascii="Times New Roman" w:eastAsia="Times New Roman" w:hAnsi="Times New Roman" w:cs="Times New Roman"/>
          <w:i/>
          <w:sz w:val="24"/>
          <w:szCs w:val="24"/>
          <w:lang w:val="x-none" w:eastAsia="x-none"/>
        </w:rPr>
        <w:t>A magyarországi főnemesség XX. századi genealógiája.1. kötet.</w:t>
      </w:r>
      <w:r w:rsidRPr="00DA4559">
        <w:rPr>
          <w:rFonts w:ascii="Times New Roman" w:eastAsia="Times New Roman" w:hAnsi="Times New Roman" w:cs="Times New Roman"/>
          <w:sz w:val="24"/>
          <w:szCs w:val="24"/>
          <w:lang w:val="x-none" w:eastAsia="x-none"/>
        </w:rPr>
        <w:t xml:space="preserve"> Budapest, 1990.</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0" w:line="276" w:lineRule="auto"/>
        <w:ind w:left="3540" w:hanging="3540"/>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Gudenus 1993</w:t>
      </w:r>
      <w:r w:rsidRPr="00DA4559">
        <w:rPr>
          <w:rFonts w:ascii="Times New Roman" w:eastAsia="Times New Roman" w:hAnsi="Times New Roman" w:cs="Times New Roman"/>
          <w:smallCaps/>
          <w:sz w:val="24"/>
          <w:szCs w:val="24"/>
          <w:lang w:val="x-none" w:eastAsia="x-none"/>
        </w:rPr>
        <w:tab/>
        <w:t>Gudenus</w:t>
      </w:r>
      <w:r w:rsidRPr="00DA4559">
        <w:rPr>
          <w:rFonts w:ascii="Times New Roman" w:eastAsia="Times New Roman" w:hAnsi="Times New Roman" w:cs="Times New Roman"/>
          <w:sz w:val="24"/>
          <w:szCs w:val="24"/>
          <w:lang w:val="x-none" w:eastAsia="x-none"/>
        </w:rPr>
        <w:t xml:space="preserve"> János József: </w:t>
      </w:r>
      <w:r w:rsidRPr="00DA4559">
        <w:rPr>
          <w:rFonts w:ascii="Times New Roman" w:eastAsia="Times New Roman" w:hAnsi="Times New Roman" w:cs="Times New Roman"/>
          <w:i/>
          <w:sz w:val="24"/>
          <w:szCs w:val="24"/>
          <w:lang w:val="x-none" w:eastAsia="x-none"/>
        </w:rPr>
        <w:t>A magyarországi főnemesség XX. századi genealógiája. 2. kötet.</w:t>
      </w:r>
      <w:r w:rsidRPr="00DA4559">
        <w:rPr>
          <w:rFonts w:ascii="Times New Roman" w:eastAsia="Times New Roman" w:hAnsi="Times New Roman" w:cs="Times New Roman"/>
          <w:sz w:val="24"/>
          <w:szCs w:val="24"/>
          <w:lang w:val="x-none" w:eastAsia="x-none"/>
        </w:rPr>
        <w:t xml:space="preserve"> Budapest, 1993.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Gunst 1983</w:t>
      </w:r>
      <w:r w:rsidRPr="00DA4559">
        <w:rPr>
          <w:rFonts w:ascii="Times New Roman" w:eastAsia="Times New Roman" w:hAnsi="Times New Roman" w:cs="Times New Roman"/>
          <w:smallCaps/>
          <w:sz w:val="24"/>
          <w:szCs w:val="24"/>
          <w:lang w:eastAsia="hu-HU"/>
        </w:rPr>
        <w:tab/>
        <w:t>Gunst</w:t>
      </w:r>
      <w:r w:rsidRPr="00DA4559">
        <w:rPr>
          <w:rFonts w:ascii="Times New Roman" w:eastAsia="Times New Roman" w:hAnsi="Times New Roman" w:cs="Times New Roman"/>
          <w:sz w:val="24"/>
          <w:szCs w:val="24"/>
          <w:lang w:eastAsia="hu-HU"/>
        </w:rPr>
        <w:t xml:space="preserve"> Péter: </w:t>
      </w:r>
      <w:r w:rsidRPr="00DA4559">
        <w:rPr>
          <w:rFonts w:ascii="Times New Roman" w:eastAsia="Times New Roman" w:hAnsi="Times New Roman" w:cs="Times New Roman"/>
          <w:i/>
          <w:sz w:val="24"/>
          <w:szCs w:val="24"/>
          <w:lang w:eastAsia="hu-HU"/>
        </w:rPr>
        <w:t>Marczali Henrik.</w:t>
      </w:r>
      <w:r w:rsidRPr="00DA4559">
        <w:rPr>
          <w:rFonts w:ascii="Times New Roman" w:eastAsia="Times New Roman" w:hAnsi="Times New Roman" w:cs="Times New Roman"/>
          <w:sz w:val="24"/>
          <w:szCs w:val="24"/>
          <w:lang w:eastAsia="hu-HU"/>
        </w:rPr>
        <w:t xml:space="preserve"> Bp., Akadémiai, 1983.</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Gunst</w:t>
      </w:r>
      <w:r w:rsidRPr="00DA4559">
        <w:rPr>
          <w:rFonts w:ascii="Times New Roman" w:eastAsia="Times New Roman" w:hAnsi="Times New Roman" w:cs="Times New Roman"/>
          <w:sz w:val="24"/>
          <w:szCs w:val="24"/>
          <w:lang w:eastAsia="hu-HU"/>
        </w:rPr>
        <w:t xml:space="preserve"> 1995</w:t>
      </w:r>
      <w:r w:rsidRPr="00DA4559">
        <w:rPr>
          <w:rFonts w:ascii="Times New Roman" w:eastAsia="Times New Roman" w:hAnsi="Times New Roman" w:cs="Times New Roman"/>
          <w:smallCaps/>
          <w:sz w:val="24"/>
          <w:szCs w:val="24"/>
          <w:lang w:eastAsia="hu-HU"/>
        </w:rPr>
        <w:tab/>
        <w:t xml:space="preserve">Gunst </w:t>
      </w:r>
      <w:r w:rsidRPr="00DA4559">
        <w:rPr>
          <w:rFonts w:ascii="Times New Roman" w:eastAsia="Times New Roman" w:hAnsi="Times New Roman" w:cs="Times New Roman"/>
          <w:sz w:val="24"/>
          <w:szCs w:val="24"/>
          <w:lang w:eastAsia="hu-HU"/>
        </w:rPr>
        <w:t xml:space="preserve">Péter: </w:t>
      </w:r>
      <w:r w:rsidRPr="00DA4559">
        <w:rPr>
          <w:rFonts w:ascii="Times New Roman" w:eastAsia="Times New Roman" w:hAnsi="Times New Roman" w:cs="Times New Roman"/>
          <w:i/>
          <w:sz w:val="24"/>
          <w:szCs w:val="24"/>
          <w:lang w:eastAsia="hu-HU"/>
        </w:rPr>
        <w:t>A magyar történetírás története</w:t>
      </w:r>
      <w:r w:rsidRPr="00DA4559">
        <w:rPr>
          <w:rFonts w:ascii="Times New Roman" w:eastAsia="Times New Roman" w:hAnsi="Times New Roman" w:cs="Times New Roman"/>
          <w:sz w:val="24"/>
          <w:szCs w:val="24"/>
          <w:lang w:eastAsia="hu-HU"/>
        </w:rPr>
        <w:t>. Debrecen, 1995.</w:t>
      </w:r>
    </w:p>
    <w:p w:rsidR="00DA4559" w:rsidRPr="00DA4559" w:rsidRDefault="00DA4559" w:rsidP="00DA4559">
      <w:pPr>
        <w:spacing w:after="200" w:line="276" w:lineRule="auto"/>
        <w:ind w:left="3540" w:hanging="3540"/>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Guszarova</w:t>
      </w:r>
      <w:r w:rsidRPr="00DA4559">
        <w:rPr>
          <w:rFonts w:ascii="Times New Roman" w:eastAsia="Times New Roman" w:hAnsi="Times New Roman" w:cs="Times New Roman"/>
          <w:sz w:val="24"/>
          <w:szCs w:val="24"/>
          <w:lang w:eastAsia="hu-HU"/>
        </w:rPr>
        <w:t xml:space="preserve"> 1999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Guszarova, </w:t>
      </w:r>
      <w:r w:rsidRPr="00DA4559">
        <w:rPr>
          <w:rFonts w:ascii="Times New Roman" w:eastAsia="Times New Roman" w:hAnsi="Times New Roman" w:cs="Times New Roman"/>
          <w:sz w:val="24"/>
          <w:szCs w:val="24"/>
          <w:lang w:eastAsia="hu-HU"/>
        </w:rPr>
        <w:t xml:space="preserve">Tatjana: A sárosi követválasztás utójátéka az 1659. évi pozsonyi országgyűlésen. </w:t>
      </w:r>
      <w:r w:rsidRPr="00DA4559">
        <w:rPr>
          <w:rFonts w:ascii="Times New Roman" w:eastAsia="Times New Roman" w:hAnsi="Times New Roman" w:cs="Times New Roman"/>
          <w:i/>
          <w:sz w:val="24"/>
          <w:szCs w:val="24"/>
          <w:lang w:eastAsia="hu-HU"/>
        </w:rPr>
        <w:t>Levéltári Közlemények</w:t>
      </w:r>
      <w:r w:rsidRPr="00DA4559">
        <w:rPr>
          <w:rFonts w:ascii="Times New Roman" w:eastAsia="Times New Roman" w:hAnsi="Times New Roman" w:cs="Times New Roman"/>
          <w:sz w:val="24"/>
          <w:szCs w:val="24"/>
          <w:lang w:eastAsia="hu-HU"/>
        </w:rPr>
        <w:t xml:space="preserve"> 70. (1999) 1-2. sz. 3-22. </w:t>
      </w:r>
    </w:p>
    <w:p w:rsidR="00DA4559" w:rsidRPr="00DA4559" w:rsidRDefault="00DA4559" w:rsidP="00DA4559">
      <w:pPr>
        <w:spacing w:after="200" w:line="276" w:lineRule="auto"/>
        <w:ind w:left="3540"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Györe 2001</w:t>
      </w:r>
      <w:r w:rsidRPr="00DA4559">
        <w:rPr>
          <w:rFonts w:ascii="Times New Roman" w:eastAsia="Times New Roman" w:hAnsi="Times New Roman" w:cs="Times New Roman"/>
          <w:smallCaps/>
          <w:sz w:val="24"/>
          <w:szCs w:val="24"/>
          <w:lang w:eastAsia="hu-HU"/>
        </w:rPr>
        <w:tab/>
        <w:t xml:space="preserve">Györe </w:t>
      </w:r>
      <w:r w:rsidRPr="00DA4559">
        <w:rPr>
          <w:rFonts w:ascii="Times New Roman" w:eastAsia="Times New Roman" w:hAnsi="Times New Roman" w:cs="Times New Roman"/>
          <w:sz w:val="24"/>
          <w:szCs w:val="24"/>
          <w:lang w:eastAsia="hu-HU"/>
        </w:rPr>
        <w:t xml:space="preserve">Zoltán: A Sajkás Kerület 1763–1873. In: </w:t>
      </w:r>
      <w:r w:rsidRPr="00DA4559">
        <w:rPr>
          <w:rFonts w:ascii="Times New Roman" w:eastAsia="Times New Roman" w:hAnsi="Times New Roman" w:cs="Times New Roman"/>
          <w:i/>
          <w:sz w:val="24"/>
          <w:szCs w:val="24"/>
          <w:lang w:eastAsia="hu-HU"/>
        </w:rPr>
        <w:t>Vármegyék és szabad kerületek I-II.</w:t>
      </w:r>
      <w:r w:rsidRPr="00DA4559">
        <w:rPr>
          <w:rFonts w:ascii="Times New Roman" w:eastAsia="Times New Roman" w:hAnsi="Times New Roman" w:cs="Times New Roman"/>
          <w:sz w:val="24"/>
          <w:szCs w:val="24"/>
          <w:lang w:eastAsia="hu-HU"/>
        </w:rPr>
        <w:t xml:space="preserve"> Szerk.: Radics Kálmán. Debrecen, 2001. 333–348.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H. Balázs 1967</w:t>
      </w:r>
      <w:r w:rsidRPr="00DA4559">
        <w:rPr>
          <w:rFonts w:ascii="Times New Roman" w:eastAsia="Times New Roman" w:hAnsi="Times New Roman" w:cs="Times New Roman"/>
          <w:smallCaps/>
          <w:sz w:val="24"/>
          <w:szCs w:val="24"/>
          <w:lang w:eastAsia="hu-HU"/>
        </w:rPr>
        <w:tab/>
        <w:t>H. Balázs</w:t>
      </w:r>
      <w:r w:rsidRPr="00DA4559">
        <w:rPr>
          <w:rFonts w:ascii="Times New Roman" w:eastAsia="Times New Roman" w:hAnsi="Times New Roman" w:cs="Times New Roman"/>
          <w:sz w:val="24"/>
          <w:szCs w:val="24"/>
          <w:lang w:eastAsia="hu-HU"/>
        </w:rPr>
        <w:t xml:space="preserve"> Éva: </w:t>
      </w:r>
      <w:r w:rsidRPr="00DA4559">
        <w:rPr>
          <w:rFonts w:ascii="Times New Roman" w:eastAsia="Times New Roman" w:hAnsi="Times New Roman" w:cs="Times New Roman"/>
          <w:i/>
          <w:sz w:val="24"/>
          <w:szCs w:val="24"/>
          <w:lang w:eastAsia="hu-HU"/>
        </w:rPr>
        <w:t xml:space="preserve">Berzeviczy Gergely, a reformpolitikus (1763–1795). </w:t>
      </w:r>
      <w:r w:rsidRPr="00DA4559">
        <w:rPr>
          <w:rFonts w:ascii="Times New Roman" w:eastAsia="Times New Roman" w:hAnsi="Times New Roman" w:cs="Times New Roman"/>
          <w:sz w:val="24"/>
          <w:szCs w:val="24"/>
          <w:lang w:eastAsia="hu-HU"/>
        </w:rPr>
        <w:t>Bp., 1967.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 Balázs 1987</w:t>
      </w:r>
      <w:r w:rsidRPr="00DA4559">
        <w:rPr>
          <w:rFonts w:ascii="Times New Roman" w:eastAsia="Times New Roman" w:hAnsi="Times New Roman" w:cs="Times New Roman"/>
          <w:smallCaps/>
          <w:sz w:val="24"/>
          <w:szCs w:val="24"/>
          <w:lang w:eastAsia="hu-HU"/>
        </w:rPr>
        <w:tab/>
        <w:t>H. Balázs</w:t>
      </w:r>
      <w:r w:rsidRPr="00DA4559">
        <w:rPr>
          <w:rFonts w:ascii="Times New Roman" w:eastAsia="Times New Roman" w:hAnsi="Times New Roman" w:cs="Times New Roman"/>
          <w:i/>
          <w:sz w:val="24"/>
          <w:szCs w:val="24"/>
          <w:lang w:eastAsia="hu-HU"/>
        </w:rPr>
        <w:t xml:space="preserve"> Éva</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Bécs és Pest-Buda a régi századvégen 1765–1800.</w:t>
      </w:r>
      <w:r w:rsidRPr="00DA4559">
        <w:rPr>
          <w:rFonts w:ascii="Times New Roman" w:eastAsia="Times New Roman" w:hAnsi="Times New Roman" w:cs="Times New Roman"/>
          <w:sz w:val="24"/>
          <w:szCs w:val="24"/>
          <w:lang w:eastAsia="hu-HU"/>
        </w:rPr>
        <w:t xml:space="preserve"> Bp., 1987.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 Balázs, 2005</w:t>
      </w:r>
      <w:r w:rsidRPr="00DA4559">
        <w:rPr>
          <w:rFonts w:ascii="Times New Roman" w:eastAsia="Times New Roman" w:hAnsi="Times New Roman" w:cs="Times New Roman"/>
          <w:smallCaps/>
          <w:sz w:val="24"/>
          <w:szCs w:val="24"/>
          <w:lang w:eastAsia="hu-HU"/>
        </w:rPr>
        <w:tab/>
        <w:t>H. Balázs</w:t>
      </w:r>
      <w:r w:rsidRPr="00DA4559">
        <w:rPr>
          <w:rFonts w:ascii="Times New Roman" w:eastAsia="Times New Roman" w:hAnsi="Times New Roman" w:cs="Times New Roman"/>
          <w:i/>
          <w:sz w:val="24"/>
          <w:szCs w:val="24"/>
          <w:lang w:eastAsia="hu-HU"/>
        </w:rPr>
        <w:t xml:space="preserve"> Éva</w:t>
      </w:r>
      <w:r w:rsidRPr="00DA4559">
        <w:rPr>
          <w:rFonts w:ascii="Times New Roman" w:eastAsia="Times New Roman" w:hAnsi="Times New Roman" w:cs="Times New Roman"/>
          <w:sz w:val="24"/>
          <w:szCs w:val="24"/>
          <w:lang w:eastAsia="hu-HU"/>
        </w:rPr>
        <w:t>: Merkantilizmus Nyugat- és Közép-Európában: In</w:t>
      </w:r>
      <w:r w:rsidRPr="00DA4559">
        <w:rPr>
          <w:rFonts w:ascii="Times New Roman" w:eastAsia="Times New Roman" w:hAnsi="Times New Roman" w:cs="Times New Roman"/>
          <w:i/>
          <w:sz w:val="24"/>
          <w:szCs w:val="24"/>
          <w:lang w:eastAsia="hu-HU"/>
        </w:rPr>
        <w:t>: Életek és korok. Válogatott írások.</w:t>
      </w:r>
      <w:r w:rsidRPr="00DA4559">
        <w:rPr>
          <w:rFonts w:ascii="Times New Roman" w:eastAsia="Times New Roman" w:hAnsi="Times New Roman" w:cs="Times New Roman"/>
          <w:sz w:val="24"/>
          <w:szCs w:val="24"/>
          <w:lang w:eastAsia="hu-HU"/>
        </w:rPr>
        <w:t>Szerk.: Krász Lilla. Bp., 2005.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H. Németh</w:t>
      </w:r>
      <w:r w:rsidRPr="00DA4559">
        <w:rPr>
          <w:rFonts w:ascii="Times New Roman" w:eastAsia="Times New Roman" w:hAnsi="Times New Roman" w:cs="Times New Roman"/>
          <w:sz w:val="24"/>
          <w:szCs w:val="24"/>
          <w:lang w:eastAsia="hu-HU"/>
        </w:rPr>
        <w:t xml:space="preserve"> 2002</w:t>
      </w:r>
      <w:r w:rsidRPr="00DA4559">
        <w:rPr>
          <w:rFonts w:ascii="Times New Roman" w:eastAsia="Times New Roman" w:hAnsi="Times New Roman" w:cs="Times New Roman"/>
          <w:sz w:val="24"/>
          <w:szCs w:val="24"/>
          <w:lang w:eastAsia="hu-HU"/>
        </w:rPr>
        <w:tab/>
        <w:t xml:space="preserve">H. NémethIstván: A szabad királyi városok egységes fellépéséről a kora újkorban (16-17. század). In: </w:t>
      </w:r>
      <w:r w:rsidRPr="00DA4559">
        <w:rPr>
          <w:rFonts w:ascii="Times New Roman" w:eastAsia="Times New Roman" w:hAnsi="Times New Roman" w:cs="Times New Roman"/>
          <w:i/>
          <w:sz w:val="24"/>
          <w:szCs w:val="24"/>
          <w:lang w:eastAsia="hu-HU"/>
        </w:rPr>
        <w:t>Soproni Szemle</w:t>
      </w:r>
      <w:r w:rsidRPr="00DA4559">
        <w:rPr>
          <w:rFonts w:ascii="Times New Roman" w:eastAsia="Times New Roman" w:hAnsi="Times New Roman" w:cs="Times New Roman"/>
          <w:sz w:val="24"/>
          <w:szCs w:val="24"/>
          <w:lang w:eastAsia="hu-HU"/>
        </w:rPr>
        <w:t xml:space="preserve"> 56. (2002) 210–238.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H. Németh 200</w:t>
      </w:r>
      <w:r w:rsidRPr="00DA4559">
        <w:rPr>
          <w:rFonts w:ascii="Times New Roman" w:eastAsia="Times New Roman" w:hAnsi="Times New Roman" w:cs="Times New Roman"/>
          <w:sz w:val="24"/>
          <w:szCs w:val="24"/>
          <w:lang w:eastAsia="hu-HU"/>
        </w:rPr>
        <w:t xml:space="preserve">2a </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H. Németh</w:t>
      </w:r>
      <w:r w:rsidRPr="00DA4559">
        <w:rPr>
          <w:rFonts w:ascii="Times New Roman" w:eastAsia="Times New Roman" w:hAnsi="Times New Roman" w:cs="Times New Roman"/>
          <w:sz w:val="24"/>
          <w:szCs w:val="24"/>
          <w:lang w:eastAsia="hu-HU"/>
        </w:rPr>
        <w:t>István: Gondolatok a magyarországi várospolitika meghatározó tényezőiről a kora újkorban. In</w:t>
      </w:r>
      <w:r w:rsidRPr="00DA4559">
        <w:rPr>
          <w:rFonts w:ascii="Times New Roman" w:eastAsia="Times New Roman" w:hAnsi="Times New Roman" w:cs="Times New Roman"/>
          <w:i/>
          <w:sz w:val="24"/>
          <w:szCs w:val="24"/>
          <w:lang w:eastAsia="hu-HU"/>
        </w:rPr>
        <w:t>: Fons</w:t>
      </w:r>
      <w:r w:rsidRPr="00DA4559">
        <w:rPr>
          <w:rFonts w:ascii="Times New Roman" w:eastAsia="Times New Roman" w:hAnsi="Times New Roman" w:cs="Times New Roman"/>
          <w:sz w:val="24"/>
          <w:szCs w:val="24"/>
          <w:lang w:eastAsia="hu-HU"/>
        </w:rPr>
        <w:t xml:space="preserve"> IX. (2002) 1-3.sz. 123–162.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 Németh 2004</w:t>
      </w:r>
      <w:r w:rsidRPr="00DA4559">
        <w:rPr>
          <w:rFonts w:ascii="Times New Roman" w:eastAsia="Times New Roman" w:hAnsi="Times New Roman" w:cs="Times New Roman"/>
          <w:smallCaps/>
          <w:sz w:val="24"/>
          <w:szCs w:val="24"/>
          <w:lang w:eastAsia="hu-HU"/>
        </w:rPr>
        <w:tab/>
        <w:t>H. Németh</w:t>
      </w:r>
      <w:r w:rsidRPr="00DA4559">
        <w:rPr>
          <w:rFonts w:ascii="Times New Roman" w:eastAsia="Times New Roman" w:hAnsi="Times New Roman" w:cs="Times New Roman"/>
          <w:sz w:val="24"/>
          <w:szCs w:val="24"/>
          <w:lang w:eastAsia="hu-HU"/>
        </w:rPr>
        <w:t xml:space="preserve"> István: </w:t>
      </w:r>
      <w:r w:rsidRPr="00DA4559">
        <w:rPr>
          <w:rFonts w:ascii="Times New Roman" w:eastAsia="Times New Roman" w:hAnsi="Times New Roman" w:cs="Times New Roman"/>
          <w:i/>
          <w:sz w:val="24"/>
          <w:szCs w:val="24"/>
          <w:lang w:eastAsia="hu-HU"/>
        </w:rPr>
        <w:t>Várospolitika és gazdaságpolitika a 16-17. századi Magyarországon. (A felső-magyarországi városszövetség). 1-2. kötet.</w:t>
      </w:r>
      <w:r w:rsidRPr="00DA4559">
        <w:rPr>
          <w:rFonts w:ascii="Times New Roman" w:eastAsia="Times New Roman" w:hAnsi="Times New Roman" w:cs="Times New Roman"/>
          <w:sz w:val="24"/>
          <w:szCs w:val="24"/>
          <w:lang w:eastAsia="hu-HU"/>
        </w:rPr>
        <w:t xml:space="preserve"> Bp., 2004. (Doktori mestermunkák)</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H. Németh </w:t>
      </w:r>
      <w:r w:rsidRPr="00DA4559">
        <w:rPr>
          <w:rFonts w:ascii="Times New Roman" w:eastAsia="Times New Roman" w:hAnsi="Times New Roman" w:cs="Times New Roman"/>
          <w:sz w:val="24"/>
          <w:szCs w:val="24"/>
          <w:lang w:eastAsia="hu-HU"/>
        </w:rPr>
        <w:t>2007</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H. Németh</w:t>
      </w:r>
      <w:r w:rsidRPr="00DA4559">
        <w:rPr>
          <w:rFonts w:ascii="Times New Roman" w:eastAsia="Times New Roman" w:hAnsi="Times New Roman" w:cs="Times New Roman"/>
          <w:sz w:val="24"/>
          <w:szCs w:val="24"/>
          <w:lang w:eastAsia="hu-HU"/>
        </w:rPr>
        <w:t xml:space="preserve"> István</w:t>
      </w:r>
      <w:r w:rsidRPr="00DA4559">
        <w:rPr>
          <w:rFonts w:ascii="Times New Roman" w:eastAsia="Times New Roman" w:hAnsi="Times New Roman" w:cs="Times New Roman"/>
          <w:i/>
          <w:sz w:val="24"/>
          <w:szCs w:val="24"/>
          <w:lang w:eastAsia="hu-HU"/>
        </w:rPr>
        <w:t xml:space="preserve">: </w:t>
      </w:r>
      <w:r w:rsidRPr="00DA4559">
        <w:rPr>
          <w:rFonts w:ascii="Times New Roman" w:eastAsia="Times New Roman" w:hAnsi="Times New Roman" w:cs="Times New Roman"/>
          <w:sz w:val="24"/>
          <w:szCs w:val="24"/>
          <w:lang w:eastAsia="hu-HU"/>
        </w:rPr>
        <w:t xml:space="preserve">Városi tisztújítások </w:t>
      </w:r>
      <w:r w:rsidRPr="00DA4559">
        <w:rPr>
          <w:rFonts w:ascii="Times New Roman" w:eastAsia="Times New Roman" w:hAnsi="Times New Roman" w:cs="Times New Roman"/>
          <w:color w:val="000000"/>
          <w:sz w:val="24"/>
          <w:szCs w:val="24"/>
          <w:lang w:eastAsia="hu-HU"/>
        </w:rPr>
        <w:t xml:space="preserve">a Királyi Magyarországon a XVI-XVII. században. In: </w:t>
      </w:r>
      <w:r w:rsidRPr="00DA4559">
        <w:rPr>
          <w:rFonts w:ascii="Times New Roman" w:eastAsia="Times New Roman" w:hAnsi="Times New Roman" w:cs="Times New Roman"/>
          <w:i/>
          <w:color w:val="000000"/>
          <w:sz w:val="24"/>
          <w:szCs w:val="24"/>
          <w:lang w:eastAsia="hu-HU"/>
        </w:rPr>
        <w:t>Arrabona</w:t>
      </w:r>
      <w:r w:rsidRPr="00DA4559">
        <w:rPr>
          <w:rFonts w:ascii="Times New Roman" w:eastAsia="Times New Roman" w:hAnsi="Times New Roman" w:cs="Times New Roman"/>
          <w:color w:val="000000"/>
          <w:sz w:val="24"/>
          <w:szCs w:val="24"/>
          <w:lang w:eastAsia="hu-HU"/>
        </w:rPr>
        <w:t xml:space="preserve"> 45. évf. (2007) 2. sz. 57-96.</w:t>
      </w:r>
    </w:p>
    <w:p w:rsidR="00DA4559" w:rsidRPr="00DA4559" w:rsidRDefault="00DA4559" w:rsidP="00DA4559">
      <w:pPr>
        <w:spacing w:after="200" w:line="276" w:lineRule="auto"/>
        <w:ind w:left="2832" w:hanging="2832"/>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mallCaps/>
          <w:color w:val="000000"/>
          <w:sz w:val="24"/>
          <w:szCs w:val="24"/>
          <w:lang w:eastAsia="hu-HU"/>
        </w:rPr>
        <w:t>H. Németh 2007</w:t>
      </w:r>
      <w:r w:rsidRPr="00DA4559">
        <w:rPr>
          <w:rFonts w:ascii="Times New Roman" w:eastAsia="Times New Roman" w:hAnsi="Times New Roman" w:cs="Times New Roman"/>
          <w:color w:val="000000"/>
          <w:sz w:val="24"/>
          <w:szCs w:val="24"/>
          <w:lang w:eastAsia="hu-HU"/>
        </w:rPr>
        <w:t>a</w:t>
      </w: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z w:val="24"/>
          <w:szCs w:val="24"/>
          <w:lang w:eastAsia="hu-HU"/>
        </w:rPr>
        <w:t>H. Németh</w:t>
      </w:r>
      <w:r w:rsidRPr="00DA4559">
        <w:rPr>
          <w:rFonts w:ascii="Times New Roman" w:eastAsia="Times New Roman" w:hAnsi="Times New Roman" w:cs="Times New Roman"/>
          <w:i/>
          <w:sz w:val="24"/>
          <w:szCs w:val="24"/>
          <w:lang w:eastAsia="hu-HU"/>
        </w:rPr>
        <w:t xml:space="preserve"> István: </w:t>
      </w:r>
      <w:r w:rsidRPr="00DA4559">
        <w:rPr>
          <w:rFonts w:ascii="Times New Roman" w:eastAsia="Times New Roman" w:hAnsi="Times New Roman" w:cs="Times New Roman"/>
          <w:sz w:val="24"/>
          <w:szCs w:val="24"/>
          <w:lang w:eastAsia="hu-HU"/>
        </w:rPr>
        <w:t xml:space="preserve">Az állam szolgái vagy a város képviselői? A központosító várospolitika hatásai a soproni politikai elit átrendeződésére. In: </w:t>
      </w:r>
      <w:r w:rsidRPr="00DA4559">
        <w:rPr>
          <w:rFonts w:ascii="Times New Roman" w:eastAsia="Times New Roman" w:hAnsi="Times New Roman" w:cs="Times New Roman"/>
          <w:i/>
          <w:sz w:val="24"/>
          <w:szCs w:val="24"/>
          <w:lang w:eastAsia="hu-HU"/>
        </w:rPr>
        <w:t>Soproni Szemle</w:t>
      </w:r>
      <w:r w:rsidRPr="00DA4559">
        <w:rPr>
          <w:rFonts w:ascii="Times New Roman" w:eastAsia="Times New Roman" w:hAnsi="Times New Roman" w:cs="Times New Roman"/>
          <w:sz w:val="24"/>
          <w:szCs w:val="24"/>
          <w:lang w:eastAsia="hu-HU"/>
        </w:rPr>
        <w:t xml:space="preserve"> 61. (2007) 125–141.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H. Németh 2013</w:t>
      </w:r>
      <w:r w:rsidRPr="00DA4559">
        <w:rPr>
          <w:rFonts w:ascii="Times New Roman" w:eastAsia="Times New Roman" w:hAnsi="Times New Roman" w:cs="Times New Roman"/>
          <w:smallCaps/>
          <w:sz w:val="24"/>
          <w:szCs w:val="24"/>
          <w:lang w:val="x-none" w:eastAsia="x-none"/>
        </w:rPr>
        <w:tab/>
        <w:t>N. Németh</w:t>
      </w:r>
      <w:r w:rsidRPr="00DA4559">
        <w:rPr>
          <w:rFonts w:ascii="Times New Roman" w:eastAsia="Times New Roman" w:hAnsi="Times New Roman" w:cs="Times New Roman"/>
          <w:smallCaps/>
          <w:sz w:val="24"/>
          <w:szCs w:val="24"/>
          <w:lang w:eastAsia="x-none"/>
        </w:rPr>
        <w:t xml:space="preserve"> </w:t>
      </w:r>
      <w:r w:rsidRPr="00DA4559">
        <w:rPr>
          <w:rFonts w:ascii="Times New Roman" w:eastAsia="Times New Roman" w:hAnsi="Times New Roman" w:cs="Times New Roman"/>
          <w:sz w:val="24"/>
          <w:szCs w:val="24"/>
          <w:lang w:val="x-none" w:eastAsia="x-none"/>
        </w:rPr>
        <w:t xml:space="preserve">István: A szabad királyi városok a 16-17. századi országgyűléseken. In: </w:t>
      </w:r>
      <w:r w:rsidRPr="00DA4559">
        <w:rPr>
          <w:rFonts w:ascii="Times New Roman" w:eastAsia="Times New Roman" w:hAnsi="Times New Roman" w:cs="Times New Roman"/>
          <w:i/>
          <w:sz w:val="24"/>
          <w:szCs w:val="24"/>
          <w:lang w:val="x-none" w:eastAsia="x-none"/>
        </w:rPr>
        <w:t>Rendiség és parlamentarizmus Magyarországon. A kezdetektől 1918-ig</w:t>
      </w:r>
      <w:r w:rsidRPr="00DA4559">
        <w:rPr>
          <w:rFonts w:ascii="Times New Roman" w:eastAsia="Times New Roman" w:hAnsi="Times New Roman" w:cs="Times New Roman"/>
          <w:sz w:val="24"/>
          <w:szCs w:val="24"/>
          <w:lang w:val="x-none" w:eastAsia="x-none"/>
        </w:rPr>
        <w:t>. Szerk.: Dobszay Tamás–Forgó András–ifj. Bertényi Iván. Bp., 2013. 144–161.</w:t>
      </w:r>
    </w:p>
    <w:p w:rsidR="00DA4559" w:rsidRPr="00DA4559" w:rsidRDefault="00DA4559" w:rsidP="00DA4559">
      <w:pPr>
        <w:spacing w:after="0" w:line="276" w:lineRule="auto"/>
        <w:ind w:left="2832" w:hanging="2832"/>
        <w:jc w:val="both"/>
        <w:rPr>
          <w:rFonts w:ascii="Times New Roman" w:eastAsia="Times New Roman" w:hAnsi="Times New Roman" w:cs="Times New Roman"/>
          <w:color w:val="333333"/>
          <w:sz w:val="24"/>
          <w:szCs w:val="24"/>
          <w:lang w:eastAsia="x-none"/>
        </w:rPr>
      </w:pPr>
      <w:r w:rsidRPr="00DA4559">
        <w:rPr>
          <w:rFonts w:ascii="Times New Roman" w:eastAsia="Times New Roman" w:hAnsi="Times New Roman" w:cs="Times New Roman"/>
          <w:smallCaps/>
          <w:color w:val="333333"/>
          <w:sz w:val="24"/>
          <w:szCs w:val="24"/>
          <w:lang w:val="x-none" w:eastAsia="x-none"/>
        </w:rPr>
        <w:t>H. Németh  2014</w:t>
      </w:r>
      <w:r w:rsidRPr="00DA4559">
        <w:rPr>
          <w:rFonts w:ascii="Times New Roman" w:eastAsia="Times New Roman" w:hAnsi="Times New Roman" w:cs="Times New Roman"/>
          <w:smallCaps/>
          <w:sz w:val="24"/>
          <w:szCs w:val="24"/>
          <w:lang w:val="x-none" w:eastAsia="x-none"/>
        </w:rPr>
        <w:tab/>
      </w:r>
      <w:r w:rsidRPr="00DA4559">
        <w:rPr>
          <w:rFonts w:ascii="Times New Roman" w:eastAsia="Times New Roman" w:hAnsi="Times New Roman" w:cs="Times New Roman"/>
          <w:smallCaps/>
          <w:color w:val="333333"/>
          <w:sz w:val="24"/>
          <w:szCs w:val="24"/>
          <w:lang w:val="x-none" w:eastAsia="x-none"/>
        </w:rPr>
        <w:t>H. Németh</w:t>
      </w:r>
      <w:r w:rsidRPr="00DA4559">
        <w:rPr>
          <w:rFonts w:ascii="Times New Roman" w:eastAsia="Times New Roman" w:hAnsi="Times New Roman" w:cs="Times New Roman"/>
          <w:color w:val="333333"/>
          <w:sz w:val="24"/>
          <w:szCs w:val="24"/>
          <w:lang w:val="x-none" w:eastAsia="x-none"/>
        </w:rPr>
        <w:t xml:space="preserve"> István: A magyarországi várospolitika változásai: a korai abszolutizmus, felkelések és szabadságharc időszaka. In: </w:t>
      </w:r>
      <w:r w:rsidRPr="00DA4559">
        <w:rPr>
          <w:rFonts w:ascii="Times New Roman" w:eastAsia="Times New Roman" w:hAnsi="Times New Roman" w:cs="Times New Roman"/>
          <w:i/>
          <w:color w:val="333333"/>
          <w:sz w:val="24"/>
          <w:szCs w:val="24"/>
          <w:lang w:val="x-none" w:eastAsia="x-none"/>
        </w:rPr>
        <w:t>Doba kuruckybojov. Kuruc küzdelmek kora</w:t>
      </w:r>
      <w:r w:rsidRPr="00DA4559">
        <w:rPr>
          <w:rFonts w:ascii="Times New Roman" w:eastAsia="Times New Roman" w:hAnsi="Times New Roman" w:cs="Times New Roman"/>
          <w:color w:val="333333"/>
          <w:sz w:val="24"/>
          <w:szCs w:val="24"/>
          <w:lang w:val="x-none" w:eastAsia="x-none"/>
        </w:rPr>
        <w:t xml:space="preserve">. Szerk.: Péter Kónya. Eperjes, 2014. 241–262. </w:t>
      </w:r>
      <w:r w:rsidRPr="00DA4559">
        <w:rPr>
          <w:rFonts w:ascii="Times New Roman" w:eastAsia="Times New Roman" w:hAnsi="Times New Roman" w:cs="Times New Roman"/>
          <w:color w:val="333333"/>
          <w:sz w:val="24"/>
          <w:szCs w:val="24"/>
          <w:lang w:val="x-none" w:eastAsia="x-none"/>
        </w:rPr>
        <w:tab/>
      </w:r>
    </w:p>
    <w:p w:rsidR="00DA4559" w:rsidRPr="00DA4559" w:rsidRDefault="00DA4559" w:rsidP="00DA4559">
      <w:pPr>
        <w:spacing w:after="0" w:line="360" w:lineRule="auto"/>
        <w:ind w:left="2829" w:hanging="2829"/>
        <w:jc w:val="both"/>
        <w:rPr>
          <w:rFonts w:ascii="Times New Roman" w:eastAsia="Times New Roman" w:hAnsi="Times New Roman" w:cs="Times New Roman"/>
          <w:smallCaps/>
          <w:sz w:val="24"/>
          <w:szCs w:val="24"/>
          <w:lang w:eastAsia="x-none"/>
        </w:rPr>
      </w:pPr>
      <w:r w:rsidRPr="00DA4559">
        <w:rPr>
          <w:rFonts w:ascii="Times New Roman" w:eastAsia="Times New Roman" w:hAnsi="Times New Roman" w:cs="Times New Roman"/>
          <w:smallCaps/>
          <w:sz w:val="24"/>
          <w:szCs w:val="24"/>
          <w:lang w:val="x-none" w:eastAsia="x-none"/>
        </w:rPr>
        <w:t>H. Németh 2016</w:t>
      </w:r>
      <w:r w:rsidRPr="00DA4559">
        <w:rPr>
          <w:rFonts w:ascii="Times New Roman" w:eastAsia="Times New Roman" w:hAnsi="Times New Roman" w:cs="Times New Roman"/>
          <w:smallCaps/>
          <w:sz w:val="24"/>
          <w:szCs w:val="24"/>
          <w:lang w:eastAsia="x-none"/>
        </w:rPr>
        <w:tab/>
        <w:t xml:space="preserve">H. Németh </w:t>
      </w:r>
      <w:r w:rsidRPr="00DA4559">
        <w:rPr>
          <w:rFonts w:ascii="Times New Roman" w:eastAsia="Times New Roman" w:hAnsi="Times New Roman" w:cs="Times New Roman"/>
          <w:sz w:val="24"/>
          <w:szCs w:val="24"/>
          <w:lang w:eastAsia="x-none"/>
        </w:rPr>
        <w:t xml:space="preserve">István: A rendi kategóriák olvasztótégelye. A kora újkori magyarországi szabad királyi városokban lakó nemesi rangúak helyzete és szerepvállalása. In: </w:t>
      </w:r>
      <w:r w:rsidRPr="00DA4559">
        <w:rPr>
          <w:rFonts w:ascii="Times New Roman" w:eastAsia="Times New Roman" w:hAnsi="Times New Roman" w:cs="Times New Roman"/>
          <w:i/>
          <w:sz w:val="24"/>
          <w:szCs w:val="24"/>
          <w:lang w:eastAsia="x-none"/>
        </w:rPr>
        <w:t>Nemesi és polgári szerepek, reprezentáció és interpretáció.</w:t>
      </w:r>
      <w:r w:rsidRPr="00DA4559">
        <w:rPr>
          <w:rFonts w:ascii="Times New Roman" w:eastAsia="Times New Roman" w:hAnsi="Times New Roman" w:cs="Times New Roman"/>
          <w:sz w:val="24"/>
          <w:szCs w:val="24"/>
          <w:lang w:eastAsia="x-none"/>
        </w:rPr>
        <w:t xml:space="preserve"> Szerk.: Balogh Judit–Pap József. Eger, 2016. 111–130.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Hajnal 1988</w:t>
      </w:r>
      <w:r w:rsidRPr="00DA4559">
        <w:rPr>
          <w:rFonts w:ascii="Times New Roman" w:eastAsia="Times New Roman" w:hAnsi="Times New Roman" w:cs="Times New Roman"/>
          <w:smallCaps/>
          <w:sz w:val="24"/>
          <w:szCs w:val="24"/>
          <w:lang w:eastAsia="hu-HU"/>
        </w:rPr>
        <w:tab/>
        <w:t>Hajnal</w:t>
      </w:r>
      <w:r w:rsidRPr="00DA4559">
        <w:rPr>
          <w:rFonts w:ascii="Times New Roman" w:eastAsia="Times New Roman" w:hAnsi="Times New Roman" w:cs="Times New Roman"/>
          <w:sz w:val="24"/>
          <w:szCs w:val="24"/>
          <w:lang w:eastAsia="hu-HU"/>
        </w:rPr>
        <w:t xml:space="preserve"> István: </w:t>
      </w:r>
      <w:r w:rsidRPr="00DA4559">
        <w:rPr>
          <w:rFonts w:ascii="Times New Roman" w:eastAsia="Times New Roman" w:hAnsi="Times New Roman" w:cs="Times New Roman"/>
          <w:i/>
          <w:sz w:val="24"/>
          <w:szCs w:val="24"/>
          <w:lang w:eastAsia="hu-HU"/>
        </w:rPr>
        <w:t>Az újkor története</w:t>
      </w:r>
      <w:r w:rsidRPr="00DA4559">
        <w:rPr>
          <w:rFonts w:ascii="Times New Roman" w:eastAsia="Times New Roman" w:hAnsi="Times New Roman" w:cs="Times New Roman"/>
          <w:sz w:val="24"/>
          <w:szCs w:val="24"/>
          <w:lang w:eastAsia="hu-HU"/>
        </w:rPr>
        <w:t>. Bp., 1936. (reprint kiadása: 1988). (Egyetemes történelem négy kötetben. Harmadik kötet. Újkor)</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Habermann 1992</w:t>
      </w:r>
      <w:r w:rsidRPr="00DA4559">
        <w:rPr>
          <w:rFonts w:ascii="Times New Roman" w:eastAsia="Times New Roman" w:hAnsi="Times New Roman" w:cs="Times New Roman"/>
          <w:smallCaps/>
          <w:sz w:val="24"/>
          <w:szCs w:val="24"/>
          <w:lang w:eastAsia="hu-HU"/>
        </w:rPr>
        <w:tab/>
        <w:t>Habermann</w:t>
      </w:r>
      <w:r w:rsidRPr="00DA4559">
        <w:rPr>
          <w:rFonts w:ascii="Times New Roman" w:eastAsia="Times New Roman" w:hAnsi="Times New Roman" w:cs="Times New Roman"/>
          <w:sz w:val="24"/>
          <w:szCs w:val="24"/>
          <w:lang w:eastAsia="hu-HU"/>
        </w:rPr>
        <w:t xml:space="preserve"> Gusztáv: </w:t>
      </w:r>
      <w:r w:rsidRPr="00DA4559">
        <w:rPr>
          <w:rFonts w:ascii="Times New Roman" w:eastAsia="Times New Roman" w:hAnsi="Times New Roman" w:cs="Times New Roman"/>
          <w:i/>
          <w:sz w:val="24"/>
          <w:szCs w:val="24"/>
          <w:lang w:eastAsia="hu-HU"/>
        </w:rPr>
        <w:t>Személyi adattár a szegedi polgári családok történetéhez</w:t>
      </w:r>
      <w:r w:rsidRPr="00DA4559">
        <w:rPr>
          <w:rFonts w:ascii="Times New Roman" w:eastAsia="Times New Roman" w:hAnsi="Times New Roman" w:cs="Times New Roman"/>
          <w:sz w:val="24"/>
          <w:szCs w:val="24"/>
          <w:lang w:eastAsia="hu-HU"/>
        </w:rPr>
        <w:t>. Szeged, 1992. (Tanulmányok Csongrád megye történetéből 19.)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Hajnik 1888</w:t>
      </w:r>
      <w:r w:rsidRPr="00DA4559">
        <w:rPr>
          <w:rFonts w:ascii="Times New Roman" w:eastAsia="Times New Roman" w:hAnsi="Times New Roman" w:cs="Times New Roman"/>
          <w:smallCaps/>
          <w:sz w:val="24"/>
          <w:szCs w:val="24"/>
          <w:lang w:eastAsia="hu-HU"/>
        </w:rPr>
        <w:tab/>
        <w:t>Hajnik</w:t>
      </w:r>
      <w:r w:rsidRPr="00DA4559">
        <w:rPr>
          <w:rFonts w:ascii="Times New Roman" w:eastAsia="Times New Roman" w:hAnsi="Times New Roman" w:cs="Times New Roman"/>
          <w:sz w:val="24"/>
          <w:szCs w:val="24"/>
          <w:lang w:eastAsia="hu-HU"/>
        </w:rPr>
        <w:t xml:space="preserve"> Imre: Az örökös főispánság a magyar alkotmánytörténetben. In: </w:t>
      </w:r>
      <w:r w:rsidRPr="00DA4559">
        <w:rPr>
          <w:rFonts w:ascii="Times New Roman" w:eastAsia="Times New Roman" w:hAnsi="Times New Roman" w:cs="Times New Roman"/>
          <w:i/>
          <w:sz w:val="24"/>
          <w:szCs w:val="24"/>
          <w:lang w:eastAsia="hu-HU"/>
        </w:rPr>
        <w:t>Értekezések a történeti tudományok köréből. XIII. kötet.</w:t>
      </w:r>
      <w:r w:rsidRPr="00DA4559">
        <w:rPr>
          <w:rFonts w:ascii="Times New Roman" w:eastAsia="Times New Roman" w:hAnsi="Times New Roman" w:cs="Times New Roman"/>
          <w:sz w:val="24"/>
          <w:szCs w:val="24"/>
          <w:lang w:eastAsia="hu-HU"/>
        </w:rPr>
        <w:t xml:space="preserve"> Szerk.: Pesty Frigyes. Bp., 1888.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Harris </w:t>
      </w:r>
      <w:r w:rsidRPr="00DA4559">
        <w:rPr>
          <w:rFonts w:ascii="Times New Roman" w:eastAsia="Times New Roman" w:hAnsi="Times New Roman" w:cs="Times New Roman"/>
          <w:sz w:val="24"/>
          <w:szCs w:val="24"/>
          <w:lang w:eastAsia="hu-HU"/>
        </w:rPr>
        <w:t>1998</w:t>
      </w:r>
      <w:r w:rsidRPr="00DA4559">
        <w:rPr>
          <w:rFonts w:ascii="Times New Roman" w:eastAsia="Times New Roman" w:hAnsi="Times New Roman" w:cs="Times New Roman"/>
          <w:smallCaps/>
          <w:sz w:val="24"/>
          <w:szCs w:val="24"/>
          <w:lang w:eastAsia="hu-HU"/>
        </w:rPr>
        <w:tab/>
        <w:t xml:space="preserve">Harris </w:t>
      </w:r>
      <w:r w:rsidRPr="00DA4559">
        <w:rPr>
          <w:rFonts w:ascii="Times New Roman" w:eastAsia="Times New Roman" w:hAnsi="Times New Roman" w:cs="Times New Roman"/>
          <w:sz w:val="24"/>
          <w:szCs w:val="24"/>
          <w:lang w:eastAsia="hu-HU"/>
        </w:rPr>
        <w:t xml:space="preserve">Andrea: Telkek és tulajdonosok. A pápai „Hosszú uttza” krónikája a 17-18. században. In: </w:t>
      </w:r>
      <w:r w:rsidRPr="00DA4559">
        <w:rPr>
          <w:rFonts w:ascii="Times New Roman" w:eastAsia="Times New Roman" w:hAnsi="Times New Roman" w:cs="Times New Roman"/>
          <w:i/>
          <w:sz w:val="24"/>
          <w:szCs w:val="24"/>
          <w:lang w:eastAsia="hu-HU"/>
        </w:rPr>
        <w:t>Koppány Tibor 70. születésnapjára. Művészettörténet-műemlékvédelem 10.</w:t>
      </w:r>
      <w:r w:rsidRPr="00DA4559">
        <w:rPr>
          <w:rFonts w:ascii="Times New Roman" w:eastAsia="Times New Roman" w:hAnsi="Times New Roman" w:cs="Times New Roman"/>
          <w:sz w:val="24"/>
          <w:szCs w:val="24"/>
          <w:lang w:eastAsia="hu-HU"/>
        </w:rPr>
        <w:t xml:space="preserve"> Szerk.: Bardoly István – László Csaba. Budapest, 1998.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Haskó–Hülvely 2003</w:t>
      </w:r>
      <w:r w:rsidRPr="00DA4559">
        <w:rPr>
          <w:rFonts w:ascii="Times New Roman" w:eastAsia="Times New Roman" w:hAnsi="Times New Roman" w:cs="Times New Roman"/>
          <w:smallCaps/>
          <w:sz w:val="24"/>
          <w:szCs w:val="24"/>
          <w:lang w:eastAsia="hu-HU"/>
        </w:rPr>
        <w:tab/>
        <w:t xml:space="preserve">Haskó </w:t>
      </w:r>
      <w:r w:rsidRPr="00DA4559">
        <w:rPr>
          <w:rFonts w:ascii="Times New Roman" w:eastAsia="Times New Roman" w:hAnsi="Times New Roman" w:cs="Times New Roman"/>
          <w:sz w:val="24"/>
          <w:szCs w:val="24"/>
          <w:lang w:eastAsia="hu-HU"/>
        </w:rPr>
        <w:t>Katalin</w:t>
      </w:r>
      <w:r w:rsidRPr="00DA4559">
        <w:rPr>
          <w:rFonts w:ascii="Times New Roman" w:eastAsia="Times New Roman" w:hAnsi="Times New Roman" w:cs="Times New Roman"/>
          <w:smallCaps/>
          <w:sz w:val="24"/>
          <w:szCs w:val="24"/>
          <w:lang w:eastAsia="hu-HU"/>
        </w:rPr>
        <w:t xml:space="preserve">–Hülvely </w:t>
      </w:r>
      <w:r w:rsidRPr="00DA4559">
        <w:rPr>
          <w:rFonts w:ascii="Times New Roman" w:eastAsia="Times New Roman" w:hAnsi="Times New Roman" w:cs="Times New Roman"/>
          <w:sz w:val="24"/>
          <w:szCs w:val="24"/>
          <w:lang w:eastAsia="hu-HU"/>
        </w:rPr>
        <w:t>István:</w:t>
      </w:r>
      <w:r w:rsidRPr="00DA4559">
        <w:rPr>
          <w:rFonts w:ascii="Times New Roman" w:eastAsia="Times New Roman" w:hAnsi="Times New Roman" w:cs="Times New Roman"/>
          <w:i/>
          <w:sz w:val="24"/>
          <w:szCs w:val="24"/>
          <w:lang w:eastAsia="hu-HU"/>
        </w:rPr>
        <w:t xml:space="preserve"> Bevezetés a politikatudományba</w:t>
      </w:r>
      <w:r w:rsidRPr="00DA4559">
        <w:rPr>
          <w:rFonts w:ascii="Times New Roman" w:eastAsia="Times New Roman" w:hAnsi="Times New Roman" w:cs="Times New Roman"/>
          <w:sz w:val="24"/>
          <w:szCs w:val="24"/>
          <w:lang w:eastAsia="hu-HU"/>
        </w:rPr>
        <w:t>. Bp., 2003.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Házi 1981</w:t>
      </w:r>
      <w:r w:rsidRPr="00DA4559">
        <w:rPr>
          <w:rFonts w:ascii="Times New Roman" w:eastAsia="Times New Roman" w:hAnsi="Times New Roman" w:cs="Times New Roman"/>
          <w:smallCaps/>
          <w:sz w:val="24"/>
          <w:szCs w:val="24"/>
          <w:lang w:eastAsia="hu-HU"/>
        </w:rPr>
        <w:tab/>
        <w:t xml:space="preserve">Házi </w:t>
      </w:r>
      <w:r w:rsidRPr="00DA4559">
        <w:rPr>
          <w:rFonts w:ascii="Times New Roman" w:eastAsia="Times New Roman" w:hAnsi="Times New Roman" w:cs="Times New Roman"/>
          <w:sz w:val="24"/>
          <w:szCs w:val="24"/>
          <w:lang w:eastAsia="hu-HU"/>
        </w:rPr>
        <w:t xml:space="preserve">Jenő: </w:t>
      </w:r>
      <w:r w:rsidRPr="00DA4559">
        <w:rPr>
          <w:rFonts w:ascii="Times New Roman" w:eastAsia="Times New Roman" w:hAnsi="Times New Roman" w:cs="Times New Roman"/>
          <w:i/>
          <w:sz w:val="24"/>
          <w:szCs w:val="24"/>
          <w:lang w:eastAsia="hu-HU"/>
        </w:rPr>
        <w:t>Soproni polgárcsaládok 1535-1848. I-II. kötet</w:t>
      </w:r>
      <w:r w:rsidRPr="00DA4559">
        <w:rPr>
          <w:rFonts w:ascii="Times New Roman" w:eastAsia="Times New Roman" w:hAnsi="Times New Roman" w:cs="Times New Roman"/>
          <w:sz w:val="24"/>
          <w:szCs w:val="24"/>
          <w:lang w:eastAsia="hu-HU"/>
        </w:rPr>
        <w:t>. Bp., 1981.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Heckenast 1973</w:t>
      </w:r>
      <w:r w:rsidRPr="00DA4559">
        <w:rPr>
          <w:rFonts w:ascii="Times New Roman" w:eastAsia="Times New Roman" w:hAnsi="Times New Roman" w:cs="Times New Roman"/>
          <w:smallCaps/>
          <w:sz w:val="24"/>
          <w:szCs w:val="24"/>
          <w:lang w:eastAsia="hu-HU"/>
        </w:rPr>
        <w:tab/>
        <w:t>Heckenast</w:t>
      </w:r>
      <w:r w:rsidRPr="00DA4559">
        <w:rPr>
          <w:rFonts w:ascii="Times New Roman" w:eastAsia="Times New Roman" w:hAnsi="Times New Roman" w:cs="Times New Roman"/>
          <w:sz w:val="24"/>
          <w:szCs w:val="24"/>
          <w:lang w:eastAsia="hu-HU"/>
        </w:rPr>
        <w:t xml:space="preserve">Gusztáv: Iparfejlődés a Habsburg-birodalom osztrák és cseh tartományaiban a XVIII. században (1670–1790). In: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16. (1973) 188–207.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Heckenast 1989</w:t>
      </w:r>
      <w:r w:rsidRPr="00DA4559">
        <w:rPr>
          <w:rFonts w:ascii="Times New Roman" w:eastAsia="Times New Roman" w:hAnsi="Times New Roman" w:cs="Times New Roman"/>
          <w:smallCaps/>
          <w:sz w:val="24"/>
          <w:szCs w:val="24"/>
          <w:lang w:eastAsia="hu-HU"/>
        </w:rPr>
        <w:tab/>
        <w:t>Heckenast</w:t>
      </w:r>
      <w:r w:rsidRPr="00DA4559">
        <w:rPr>
          <w:rFonts w:ascii="Times New Roman" w:eastAsia="Times New Roman" w:hAnsi="Times New Roman" w:cs="Times New Roman"/>
          <w:sz w:val="24"/>
          <w:szCs w:val="24"/>
          <w:lang w:eastAsia="hu-HU"/>
        </w:rPr>
        <w:t xml:space="preserve">Gusztáv: Bányászat és ipar. In: </w:t>
      </w:r>
      <w:r w:rsidRPr="00DA4559">
        <w:rPr>
          <w:rFonts w:ascii="Times New Roman" w:eastAsia="Times New Roman" w:hAnsi="Times New Roman" w:cs="Times New Roman"/>
          <w:i/>
          <w:sz w:val="24"/>
          <w:szCs w:val="24"/>
          <w:lang w:eastAsia="hu-HU"/>
        </w:rPr>
        <w:t xml:space="preserve">Magyarország története 1686–1790. </w:t>
      </w:r>
      <w:r w:rsidRPr="00DA4559">
        <w:rPr>
          <w:rFonts w:ascii="Times New Roman" w:eastAsia="Times New Roman" w:hAnsi="Times New Roman" w:cs="Times New Roman"/>
          <w:sz w:val="24"/>
          <w:szCs w:val="24"/>
          <w:lang w:eastAsia="hu-HU"/>
        </w:rPr>
        <w:t>Főszerk.: Ember Győző–Heckenast Gusztáv. 4/1. kötet. Bp., 1989.112-124.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Heckenast 1991</w:t>
      </w:r>
      <w:r w:rsidRPr="00DA4559">
        <w:rPr>
          <w:rFonts w:ascii="Times New Roman" w:eastAsia="Times New Roman" w:hAnsi="Times New Roman" w:cs="Times New Roman"/>
          <w:smallCaps/>
          <w:sz w:val="24"/>
          <w:szCs w:val="24"/>
          <w:lang w:eastAsia="hu-HU"/>
        </w:rPr>
        <w:tab/>
        <w:t xml:space="preserve">Heckenast </w:t>
      </w:r>
      <w:r w:rsidRPr="00DA4559">
        <w:rPr>
          <w:rFonts w:ascii="Times New Roman" w:eastAsia="Times New Roman" w:hAnsi="Times New Roman" w:cs="Times New Roman"/>
          <w:sz w:val="24"/>
          <w:szCs w:val="24"/>
          <w:lang w:eastAsia="hu-HU"/>
        </w:rPr>
        <w:t xml:space="preserve">Gusztáv: </w:t>
      </w:r>
      <w:r w:rsidRPr="00DA4559">
        <w:rPr>
          <w:rFonts w:ascii="Times New Roman" w:eastAsia="Times New Roman" w:hAnsi="Times New Roman" w:cs="Times New Roman"/>
          <w:i/>
          <w:sz w:val="24"/>
          <w:szCs w:val="24"/>
          <w:lang w:eastAsia="hu-HU"/>
        </w:rPr>
        <w:t xml:space="preserve">A Habsburgok gazdaságpolitikája a 17–18. században. </w:t>
      </w:r>
      <w:r w:rsidRPr="00DA4559">
        <w:rPr>
          <w:rFonts w:ascii="Times New Roman" w:eastAsia="Times New Roman" w:hAnsi="Times New Roman" w:cs="Times New Roman"/>
          <w:sz w:val="24"/>
          <w:szCs w:val="24"/>
          <w:lang w:eastAsia="hu-HU"/>
        </w:rPr>
        <w:t>Bp., 1991.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Heckenast 2005</w:t>
      </w:r>
      <w:r w:rsidRPr="00DA4559">
        <w:rPr>
          <w:rFonts w:ascii="Times New Roman" w:eastAsia="Times New Roman" w:hAnsi="Times New Roman" w:cs="Times New Roman"/>
          <w:smallCaps/>
          <w:sz w:val="24"/>
          <w:szCs w:val="24"/>
          <w:lang w:eastAsia="hu-HU"/>
        </w:rPr>
        <w:tab/>
        <w:t xml:space="preserve">Heckenast </w:t>
      </w:r>
      <w:r w:rsidRPr="00DA4559">
        <w:rPr>
          <w:rFonts w:ascii="Times New Roman" w:eastAsia="Times New Roman" w:hAnsi="Times New Roman" w:cs="Times New Roman"/>
          <w:sz w:val="24"/>
          <w:szCs w:val="24"/>
          <w:lang w:eastAsia="hu-HU"/>
        </w:rPr>
        <w:t>Gusztáv</w:t>
      </w:r>
      <w:r w:rsidRPr="00DA4559">
        <w:rPr>
          <w:rFonts w:ascii="Times New Roman" w:eastAsia="Times New Roman" w:hAnsi="Times New Roman" w:cs="Times New Roman"/>
          <w:i/>
          <w:sz w:val="24"/>
          <w:szCs w:val="24"/>
          <w:lang w:eastAsia="hu-HU"/>
        </w:rPr>
        <w:t>: Ki kicsoda a Rákóczi-szabadságharcban? Életrajzi adattár</w:t>
      </w:r>
      <w:r w:rsidRPr="00DA4559">
        <w:rPr>
          <w:rFonts w:ascii="Times New Roman" w:eastAsia="Times New Roman" w:hAnsi="Times New Roman" w:cs="Times New Roman"/>
          <w:sz w:val="24"/>
          <w:szCs w:val="24"/>
          <w:lang w:eastAsia="hu-HU"/>
        </w:rPr>
        <w:t xml:space="preserve">. Sajtó alá rendezte, kiegészítette, az előszót írta: Mészáros Kálmán. Bp., 2005.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Hegedüs 2002</w:t>
      </w:r>
      <w:r w:rsidRPr="00DA4559">
        <w:rPr>
          <w:rFonts w:ascii="Times New Roman" w:eastAsia="Times New Roman" w:hAnsi="Times New Roman" w:cs="Times New Roman"/>
          <w:smallCaps/>
          <w:sz w:val="24"/>
          <w:szCs w:val="24"/>
          <w:lang w:eastAsia="hu-HU"/>
        </w:rPr>
        <w:tab/>
        <w:t>Hegedüs</w:t>
      </w:r>
      <w:r w:rsidRPr="00DA4559">
        <w:rPr>
          <w:rFonts w:ascii="Times New Roman" w:eastAsia="Times New Roman" w:hAnsi="Times New Roman" w:cs="Times New Roman"/>
          <w:sz w:val="24"/>
          <w:szCs w:val="24"/>
          <w:lang w:eastAsia="hu-HU"/>
        </w:rPr>
        <w:t xml:space="preserve">Zoltán: Adalékok a Meszlényi család történetéhez. In. </w:t>
      </w:r>
      <w:r w:rsidRPr="00DA4559">
        <w:rPr>
          <w:rFonts w:ascii="Times New Roman" w:eastAsia="Times New Roman" w:hAnsi="Times New Roman" w:cs="Times New Roman"/>
          <w:i/>
          <w:sz w:val="24"/>
          <w:szCs w:val="24"/>
          <w:lang w:eastAsia="hu-HU"/>
        </w:rPr>
        <w:t>Arrabona</w:t>
      </w:r>
      <w:r w:rsidRPr="00DA4559">
        <w:rPr>
          <w:rFonts w:ascii="Times New Roman" w:eastAsia="Times New Roman" w:hAnsi="Times New Roman" w:cs="Times New Roman"/>
          <w:sz w:val="24"/>
          <w:szCs w:val="24"/>
          <w:lang w:eastAsia="hu-HU"/>
        </w:rPr>
        <w:t xml:space="preserve"> 40. (2002) 1-2.sz. 385–395.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Hellebrondt </w:t>
      </w:r>
      <w:r w:rsidRPr="00DA4559">
        <w:rPr>
          <w:rFonts w:ascii="Times New Roman" w:eastAsia="Times New Roman" w:hAnsi="Times New Roman" w:cs="Times New Roman"/>
          <w:sz w:val="24"/>
          <w:szCs w:val="24"/>
          <w:lang w:eastAsia="hu-HU"/>
        </w:rPr>
        <w:t>é.n.</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i/>
          <w:sz w:val="24"/>
          <w:szCs w:val="24"/>
          <w:lang w:eastAsia="hu-HU"/>
        </w:rPr>
        <w:t>A magyar testőrségek névkönyve, 1760–1918</w:t>
      </w:r>
      <w:r w:rsidRPr="00DA4559">
        <w:rPr>
          <w:rFonts w:ascii="Times New Roman" w:eastAsia="Times New Roman" w:hAnsi="Times New Roman" w:cs="Times New Roman"/>
          <w:sz w:val="24"/>
          <w:szCs w:val="24"/>
          <w:lang w:eastAsia="hu-HU"/>
        </w:rPr>
        <w:t xml:space="preserve">. Összeállította tisza-beői </w:t>
      </w:r>
      <w:r w:rsidRPr="00DA4559">
        <w:rPr>
          <w:rFonts w:ascii="Times New Roman" w:eastAsia="Times New Roman" w:hAnsi="Times New Roman" w:cs="Times New Roman"/>
          <w:smallCaps/>
          <w:sz w:val="24"/>
          <w:szCs w:val="24"/>
          <w:lang w:eastAsia="hu-HU"/>
        </w:rPr>
        <w:t xml:space="preserve">Hellebronth </w:t>
      </w:r>
      <w:r w:rsidRPr="00DA4559">
        <w:rPr>
          <w:rFonts w:ascii="Times New Roman" w:eastAsia="Times New Roman" w:hAnsi="Times New Roman" w:cs="Times New Roman"/>
          <w:sz w:val="24"/>
          <w:szCs w:val="24"/>
          <w:lang w:eastAsia="hu-HU"/>
        </w:rPr>
        <w:t>Kálmán. Budapest, év nélkül.</w:t>
      </w:r>
    </w:p>
    <w:p w:rsidR="00DA4559" w:rsidRPr="00DA4559" w:rsidRDefault="00DA4559" w:rsidP="00DA4559">
      <w:pPr>
        <w:tabs>
          <w:tab w:val="left" w:pos="567"/>
          <w:tab w:val="left" w:pos="709"/>
          <w:tab w:val="left" w:pos="1134"/>
          <w:tab w:val="left" w:pos="4820"/>
        </w:tabs>
        <w:spacing w:after="0" w:line="276" w:lineRule="auto"/>
        <w:ind w:left="2832" w:hanging="2832"/>
        <w:contextualSpacing/>
        <w:jc w:val="both"/>
        <w:rPr>
          <w:rFonts w:ascii="Times New Roman" w:eastAsia="Calibri" w:hAnsi="Times New Roman" w:cs="Times New Roman"/>
          <w:bCs/>
          <w:smallCaps/>
          <w:sz w:val="24"/>
          <w:szCs w:val="24"/>
          <w:lang w:eastAsia="x-none" w:bidi="en-US"/>
        </w:rPr>
      </w:pPr>
      <w:r w:rsidRPr="00DA4559">
        <w:rPr>
          <w:rFonts w:ascii="Times New Roman" w:eastAsia="Calibri" w:hAnsi="Times New Roman" w:cs="Times New Roman"/>
          <w:bCs/>
          <w:smallCaps/>
          <w:sz w:val="24"/>
          <w:szCs w:val="24"/>
          <w:lang w:eastAsia="x-none" w:bidi="en-US"/>
        </w:rPr>
        <w:t>Hende 2016</w:t>
      </w:r>
      <w:r w:rsidRPr="00DA4559">
        <w:rPr>
          <w:rFonts w:ascii="Times New Roman" w:eastAsia="Calibri" w:hAnsi="Times New Roman" w:cs="Times New Roman"/>
          <w:bCs/>
          <w:smallCaps/>
          <w:sz w:val="24"/>
          <w:szCs w:val="24"/>
          <w:lang w:eastAsia="x-none" w:bidi="en-US"/>
        </w:rPr>
        <w:tab/>
        <w:t>Hende</w:t>
      </w:r>
      <w:r w:rsidRPr="00DA4559">
        <w:rPr>
          <w:rFonts w:ascii="Times New Roman" w:eastAsia="Calibri" w:hAnsi="Times New Roman" w:cs="Times New Roman"/>
          <w:bCs/>
          <w:sz w:val="24"/>
          <w:szCs w:val="24"/>
          <w:lang w:eastAsia="x-none" w:bidi="en-US"/>
        </w:rPr>
        <w:t xml:space="preserve"> Fanni: Királykoronázés eszméje a XVIII. századi magyar rendi gondolkodásban. In: </w:t>
      </w:r>
      <w:r w:rsidRPr="00DA4559">
        <w:rPr>
          <w:rFonts w:ascii="Times New Roman" w:eastAsia="Calibri" w:hAnsi="Times New Roman" w:cs="Times New Roman"/>
          <w:bCs/>
          <w:i/>
          <w:sz w:val="24"/>
          <w:szCs w:val="24"/>
          <w:lang w:eastAsia="x-none" w:bidi="en-US"/>
        </w:rPr>
        <w:t xml:space="preserve">Eszmetörténeti tanulmányokban. Dolgozatok a 2012. november 10-én. Piliscsabán rendezett </w:t>
      </w:r>
      <w:r w:rsidRPr="00DA4559">
        <w:rPr>
          <w:rFonts w:ascii="Times New Roman" w:eastAsia="Calibri" w:hAnsi="Times New Roman" w:cs="Times New Roman"/>
          <w:bCs/>
          <w:i/>
          <w:sz w:val="24"/>
          <w:szCs w:val="24"/>
          <w:lang w:eastAsia="x-none" w:bidi="en-US"/>
        </w:rPr>
        <w:lastRenderedPageBreak/>
        <w:t xml:space="preserve">konferencia előadásaiból. </w:t>
      </w:r>
      <w:r w:rsidRPr="00DA4559">
        <w:rPr>
          <w:rFonts w:ascii="Times New Roman" w:eastAsia="Calibri" w:hAnsi="Times New Roman" w:cs="Times New Roman"/>
          <w:bCs/>
          <w:sz w:val="24"/>
          <w:szCs w:val="24"/>
          <w:lang w:eastAsia="x-none" w:bidi="en-US"/>
        </w:rPr>
        <w:t>Szerk.: Bojtos Anita-Novotnik Ádám. Bp.-Piliscsaba, 2016. 185-199.</w:t>
      </w:r>
    </w:p>
    <w:p w:rsidR="00DA4559" w:rsidRPr="00DA4559" w:rsidRDefault="00DA4559" w:rsidP="00DA4559">
      <w:pPr>
        <w:tabs>
          <w:tab w:val="left" w:pos="567"/>
          <w:tab w:val="left" w:pos="709"/>
          <w:tab w:val="left" w:pos="1134"/>
          <w:tab w:val="left" w:pos="4820"/>
        </w:tabs>
        <w:spacing w:after="0" w:line="276" w:lineRule="auto"/>
        <w:ind w:left="2832" w:hanging="2832"/>
        <w:contextualSpacing/>
        <w:jc w:val="both"/>
        <w:rPr>
          <w:rFonts w:ascii="Times New Roman" w:eastAsia="Calibri" w:hAnsi="Times New Roman" w:cs="Times New Roman"/>
          <w:bCs/>
          <w:smallCaps/>
          <w:sz w:val="24"/>
          <w:szCs w:val="24"/>
          <w:lang w:eastAsia="x-none" w:bidi="en-US"/>
        </w:rPr>
      </w:pPr>
      <w:r w:rsidRPr="00DA4559">
        <w:rPr>
          <w:rFonts w:ascii="Times New Roman" w:eastAsia="Calibri" w:hAnsi="Times New Roman" w:cs="Times New Roman"/>
          <w:bCs/>
          <w:smallCaps/>
          <w:sz w:val="24"/>
          <w:szCs w:val="24"/>
          <w:lang w:eastAsia="x-none" w:bidi="en-US"/>
        </w:rPr>
        <w:t>Hende 2017</w:t>
      </w:r>
      <w:r w:rsidRPr="00DA4559">
        <w:rPr>
          <w:rFonts w:ascii="Times New Roman" w:eastAsia="Calibri" w:hAnsi="Times New Roman" w:cs="Times New Roman"/>
          <w:bCs/>
          <w:smallCaps/>
          <w:sz w:val="24"/>
          <w:szCs w:val="24"/>
          <w:lang w:eastAsia="x-none" w:bidi="en-US"/>
        </w:rPr>
        <w:tab/>
        <w:t>Hende</w:t>
      </w:r>
      <w:r w:rsidRPr="00DA4559">
        <w:rPr>
          <w:rFonts w:ascii="Times New Roman" w:eastAsia="Calibri" w:hAnsi="Times New Roman" w:cs="Times New Roman"/>
          <w:bCs/>
          <w:sz w:val="24"/>
          <w:szCs w:val="24"/>
          <w:lang w:eastAsia="x-none" w:bidi="en-US"/>
        </w:rPr>
        <w:t xml:space="preserve"> Fanni: </w:t>
      </w:r>
      <w:r w:rsidRPr="00DA4559">
        <w:rPr>
          <w:rFonts w:ascii="Times New Roman" w:eastAsia="Calibri" w:hAnsi="Times New Roman" w:cs="Times New Roman"/>
          <w:bCs/>
          <w:i/>
          <w:sz w:val="24"/>
          <w:szCs w:val="24"/>
          <w:lang w:eastAsia="x-none" w:bidi="en-US"/>
        </w:rPr>
        <w:t>Politikai reprezentáció a magyar országgyűléseken 1687 és 1765 között</w:t>
      </w:r>
      <w:r w:rsidRPr="00DA4559">
        <w:rPr>
          <w:rFonts w:ascii="Times New Roman" w:eastAsia="Calibri" w:hAnsi="Times New Roman" w:cs="Times New Roman"/>
          <w:bCs/>
          <w:sz w:val="24"/>
          <w:szCs w:val="24"/>
          <w:lang w:eastAsia="x-none" w:bidi="en-US"/>
        </w:rPr>
        <w:t xml:space="preserve">. Doktori (PhD) értekezés. 2017.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Hengerer</w:t>
      </w:r>
      <w:r w:rsidRPr="00DA4559">
        <w:rPr>
          <w:rFonts w:ascii="Times New Roman" w:eastAsia="Times New Roman" w:hAnsi="Times New Roman" w:cs="Times New Roman"/>
          <w:sz w:val="24"/>
          <w:szCs w:val="24"/>
          <w:lang w:eastAsia="hu-HU"/>
        </w:rPr>
        <w:t xml:space="preserve"> 2005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Hengerer,</w:t>
      </w:r>
      <w:r w:rsidRPr="00DA4559">
        <w:rPr>
          <w:rFonts w:ascii="Times New Roman" w:eastAsia="Times New Roman" w:hAnsi="Times New Roman" w:cs="Times New Roman"/>
          <w:sz w:val="24"/>
          <w:szCs w:val="24"/>
          <w:lang w:eastAsia="hu-HU"/>
        </w:rPr>
        <w:t xml:space="preserve"> Mark: Amtsträger als Klienten und Patrone? Anmerkungen zu einem Forschungskonzept. In: </w:t>
      </w:r>
      <w:r w:rsidRPr="00DA4559">
        <w:rPr>
          <w:rFonts w:ascii="Times New Roman" w:eastAsia="Times New Roman" w:hAnsi="Times New Roman" w:cs="Times New Roman"/>
          <w:i/>
          <w:sz w:val="24"/>
          <w:szCs w:val="24"/>
          <w:lang w:eastAsia="hu-HU"/>
        </w:rPr>
        <w:t>Ergebene Diener ihrer Herren? Herrschaftsvermittlung in alten Europa.</w:t>
      </w:r>
      <w:r w:rsidRPr="00DA4559">
        <w:rPr>
          <w:rFonts w:ascii="Times New Roman" w:eastAsia="Times New Roman" w:hAnsi="Times New Roman" w:cs="Times New Roman"/>
          <w:sz w:val="24"/>
          <w:szCs w:val="24"/>
          <w:lang w:eastAsia="hu-HU"/>
        </w:rPr>
        <w:t xml:space="preserve"> Hg.: Brakensiek, Stefan- Wunder, Heide. Köln, 2005. 45-78.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Hermann 2010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Hermann</w:t>
      </w:r>
      <w:r w:rsidRPr="00DA4559">
        <w:rPr>
          <w:rFonts w:ascii="Times New Roman" w:eastAsia="Times New Roman" w:hAnsi="Times New Roman" w:cs="Times New Roman"/>
          <w:color w:val="000000"/>
          <w:sz w:val="24"/>
          <w:szCs w:val="24"/>
          <w:lang w:eastAsia="hu-HU"/>
        </w:rPr>
        <w:t>István</w:t>
      </w:r>
      <w:r w:rsidRPr="00DA4559">
        <w:rPr>
          <w:rFonts w:ascii="Times New Roman" w:eastAsia="Times New Roman" w:hAnsi="Times New Roman" w:cs="Times New Roman"/>
          <w:smallCaps/>
          <w:color w:val="000000"/>
          <w:sz w:val="24"/>
          <w:szCs w:val="24"/>
          <w:lang w:eastAsia="hu-HU"/>
        </w:rPr>
        <w:t>:</w:t>
      </w:r>
      <w:r w:rsidRPr="00DA4559">
        <w:rPr>
          <w:rFonts w:ascii="Times New Roman" w:eastAsia="Times New Roman" w:hAnsi="Times New Roman" w:cs="Times New Roman"/>
          <w:color w:val="000000"/>
          <w:sz w:val="24"/>
          <w:szCs w:val="24"/>
          <w:lang w:eastAsia="hu-HU"/>
        </w:rPr>
        <w:t xml:space="preserve"> A veszprémi székeskáptalan személyi összetétele 1700 és 1777 között In: </w:t>
      </w:r>
      <w:r w:rsidRPr="00DA4559">
        <w:rPr>
          <w:rFonts w:ascii="Times New Roman" w:eastAsia="Times New Roman" w:hAnsi="Times New Roman" w:cs="Times New Roman"/>
          <w:i/>
          <w:color w:val="000000"/>
          <w:sz w:val="24"/>
          <w:szCs w:val="24"/>
          <w:lang w:eastAsia="hu-HU"/>
        </w:rPr>
        <w:t>Megyetörténet. Egyház- és igazgatástörténeti tanulmányok a veszprémi püspökség 1009. évi adománylevele tiszteletére</w:t>
      </w:r>
      <w:r w:rsidRPr="00DA4559">
        <w:rPr>
          <w:rFonts w:ascii="Times New Roman" w:eastAsia="Times New Roman" w:hAnsi="Times New Roman" w:cs="Times New Roman"/>
          <w:color w:val="000000"/>
          <w:sz w:val="24"/>
          <w:szCs w:val="24"/>
          <w:lang w:eastAsia="hu-HU"/>
        </w:rPr>
        <w:t>. Szerk.: KarlinszkyBalázs, Veszprém, 2010. 179–225.</w:t>
      </w:r>
    </w:p>
    <w:p w:rsidR="00DA4559" w:rsidRPr="00DA4559" w:rsidRDefault="00DA4559" w:rsidP="00DA4559">
      <w:pPr>
        <w:spacing w:after="200" w:line="276" w:lineRule="auto"/>
        <w:ind w:left="2832" w:hanging="2832"/>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mallCaps/>
          <w:color w:val="000000"/>
          <w:sz w:val="24"/>
          <w:szCs w:val="24"/>
          <w:lang w:eastAsia="hu-HU"/>
        </w:rPr>
        <w:t>Hermann 2014</w:t>
      </w:r>
      <w:r w:rsidRPr="00DA4559">
        <w:rPr>
          <w:rFonts w:ascii="Times New Roman" w:eastAsia="Times New Roman" w:hAnsi="Times New Roman" w:cs="Times New Roman"/>
          <w:smallCaps/>
          <w:color w:val="000000"/>
          <w:sz w:val="24"/>
          <w:szCs w:val="24"/>
          <w:lang w:eastAsia="hu-HU"/>
        </w:rPr>
        <w:tab/>
        <w:t>Hermann</w:t>
      </w:r>
      <w:r w:rsidRPr="00DA4559">
        <w:rPr>
          <w:rFonts w:ascii="Times New Roman" w:eastAsia="Times New Roman" w:hAnsi="Times New Roman" w:cs="Times New Roman"/>
          <w:color w:val="000000"/>
          <w:sz w:val="24"/>
          <w:szCs w:val="24"/>
          <w:lang w:eastAsia="hu-HU"/>
        </w:rPr>
        <w:t>István: A veszprémi római katolikus egyházmegye helynökei 1700 és 1777 között. In</w:t>
      </w:r>
      <w:r w:rsidRPr="00DA4559">
        <w:rPr>
          <w:rFonts w:ascii="Times New Roman" w:eastAsia="Times New Roman" w:hAnsi="Times New Roman" w:cs="Times New Roman"/>
          <w:i/>
          <w:color w:val="000000"/>
          <w:sz w:val="24"/>
          <w:szCs w:val="24"/>
          <w:lang w:eastAsia="hu-HU"/>
        </w:rPr>
        <w:t xml:space="preserve">: </w:t>
      </w:r>
      <w:r w:rsidRPr="00DA4559">
        <w:rPr>
          <w:rFonts w:ascii="Times New Roman" w:eastAsia="Times New Roman" w:hAnsi="Times New Roman" w:cs="Times New Roman"/>
          <w:color w:val="000000"/>
          <w:sz w:val="24"/>
          <w:szCs w:val="24"/>
          <w:lang w:eastAsia="hu-HU"/>
        </w:rPr>
        <w:t>Padányi Biró Márton emlékezete. Szerk.: Hermann István. Veszprém, 2014. 227–257.</w:t>
      </w:r>
    </w:p>
    <w:p w:rsidR="00DA4559" w:rsidRPr="00DA4559" w:rsidRDefault="00DA4559" w:rsidP="00DA4559">
      <w:pPr>
        <w:spacing w:after="200" w:line="360" w:lineRule="auto"/>
        <w:ind w:left="2832" w:hanging="2832"/>
        <w:rPr>
          <w:rFonts w:ascii="Times New Roman" w:eastAsia="Times New Roman" w:hAnsi="Times New Roman" w:cs="Times New Roman"/>
          <w:smallCaps/>
          <w:lang w:eastAsia="hu-HU"/>
        </w:rPr>
      </w:pPr>
      <w:r w:rsidRPr="00DA4559">
        <w:rPr>
          <w:rFonts w:ascii="Times New Roman" w:eastAsia="Times New Roman" w:hAnsi="Times New Roman" w:cs="Times New Roman"/>
          <w:smallCaps/>
          <w:lang w:eastAsia="hu-HU"/>
        </w:rPr>
        <w:t>Hermann 2015</w:t>
      </w:r>
      <w:r w:rsidRPr="00DA4559">
        <w:rPr>
          <w:rFonts w:ascii="Times New Roman" w:eastAsia="Times New Roman" w:hAnsi="Times New Roman" w:cs="Times New Roman"/>
          <w:smallCaps/>
          <w:lang w:eastAsia="hu-HU"/>
        </w:rPr>
        <w:tab/>
        <w:t xml:space="preserve">Hermann </w:t>
      </w:r>
      <w:r w:rsidRPr="00DA4559">
        <w:rPr>
          <w:rFonts w:ascii="Times New Roman" w:eastAsia="Times New Roman" w:hAnsi="Times New Roman" w:cs="Times New Roman"/>
          <w:lang w:eastAsia="hu-HU"/>
        </w:rPr>
        <w:t xml:space="preserve">István: </w:t>
      </w:r>
      <w:r w:rsidRPr="00DA4559">
        <w:rPr>
          <w:rFonts w:ascii="Times New Roman" w:eastAsia="Times New Roman" w:hAnsi="Times New Roman" w:cs="Times New Roman"/>
          <w:i/>
          <w:lang w:eastAsia="hu-HU"/>
        </w:rPr>
        <w:t>A veszprémi egyházmegye igazgatása a 18. században (1700–1777).</w:t>
      </w:r>
      <w:r w:rsidRPr="00DA4559">
        <w:rPr>
          <w:rFonts w:ascii="Times New Roman" w:eastAsia="Times New Roman" w:hAnsi="Times New Roman" w:cs="Times New Roman"/>
          <w:lang w:eastAsia="hu-HU"/>
        </w:rPr>
        <w:t xml:space="preserve"> Veszprém, 2015. (A Veszprém Megyei Levéltár kiadványai 37. A veszprémi egyházmegye múltjából 28.)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Herpay 1927.</w:t>
      </w:r>
      <w:r w:rsidRPr="00DA4559">
        <w:rPr>
          <w:rFonts w:ascii="Times New Roman" w:eastAsia="Times New Roman" w:hAnsi="Times New Roman" w:cs="Times New Roman"/>
          <w:smallCaps/>
          <w:sz w:val="24"/>
          <w:szCs w:val="24"/>
          <w:lang w:eastAsia="hu-HU"/>
        </w:rPr>
        <w:tab/>
        <w:t>Herpay</w:t>
      </w:r>
      <w:r w:rsidRPr="00DA4559">
        <w:rPr>
          <w:rFonts w:ascii="Times New Roman" w:eastAsia="Times New Roman" w:hAnsi="Times New Roman" w:cs="Times New Roman"/>
          <w:sz w:val="24"/>
          <w:szCs w:val="24"/>
          <w:lang w:eastAsia="hu-HU"/>
        </w:rPr>
        <w:t xml:space="preserve">Gábor: </w:t>
      </w:r>
      <w:r w:rsidRPr="00DA4559">
        <w:rPr>
          <w:rFonts w:ascii="Times New Roman" w:eastAsia="Times New Roman" w:hAnsi="Times New Roman" w:cs="Times New Roman"/>
          <w:i/>
          <w:sz w:val="24"/>
          <w:szCs w:val="24"/>
          <w:lang w:eastAsia="hu-HU"/>
        </w:rPr>
        <w:t xml:space="preserve">Nemes családok Debrecenben. </w:t>
      </w:r>
      <w:r w:rsidRPr="00DA4559">
        <w:rPr>
          <w:rFonts w:ascii="Times New Roman" w:eastAsia="Times New Roman" w:hAnsi="Times New Roman" w:cs="Times New Roman"/>
          <w:sz w:val="24"/>
          <w:szCs w:val="24"/>
          <w:lang w:eastAsia="hu-HU"/>
        </w:rPr>
        <w:t>Debrecen, 1927.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Héjja 2002</w:t>
      </w:r>
      <w:r w:rsidRPr="00DA4559">
        <w:rPr>
          <w:rFonts w:ascii="Times New Roman" w:eastAsia="Times New Roman" w:hAnsi="Times New Roman" w:cs="Times New Roman"/>
          <w:smallCaps/>
          <w:sz w:val="24"/>
          <w:szCs w:val="24"/>
          <w:lang w:eastAsia="hu-HU"/>
        </w:rPr>
        <w:tab/>
        <w:t>Héjja</w:t>
      </w:r>
      <w:r w:rsidRPr="00DA4559">
        <w:rPr>
          <w:rFonts w:ascii="Times New Roman" w:eastAsia="Times New Roman" w:hAnsi="Times New Roman" w:cs="Times New Roman"/>
          <w:sz w:val="24"/>
          <w:szCs w:val="24"/>
          <w:lang w:eastAsia="hu-HU"/>
        </w:rPr>
        <w:t xml:space="preserve"> Julianna Erika: </w:t>
      </w:r>
      <w:r w:rsidRPr="00DA4559">
        <w:rPr>
          <w:rFonts w:ascii="Times New Roman" w:eastAsia="Times New Roman" w:hAnsi="Times New Roman" w:cs="Times New Roman"/>
          <w:i/>
          <w:sz w:val="24"/>
          <w:szCs w:val="24"/>
          <w:lang w:eastAsia="hu-HU"/>
        </w:rPr>
        <w:t>Békés vármegye archontológiája (1699) 1715-1950. Főispánok és alispánok – Közlemények Békés megye és környéke történetéből 8</w:t>
      </w:r>
      <w:r w:rsidRPr="00DA4559">
        <w:rPr>
          <w:rFonts w:ascii="Times New Roman" w:eastAsia="Times New Roman" w:hAnsi="Times New Roman" w:cs="Times New Roman"/>
          <w:sz w:val="24"/>
          <w:szCs w:val="24"/>
          <w:lang w:eastAsia="hu-HU"/>
        </w:rPr>
        <w:t>. Gyula, 2002.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Héjja 2009</w:t>
      </w:r>
      <w:r w:rsidRPr="00DA4559">
        <w:rPr>
          <w:rFonts w:ascii="Times New Roman" w:eastAsia="Times New Roman" w:hAnsi="Times New Roman" w:cs="Times New Roman"/>
          <w:smallCaps/>
          <w:color w:val="000000"/>
          <w:sz w:val="24"/>
          <w:szCs w:val="24"/>
          <w:lang w:eastAsia="hu-HU"/>
        </w:rPr>
        <w:tab/>
        <w:t>Héjja</w:t>
      </w:r>
      <w:r w:rsidRPr="00DA4559">
        <w:rPr>
          <w:rFonts w:ascii="Times New Roman" w:eastAsia="Times New Roman" w:hAnsi="Times New Roman" w:cs="Times New Roman"/>
          <w:color w:val="000000"/>
          <w:sz w:val="24"/>
          <w:szCs w:val="24"/>
          <w:lang w:eastAsia="hu-HU"/>
        </w:rPr>
        <w:t xml:space="preserve"> Julianna Erika: </w:t>
      </w:r>
      <w:r w:rsidRPr="00DA4559">
        <w:rPr>
          <w:rFonts w:ascii="Times New Roman" w:eastAsia="Times New Roman" w:hAnsi="Times New Roman" w:cs="Times New Roman"/>
          <w:i/>
          <w:color w:val="000000"/>
          <w:sz w:val="24"/>
          <w:szCs w:val="24"/>
          <w:lang w:eastAsia="hu-HU"/>
        </w:rPr>
        <w:t>Békés vármegye archontológiája és prozopográfiája, 1715–1848</w:t>
      </w:r>
      <w:r w:rsidRPr="00DA4559">
        <w:rPr>
          <w:rFonts w:ascii="Times New Roman" w:eastAsia="Times New Roman" w:hAnsi="Times New Roman" w:cs="Times New Roman"/>
          <w:color w:val="000000"/>
          <w:sz w:val="24"/>
          <w:szCs w:val="24"/>
          <w:lang w:eastAsia="hu-HU"/>
        </w:rPr>
        <w:t>. Gyula, 2009.</w:t>
      </w:r>
    </w:p>
    <w:p w:rsidR="00DA4559" w:rsidRPr="00DA4559" w:rsidRDefault="00DA4559" w:rsidP="00DA4559">
      <w:pPr>
        <w:tabs>
          <w:tab w:val="left" w:pos="567"/>
          <w:tab w:val="left" w:pos="709"/>
          <w:tab w:val="left" w:pos="1134"/>
          <w:tab w:val="left" w:pos="4820"/>
        </w:tabs>
        <w:spacing w:after="0" w:line="276" w:lineRule="auto"/>
        <w:ind w:left="2832" w:hanging="2832"/>
        <w:contextualSpacing/>
        <w:jc w:val="both"/>
        <w:rPr>
          <w:rFonts w:ascii="Times New Roman" w:eastAsia="Calibri" w:hAnsi="Times New Roman" w:cs="Times New Roman"/>
          <w:bCs/>
          <w:sz w:val="24"/>
          <w:szCs w:val="24"/>
          <w:lang w:eastAsia="x-none" w:bidi="en-US"/>
        </w:rPr>
      </w:pPr>
      <w:r w:rsidRPr="00DA4559">
        <w:rPr>
          <w:rFonts w:ascii="Times New Roman" w:eastAsia="Calibri" w:hAnsi="Times New Roman" w:cs="Times New Roman"/>
          <w:bCs/>
          <w:smallCaps/>
          <w:sz w:val="24"/>
          <w:szCs w:val="24"/>
          <w:lang w:val="x-none" w:eastAsia="x-none" w:bidi="en-US"/>
        </w:rPr>
        <w:t>Hlavácsné Kérdő</w:t>
      </w:r>
      <w:r w:rsidRPr="00DA4559">
        <w:rPr>
          <w:rFonts w:ascii="Times New Roman" w:eastAsia="Calibri" w:hAnsi="Times New Roman" w:cs="Times New Roman"/>
          <w:bCs/>
          <w:sz w:val="24"/>
          <w:szCs w:val="24"/>
          <w:lang w:eastAsia="x-none" w:bidi="en-US"/>
        </w:rPr>
        <w:t>2002</w:t>
      </w:r>
      <w:r w:rsidRPr="00DA4559">
        <w:rPr>
          <w:rFonts w:ascii="Times New Roman" w:eastAsia="Calibri" w:hAnsi="Times New Roman" w:cs="Times New Roman"/>
          <w:bCs/>
          <w:sz w:val="24"/>
          <w:szCs w:val="24"/>
          <w:lang w:eastAsia="x-none" w:bidi="en-US"/>
        </w:rPr>
        <w:tab/>
      </w:r>
      <w:r w:rsidRPr="00DA4559">
        <w:rPr>
          <w:rFonts w:ascii="Times New Roman" w:eastAsia="Calibri" w:hAnsi="Times New Roman" w:cs="Times New Roman"/>
          <w:bCs/>
          <w:i/>
          <w:sz w:val="24"/>
          <w:szCs w:val="24"/>
          <w:lang w:val="x-none" w:eastAsia="x-none" w:bidi="en-US"/>
        </w:rPr>
        <w:t>Magyarország történeti helységnévtára. Nógrád megye (1773-1808).</w:t>
      </w:r>
      <w:r w:rsidRPr="00DA4559">
        <w:rPr>
          <w:rFonts w:ascii="Times New Roman" w:eastAsia="Calibri" w:hAnsi="Times New Roman" w:cs="Times New Roman"/>
          <w:bCs/>
          <w:sz w:val="24"/>
          <w:szCs w:val="24"/>
          <w:lang w:val="x-none" w:eastAsia="x-none" w:bidi="en-US"/>
        </w:rPr>
        <w:t xml:space="preserve"> I-II. kötet. Szerk.: </w:t>
      </w:r>
      <w:r w:rsidRPr="00DA4559">
        <w:rPr>
          <w:rFonts w:ascii="Times New Roman" w:eastAsia="Calibri" w:hAnsi="Times New Roman" w:cs="Times New Roman"/>
          <w:bCs/>
          <w:i/>
          <w:sz w:val="24"/>
          <w:szCs w:val="24"/>
          <w:lang w:val="x-none" w:eastAsia="x-none" w:bidi="en-US"/>
        </w:rPr>
        <w:t>Hlavácsné Kérdő</w:t>
      </w:r>
      <w:r w:rsidRPr="00DA4559">
        <w:rPr>
          <w:rFonts w:ascii="Times New Roman" w:eastAsia="Calibri" w:hAnsi="Times New Roman" w:cs="Times New Roman"/>
          <w:bCs/>
          <w:sz w:val="24"/>
          <w:szCs w:val="24"/>
          <w:lang w:val="x-none" w:eastAsia="x-none" w:bidi="en-US"/>
        </w:rPr>
        <w:t xml:space="preserve"> Katalin. Bp.- Salgótarján, 2002.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Hochedlinger 2006</w:t>
      </w:r>
      <w:r w:rsidRPr="00DA4559">
        <w:rPr>
          <w:rFonts w:ascii="Times New Roman" w:eastAsia="Times New Roman" w:hAnsi="Times New Roman" w:cs="Times New Roman"/>
          <w:smallCaps/>
          <w:sz w:val="24"/>
          <w:szCs w:val="24"/>
          <w:lang w:eastAsia="hu-HU"/>
        </w:rPr>
        <w:tab/>
        <w:t>Hochedlinger</w:t>
      </w:r>
      <w:r w:rsidRPr="00DA4559">
        <w:rPr>
          <w:rFonts w:ascii="Times New Roman" w:eastAsia="Times New Roman" w:hAnsi="Times New Roman" w:cs="Times New Roman"/>
          <w:sz w:val="24"/>
          <w:szCs w:val="24"/>
          <w:lang w:eastAsia="hu-HU"/>
        </w:rPr>
        <w:t>, Michael:Der gewaffnete Doppeladler. Ständische Landesdefension, stehendes Heer und „Staatsverdichtung” in der frühneuzeitlichen Habsburgermonarchie. In</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 xml:space="preserve">Die Habsburgermonarchie 1620 bis 1740. Leistungen und Grenzen des Absolutismusparadigmas. </w:t>
      </w:r>
      <w:r w:rsidRPr="00DA4559">
        <w:rPr>
          <w:rFonts w:ascii="Times New Roman" w:eastAsia="Times New Roman" w:hAnsi="Times New Roman" w:cs="Times New Roman"/>
          <w:sz w:val="24"/>
          <w:szCs w:val="24"/>
          <w:lang w:eastAsia="hu-HU"/>
        </w:rPr>
        <w:t xml:space="preserve">Herausgeben von Petr Mat’audn Thomas Winkelbauer. Stuttgart, 2006. 217–250.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Hochedlinger 2010</w:t>
      </w:r>
      <w:r w:rsidRPr="00DA4559">
        <w:rPr>
          <w:rFonts w:ascii="Times New Roman" w:eastAsia="Times New Roman" w:hAnsi="Times New Roman" w:cs="Times New Roman"/>
          <w:smallCaps/>
          <w:sz w:val="24"/>
          <w:szCs w:val="24"/>
          <w:lang w:val="x-none" w:eastAsia="x-none"/>
        </w:rPr>
        <w:tab/>
        <w:t>Hochedlinger,</w:t>
      </w:r>
      <w:r w:rsidRPr="00DA4559">
        <w:rPr>
          <w:rFonts w:ascii="Times New Roman" w:eastAsia="Times New Roman" w:hAnsi="Times New Roman" w:cs="Times New Roman"/>
          <w:sz w:val="24"/>
          <w:szCs w:val="24"/>
          <w:lang w:val="x-none" w:eastAsia="x-none"/>
        </w:rPr>
        <w:t xml:space="preserve"> Michael: Stiefkinder der Forschung. Verfassungs-, Verwaltungs- und Behördengeschichte der </w:t>
      </w:r>
      <w:r w:rsidRPr="00DA4559">
        <w:rPr>
          <w:rFonts w:ascii="Times New Roman" w:eastAsia="Times New Roman" w:hAnsi="Times New Roman" w:cs="Times New Roman"/>
          <w:sz w:val="24"/>
          <w:szCs w:val="24"/>
          <w:lang w:val="x-none" w:eastAsia="x-none"/>
        </w:rPr>
        <w:lastRenderedPageBreak/>
        <w:t xml:space="preserve">frühneuzeitlichen Habsburgermonarchie. Probleme-Leistungen-Desiderate. In: </w:t>
      </w:r>
      <w:r w:rsidRPr="00DA4559">
        <w:rPr>
          <w:rFonts w:ascii="Times New Roman" w:eastAsia="Times New Roman" w:hAnsi="Times New Roman" w:cs="Times New Roman"/>
          <w:i/>
          <w:sz w:val="24"/>
          <w:szCs w:val="24"/>
          <w:lang w:val="x-none" w:eastAsia="x-none"/>
        </w:rPr>
        <w:t>Herrschaftsverdichtung, Staatsbildung, Bürokratisierung. Verfassungs-, Verwaltungs- und Behördengeschichte der Frühen Nreuzeit.</w:t>
      </w:r>
      <w:r w:rsidRPr="00DA4559">
        <w:rPr>
          <w:rFonts w:ascii="Times New Roman" w:eastAsia="Times New Roman" w:hAnsi="Times New Roman" w:cs="Times New Roman"/>
          <w:sz w:val="24"/>
          <w:szCs w:val="24"/>
          <w:lang w:val="x-none" w:eastAsia="x-none"/>
        </w:rPr>
        <w:t xml:space="preserve"> Herausgegeben von Michael Hochedlinger-Thomas Winkelbauer. Wien-München, 2010. 293–394.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Hornig 1903</w:t>
      </w:r>
      <w:r w:rsidRPr="00DA4559">
        <w:rPr>
          <w:rFonts w:ascii="Times New Roman" w:eastAsia="Times New Roman" w:hAnsi="Times New Roman" w:cs="Times New Roman"/>
          <w:smallCaps/>
          <w:sz w:val="24"/>
          <w:szCs w:val="24"/>
          <w:lang w:eastAsia="hu-HU"/>
        </w:rPr>
        <w:tab/>
        <w:t>Hornig</w:t>
      </w:r>
      <w:r w:rsidRPr="00DA4559">
        <w:rPr>
          <w:rFonts w:ascii="Times New Roman" w:eastAsia="Times New Roman" w:hAnsi="Times New Roman" w:cs="Times New Roman"/>
          <w:sz w:val="24"/>
          <w:szCs w:val="24"/>
          <w:lang w:eastAsia="hu-HU"/>
        </w:rPr>
        <w:t xml:space="preserve"> Károly: </w:t>
      </w:r>
      <w:r w:rsidRPr="00DA4559">
        <w:rPr>
          <w:rFonts w:ascii="Times New Roman" w:eastAsia="Times New Roman" w:hAnsi="Times New Roman" w:cs="Times New Roman"/>
          <w:i/>
          <w:sz w:val="24"/>
          <w:szCs w:val="24"/>
          <w:lang w:eastAsia="hu-HU"/>
        </w:rPr>
        <w:t xml:space="preserve">Padányi Biró Márton veszprémi püspök naplója. Függelékül Birónak Rómába tett két jelentése 1752-ből és 1757-ből. </w:t>
      </w:r>
      <w:r w:rsidRPr="00DA4559">
        <w:rPr>
          <w:rFonts w:ascii="Times New Roman" w:eastAsia="Times New Roman" w:hAnsi="Times New Roman" w:cs="Times New Roman"/>
          <w:sz w:val="24"/>
          <w:szCs w:val="24"/>
          <w:lang w:eastAsia="hu-HU"/>
        </w:rPr>
        <w:t>Veszprém, 1903. (Adalékok a veszprémi püspökség történetéhez)</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1978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Horváth</w:t>
      </w:r>
      <w:r w:rsidRPr="00DA4559">
        <w:rPr>
          <w:rFonts w:ascii="Times New Roman" w:eastAsia="Times New Roman" w:hAnsi="Times New Roman" w:cs="Times New Roman"/>
          <w:color w:val="000000"/>
          <w:sz w:val="24"/>
          <w:szCs w:val="24"/>
          <w:lang w:eastAsia="hu-HU"/>
        </w:rPr>
        <w:t xml:space="preserve">Árpád:Tolnavármegye és a rendi országgyűlések (1712-1805). In: </w:t>
      </w:r>
      <w:r w:rsidRPr="00DA4559">
        <w:rPr>
          <w:rFonts w:ascii="Times New Roman" w:eastAsia="Times New Roman" w:hAnsi="Times New Roman" w:cs="Times New Roman"/>
          <w:i/>
          <w:color w:val="000000"/>
          <w:sz w:val="24"/>
          <w:szCs w:val="24"/>
          <w:lang w:eastAsia="hu-HU"/>
        </w:rPr>
        <w:t xml:space="preserve">Tanulmányok Tolna megye történetéből. 8 </w:t>
      </w:r>
      <w:r w:rsidRPr="00DA4559">
        <w:rPr>
          <w:rFonts w:ascii="Times New Roman" w:eastAsia="Times New Roman" w:hAnsi="Times New Roman" w:cs="Times New Roman"/>
          <w:color w:val="000000"/>
          <w:sz w:val="24"/>
          <w:szCs w:val="24"/>
          <w:lang w:eastAsia="hu-HU"/>
        </w:rPr>
        <w:t>Szerk.: K. Balog János. Szekszárd, 1978. 99–123.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1841</w:t>
      </w:r>
      <w:r w:rsidRPr="00DA4559">
        <w:rPr>
          <w:rFonts w:ascii="Times New Roman" w:eastAsia="Times New Roman" w:hAnsi="Times New Roman" w:cs="Times New Roman"/>
          <w:smallCaps/>
          <w:sz w:val="24"/>
          <w:szCs w:val="24"/>
          <w:lang w:eastAsia="hu-HU"/>
        </w:rPr>
        <w:tab/>
        <w:t xml:space="preserve">Horváth </w:t>
      </w:r>
      <w:r w:rsidRPr="00DA4559">
        <w:rPr>
          <w:rFonts w:ascii="Times New Roman" w:eastAsia="Times New Roman" w:hAnsi="Times New Roman" w:cs="Times New Roman"/>
          <w:sz w:val="24"/>
          <w:szCs w:val="24"/>
          <w:lang w:eastAsia="hu-HU"/>
        </w:rPr>
        <w:t xml:space="preserve">Mihály: </w:t>
      </w:r>
      <w:r w:rsidRPr="00DA4559">
        <w:rPr>
          <w:rFonts w:ascii="Times New Roman" w:eastAsia="Times New Roman" w:hAnsi="Times New Roman" w:cs="Times New Roman"/>
          <w:i/>
          <w:sz w:val="24"/>
          <w:szCs w:val="24"/>
          <w:lang w:eastAsia="hu-HU"/>
        </w:rPr>
        <w:t>Az ipar és kereskedés története Magyarországon a három utolsó század alatt</w:t>
      </w:r>
      <w:r w:rsidRPr="00DA4559">
        <w:rPr>
          <w:rFonts w:ascii="Times New Roman" w:eastAsia="Times New Roman" w:hAnsi="Times New Roman" w:cs="Times New Roman"/>
          <w:sz w:val="24"/>
          <w:szCs w:val="24"/>
          <w:lang w:eastAsia="hu-HU"/>
        </w:rPr>
        <w:t>. Buda, 1841.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1868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Horváth</w:t>
      </w:r>
      <w:r w:rsidRPr="00DA4559">
        <w:rPr>
          <w:rFonts w:ascii="Times New Roman" w:eastAsia="Times New Roman" w:hAnsi="Times New Roman" w:cs="Times New Roman"/>
          <w:color w:val="000000"/>
          <w:sz w:val="24"/>
          <w:szCs w:val="24"/>
          <w:lang w:eastAsia="hu-HU"/>
        </w:rPr>
        <w:t xml:space="preserve"> Mihály: Az 1764-ki országgyűlés története. In: </w:t>
      </w:r>
      <w:r w:rsidRPr="00DA4559">
        <w:rPr>
          <w:rFonts w:ascii="Times New Roman" w:eastAsia="Times New Roman" w:hAnsi="Times New Roman" w:cs="Times New Roman"/>
          <w:i/>
          <w:color w:val="000000"/>
          <w:sz w:val="24"/>
          <w:szCs w:val="24"/>
          <w:lang w:eastAsia="hu-HU"/>
        </w:rPr>
        <w:t>Horváth Mihály kisebb történelmi munkái.</w:t>
      </w:r>
      <w:r w:rsidRPr="00DA4559">
        <w:rPr>
          <w:rFonts w:ascii="Times New Roman" w:eastAsia="Times New Roman" w:hAnsi="Times New Roman" w:cs="Times New Roman"/>
          <w:color w:val="000000"/>
          <w:sz w:val="24"/>
          <w:szCs w:val="24"/>
          <w:lang w:eastAsia="hu-HU"/>
        </w:rPr>
        <w:t xml:space="preserve"> Pest, 1868. I. kötet. 377–422.</w:t>
      </w:r>
    </w:p>
    <w:p w:rsidR="00DA4559" w:rsidRPr="00DA4559" w:rsidRDefault="00DA4559" w:rsidP="00DA4559">
      <w:pPr>
        <w:spacing w:after="200" w:line="276" w:lineRule="auto"/>
        <w:ind w:left="2835" w:hanging="2835"/>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Horváth 1873</w:t>
      </w:r>
      <w:r w:rsidRPr="00DA4559">
        <w:rPr>
          <w:rFonts w:ascii="Times New Roman" w:eastAsia="Times New Roman" w:hAnsi="Times New Roman" w:cs="Times New Roman"/>
          <w:smallCaps/>
          <w:sz w:val="24"/>
          <w:szCs w:val="24"/>
          <w:lang w:eastAsia="hu-HU"/>
        </w:rPr>
        <w:tab/>
        <w:t>Horváth</w:t>
      </w:r>
      <w:r w:rsidRPr="00DA4559">
        <w:rPr>
          <w:rFonts w:ascii="Times New Roman" w:eastAsia="Times New Roman" w:hAnsi="Times New Roman" w:cs="Times New Roman"/>
          <w:sz w:val="24"/>
          <w:szCs w:val="24"/>
          <w:lang w:eastAsia="hu-HU"/>
        </w:rPr>
        <w:t xml:space="preserve"> Mihály: </w:t>
      </w:r>
      <w:r w:rsidRPr="00DA4559">
        <w:rPr>
          <w:rFonts w:ascii="Times New Roman" w:eastAsia="Times New Roman" w:hAnsi="Times New Roman" w:cs="Times New Roman"/>
          <w:i/>
          <w:sz w:val="24"/>
          <w:szCs w:val="24"/>
          <w:lang w:eastAsia="hu-HU"/>
        </w:rPr>
        <w:t>Magyarország történelme. Hetedik kötet.</w:t>
      </w:r>
      <w:r w:rsidRPr="00DA4559">
        <w:rPr>
          <w:rFonts w:ascii="Times New Roman" w:eastAsia="Times New Roman" w:hAnsi="Times New Roman" w:cs="Times New Roman"/>
          <w:sz w:val="24"/>
          <w:szCs w:val="24"/>
          <w:lang w:eastAsia="hu-HU"/>
        </w:rPr>
        <w:t xml:space="preserve"> Pest, 1873.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1878</w:t>
      </w:r>
      <w:r w:rsidRPr="00DA4559">
        <w:rPr>
          <w:rFonts w:ascii="Times New Roman" w:eastAsia="Times New Roman" w:hAnsi="Times New Roman" w:cs="Times New Roman"/>
          <w:smallCaps/>
          <w:sz w:val="24"/>
          <w:szCs w:val="24"/>
          <w:lang w:eastAsia="hu-HU"/>
        </w:rPr>
        <w:tab/>
        <w:t>Horváth</w:t>
      </w:r>
      <w:r w:rsidRPr="00DA4559">
        <w:rPr>
          <w:rFonts w:ascii="Times New Roman" w:eastAsia="Times New Roman" w:hAnsi="Times New Roman" w:cs="Times New Roman"/>
          <w:sz w:val="24"/>
          <w:szCs w:val="24"/>
          <w:lang w:eastAsia="hu-HU"/>
        </w:rPr>
        <w:t xml:space="preserve">Mihály: </w:t>
      </w:r>
      <w:r w:rsidRPr="00DA4559">
        <w:rPr>
          <w:rFonts w:ascii="Times New Roman" w:eastAsia="Times New Roman" w:hAnsi="Times New Roman" w:cs="Times New Roman"/>
          <w:i/>
          <w:sz w:val="24"/>
          <w:szCs w:val="24"/>
          <w:lang w:eastAsia="hu-HU"/>
        </w:rPr>
        <w:t>Magyarország története. Hetedik kötet</w:t>
      </w:r>
      <w:r w:rsidRPr="00DA4559">
        <w:rPr>
          <w:rFonts w:ascii="Times New Roman" w:eastAsia="Times New Roman" w:hAnsi="Times New Roman" w:cs="Times New Roman"/>
          <w:sz w:val="24"/>
          <w:szCs w:val="24"/>
          <w:lang w:eastAsia="hu-HU"/>
        </w:rPr>
        <w:t>. Bp., 1878.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1986</w:t>
      </w:r>
      <w:r w:rsidRPr="00DA4559">
        <w:rPr>
          <w:rFonts w:ascii="Times New Roman" w:eastAsia="Times New Roman" w:hAnsi="Times New Roman" w:cs="Times New Roman"/>
          <w:smallCaps/>
          <w:sz w:val="24"/>
          <w:szCs w:val="24"/>
          <w:lang w:eastAsia="hu-HU"/>
        </w:rPr>
        <w:tab/>
        <w:t xml:space="preserve">Horváth </w:t>
      </w:r>
      <w:r w:rsidRPr="00DA4559">
        <w:rPr>
          <w:rFonts w:ascii="Times New Roman" w:eastAsia="Times New Roman" w:hAnsi="Times New Roman" w:cs="Times New Roman"/>
          <w:sz w:val="24"/>
          <w:szCs w:val="24"/>
          <w:lang w:eastAsia="hu-HU"/>
        </w:rPr>
        <w:t xml:space="preserve">Mihály: </w:t>
      </w:r>
      <w:r w:rsidRPr="00DA4559">
        <w:rPr>
          <w:rFonts w:ascii="Times New Roman" w:eastAsia="Times New Roman" w:hAnsi="Times New Roman" w:cs="Times New Roman"/>
          <w:i/>
          <w:sz w:val="24"/>
          <w:szCs w:val="24"/>
          <w:lang w:eastAsia="hu-HU"/>
        </w:rPr>
        <w:t>Polgárosodás, liberalizmus, függetlenségi harc. Válogatott írások</w:t>
      </w:r>
      <w:r w:rsidRPr="00DA4559">
        <w:rPr>
          <w:rFonts w:ascii="Times New Roman" w:eastAsia="Times New Roman" w:hAnsi="Times New Roman" w:cs="Times New Roman"/>
          <w:sz w:val="24"/>
          <w:szCs w:val="24"/>
          <w:lang w:eastAsia="hu-HU"/>
        </w:rPr>
        <w:t>. Válogatta, sajtó alá rendezte és a bevezető tanulmányt írta Pál Lajos. Bp., 1986.</w:t>
      </w:r>
    </w:p>
    <w:p w:rsidR="00DA4559" w:rsidRPr="00DA4559" w:rsidRDefault="00DA4559" w:rsidP="00DA4559">
      <w:pPr>
        <w:shd w:val="clear" w:color="auto" w:fill="FFFFFF"/>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Horváth 2006 </w:t>
      </w:r>
      <w:r w:rsidRPr="00DA4559">
        <w:rPr>
          <w:rFonts w:ascii="Times New Roman" w:eastAsia="Times New Roman" w:hAnsi="Times New Roman" w:cs="Times New Roman"/>
          <w:smallCaps/>
          <w:sz w:val="24"/>
          <w:szCs w:val="24"/>
          <w:lang w:eastAsia="hu-HU"/>
        </w:rPr>
        <w:tab/>
        <w:t xml:space="preserve">Horváth </w:t>
      </w:r>
      <w:r w:rsidRPr="00DA4559">
        <w:rPr>
          <w:rFonts w:ascii="Times New Roman" w:eastAsia="Times New Roman" w:hAnsi="Times New Roman" w:cs="Times New Roman"/>
          <w:sz w:val="24"/>
          <w:szCs w:val="24"/>
          <w:lang w:eastAsia="hu-HU"/>
        </w:rPr>
        <w:t xml:space="preserve">Zita: Örökös és szabadmenetelű jobbágyok a 18. századi Magyarországon.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143. (2009) 5.sz. 1063–1104.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Horváth 2011</w:t>
      </w:r>
      <w:r w:rsidRPr="00DA4559">
        <w:rPr>
          <w:rFonts w:ascii="Times New Roman" w:eastAsia="Times New Roman" w:hAnsi="Times New Roman" w:cs="Times New Roman"/>
          <w:smallCaps/>
          <w:sz w:val="24"/>
          <w:szCs w:val="24"/>
          <w:lang w:eastAsia="hu-HU"/>
        </w:rPr>
        <w:tab/>
        <w:t xml:space="preserve">Horváth </w:t>
      </w:r>
      <w:r w:rsidRPr="00DA4559">
        <w:rPr>
          <w:rFonts w:ascii="Times New Roman" w:eastAsia="Times New Roman" w:hAnsi="Times New Roman" w:cs="Times New Roman"/>
          <w:sz w:val="24"/>
          <w:szCs w:val="24"/>
          <w:lang w:eastAsia="hu-HU"/>
        </w:rPr>
        <w:t xml:space="preserve">Hajnalka:A felső-magyarországi köznemesség kapcsolódása a politikai elithez a 17. század közepén. In: </w:t>
      </w:r>
      <w:r w:rsidRPr="00DA4559">
        <w:rPr>
          <w:rFonts w:ascii="Times New Roman" w:eastAsia="Times New Roman" w:hAnsi="Times New Roman" w:cs="Times New Roman"/>
          <w:i/>
          <w:sz w:val="24"/>
          <w:szCs w:val="24"/>
          <w:lang w:eastAsia="hu-HU"/>
        </w:rPr>
        <w:t xml:space="preserve">Széphalom. A Kazinczy Társaság Évkönyve, </w:t>
      </w:r>
      <w:r w:rsidRPr="00DA4559">
        <w:rPr>
          <w:rFonts w:ascii="Times New Roman" w:eastAsia="Times New Roman" w:hAnsi="Times New Roman" w:cs="Times New Roman"/>
          <w:sz w:val="24"/>
          <w:szCs w:val="24"/>
          <w:lang w:eastAsia="hu-HU"/>
        </w:rPr>
        <w:t xml:space="preserve">21. (2011) 313-325.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Hóman 2002</w:t>
      </w:r>
      <w:r w:rsidRPr="00DA4559">
        <w:rPr>
          <w:rFonts w:ascii="Times New Roman" w:eastAsia="Times New Roman" w:hAnsi="Times New Roman" w:cs="Times New Roman"/>
          <w:smallCaps/>
          <w:sz w:val="24"/>
          <w:szCs w:val="24"/>
          <w:lang w:eastAsia="hu-HU"/>
        </w:rPr>
        <w:tab/>
        <w:t>Hóman</w:t>
      </w:r>
      <w:r w:rsidRPr="00DA4559">
        <w:rPr>
          <w:rFonts w:ascii="Times New Roman" w:eastAsia="Times New Roman" w:hAnsi="Times New Roman" w:cs="Times New Roman"/>
          <w:sz w:val="24"/>
          <w:szCs w:val="24"/>
          <w:lang w:eastAsia="hu-HU"/>
        </w:rPr>
        <w:t xml:space="preserve"> Bálint: Kishevenesi Hevenesi Gábor. A m. történeti forráskutatás első szervezője. In: </w:t>
      </w:r>
      <w:r w:rsidRPr="00DA4559">
        <w:rPr>
          <w:rFonts w:ascii="Times New Roman" w:eastAsia="Times New Roman" w:hAnsi="Times New Roman" w:cs="Times New Roman"/>
          <w:i/>
          <w:sz w:val="24"/>
          <w:szCs w:val="24"/>
          <w:lang w:eastAsia="hu-HU"/>
        </w:rPr>
        <w:t>A történelem útja. Válogatott tanulmányok.</w:t>
      </w:r>
      <w:r w:rsidRPr="00DA4559">
        <w:rPr>
          <w:rFonts w:ascii="Times New Roman" w:eastAsia="Times New Roman" w:hAnsi="Times New Roman" w:cs="Times New Roman"/>
          <w:sz w:val="24"/>
          <w:szCs w:val="24"/>
          <w:lang w:eastAsia="hu-HU"/>
        </w:rPr>
        <w:t xml:space="preserve"> Szerk: Búza János. BP., 2002. 323–325.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Imre </w:t>
      </w:r>
      <w:r w:rsidRPr="00DA4559">
        <w:rPr>
          <w:rFonts w:ascii="Times New Roman" w:eastAsia="Times New Roman" w:hAnsi="Times New Roman" w:cs="Times New Roman"/>
          <w:sz w:val="24"/>
          <w:szCs w:val="24"/>
          <w:lang w:eastAsia="hu-HU"/>
        </w:rPr>
        <w:t>1995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Imre</w:t>
      </w:r>
      <w:r w:rsidRPr="00DA4559">
        <w:rPr>
          <w:rFonts w:ascii="Times New Roman" w:eastAsia="Times New Roman" w:hAnsi="Times New Roman" w:cs="Times New Roman"/>
          <w:sz w:val="24"/>
          <w:szCs w:val="24"/>
          <w:lang w:eastAsia="hu-HU"/>
        </w:rPr>
        <w:t xml:space="preserve"> Mihály: „</w:t>
      </w:r>
      <w:r w:rsidRPr="00DA4559">
        <w:rPr>
          <w:rFonts w:ascii="Times New Roman" w:eastAsia="Times New Roman" w:hAnsi="Times New Roman" w:cs="Times New Roman"/>
          <w:i/>
          <w:sz w:val="24"/>
          <w:szCs w:val="24"/>
          <w:lang w:eastAsia="hu-HU"/>
        </w:rPr>
        <w:t>Magyarország panasza</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A Quaerela Hungariae toposz a XVI–XVII. század irodalmában</w:t>
      </w:r>
      <w:r w:rsidRPr="00DA4559">
        <w:rPr>
          <w:rFonts w:ascii="Times New Roman" w:eastAsia="Times New Roman" w:hAnsi="Times New Roman" w:cs="Times New Roman"/>
          <w:sz w:val="24"/>
          <w:szCs w:val="24"/>
          <w:lang w:eastAsia="hu-HU"/>
        </w:rPr>
        <w:t xml:space="preserve">. Debrecen, 1995.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lastRenderedPageBreak/>
        <w:t>Ila 1976</w:t>
      </w:r>
      <w:r w:rsidRPr="00DA4559">
        <w:rPr>
          <w:rFonts w:ascii="Times New Roman" w:eastAsia="Times New Roman" w:hAnsi="Times New Roman" w:cs="Times New Roman"/>
          <w:smallCaps/>
          <w:sz w:val="24"/>
          <w:szCs w:val="24"/>
          <w:lang w:eastAsia="hu-HU"/>
        </w:rPr>
        <w:tab/>
        <w:t xml:space="preserve">Ila </w:t>
      </w:r>
      <w:r w:rsidRPr="00DA4559">
        <w:rPr>
          <w:rFonts w:ascii="Times New Roman" w:eastAsia="Times New Roman" w:hAnsi="Times New Roman" w:cs="Times New Roman"/>
          <w:sz w:val="24"/>
          <w:szCs w:val="24"/>
          <w:lang w:eastAsia="hu-HU"/>
        </w:rPr>
        <w:t xml:space="preserve">Bálint: </w:t>
      </w:r>
      <w:r w:rsidRPr="00DA4559">
        <w:rPr>
          <w:rFonts w:ascii="Times New Roman" w:eastAsia="Times New Roman" w:hAnsi="Times New Roman" w:cs="Times New Roman"/>
          <w:i/>
          <w:sz w:val="24"/>
          <w:szCs w:val="24"/>
          <w:lang w:eastAsia="hu-HU"/>
        </w:rPr>
        <w:t>Gömör megye I. A megye története 1773-ig.</w:t>
      </w:r>
      <w:r w:rsidRPr="00DA4559">
        <w:rPr>
          <w:rFonts w:ascii="Times New Roman" w:eastAsia="Times New Roman" w:hAnsi="Times New Roman" w:cs="Times New Roman"/>
          <w:sz w:val="24"/>
          <w:szCs w:val="24"/>
          <w:lang w:eastAsia="hu-HU"/>
        </w:rPr>
        <w:t xml:space="preserve"> Bp., Akadémiai, 1976.</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Illésy 1900 </w:t>
      </w:r>
      <w:r w:rsidRPr="00DA4559">
        <w:rPr>
          <w:rFonts w:ascii="Times New Roman" w:eastAsia="Times New Roman" w:hAnsi="Times New Roman" w:cs="Times New Roman"/>
          <w:smallCaps/>
          <w:sz w:val="24"/>
          <w:szCs w:val="24"/>
          <w:lang w:eastAsia="hu-HU"/>
        </w:rPr>
        <w:tab/>
        <w:t>Illésy</w:t>
      </w:r>
      <w:r w:rsidRPr="00DA4559">
        <w:rPr>
          <w:rFonts w:ascii="Times New Roman" w:eastAsia="Times New Roman" w:hAnsi="Times New Roman" w:cs="Times New Roman"/>
          <w:sz w:val="24"/>
          <w:szCs w:val="24"/>
          <w:lang w:eastAsia="hu-HU"/>
        </w:rPr>
        <w:t xml:space="preserve"> János: Az 1754-55. évi országos nemesi összeírás (Borsod</w:t>
      </w:r>
      <w:r w:rsidRPr="00DA4559">
        <w:rPr>
          <w:rFonts w:ascii="Times New Roman" w:eastAsia="Times New Roman" w:hAnsi="Times New Roman" w:cs="Times New Roman"/>
          <w:sz w:val="24"/>
          <w:szCs w:val="24"/>
          <w:lang w:eastAsia="hu-HU"/>
        </w:rPr>
        <w:softHyphen/>
        <w:t xml:space="preserve"> Nógrád megye). In: </w:t>
      </w:r>
      <w:r w:rsidRPr="00DA4559">
        <w:rPr>
          <w:rFonts w:ascii="Times New Roman" w:eastAsia="Times New Roman" w:hAnsi="Times New Roman" w:cs="Times New Roman"/>
          <w:i/>
          <w:sz w:val="24"/>
          <w:szCs w:val="24"/>
          <w:lang w:eastAsia="hu-HU"/>
        </w:rPr>
        <w:t>Nagy Iván Családtörténeti Értesítő</w:t>
      </w:r>
      <w:r w:rsidRPr="00DA4559">
        <w:rPr>
          <w:rFonts w:ascii="Times New Roman" w:eastAsia="Times New Roman" w:hAnsi="Times New Roman" w:cs="Times New Roman"/>
          <w:sz w:val="24"/>
          <w:szCs w:val="24"/>
          <w:lang w:eastAsia="hu-HU"/>
        </w:rPr>
        <w:t>. Szerk.: Komáromy András-Pettkó Béla. 2. (1900)</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Iványi 1885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Iványi </w:t>
      </w:r>
      <w:r w:rsidRPr="00DA4559">
        <w:rPr>
          <w:rFonts w:ascii="Times New Roman" w:eastAsia="Times New Roman" w:hAnsi="Times New Roman" w:cs="Times New Roman"/>
          <w:sz w:val="24"/>
          <w:szCs w:val="24"/>
          <w:lang w:eastAsia="hu-HU"/>
        </w:rPr>
        <w:t xml:space="preserve">István: </w:t>
      </w:r>
      <w:r w:rsidRPr="00DA4559">
        <w:rPr>
          <w:rFonts w:ascii="Times New Roman" w:eastAsia="Times New Roman" w:hAnsi="Times New Roman" w:cs="Times New Roman"/>
          <w:i/>
          <w:sz w:val="24"/>
          <w:szCs w:val="24"/>
          <w:lang w:eastAsia="hu-HU"/>
        </w:rPr>
        <w:t>A tiszai Határőrvidék 1686-1750.</w:t>
      </w:r>
      <w:r w:rsidRPr="00DA4559">
        <w:rPr>
          <w:rFonts w:ascii="Times New Roman" w:eastAsia="Times New Roman" w:hAnsi="Times New Roman" w:cs="Times New Roman"/>
          <w:sz w:val="24"/>
          <w:szCs w:val="24"/>
          <w:lang w:eastAsia="hu-HU"/>
        </w:rPr>
        <w:t xml:space="preserve"> Bp., 1885.</w:t>
      </w:r>
    </w:p>
    <w:p w:rsidR="00DA4559" w:rsidRPr="00DA4559" w:rsidRDefault="00DA4559" w:rsidP="00DA4559">
      <w:pPr>
        <w:spacing w:after="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Jedlicska 1891</w:t>
      </w:r>
      <w:r w:rsidRPr="00DA4559">
        <w:rPr>
          <w:rFonts w:ascii="Times New Roman" w:eastAsia="Times New Roman" w:hAnsi="Times New Roman" w:cs="Times New Roman"/>
          <w:smallCaps/>
          <w:sz w:val="24"/>
          <w:szCs w:val="24"/>
          <w:lang w:eastAsia="hu-HU"/>
        </w:rPr>
        <w:tab/>
        <w:t xml:space="preserve">Jedlicska </w:t>
      </w:r>
      <w:r w:rsidRPr="00DA4559">
        <w:rPr>
          <w:rFonts w:ascii="Times New Roman" w:eastAsia="Times New Roman" w:hAnsi="Times New Roman" w:cs="Times New Roman"/>
          <w:sz w:val="24"/>
          <w:szCs w:val="24"/>
          <w:lang w:eastAsia="hu-HU"/>
        </w:rPr>
        <w:t xml:space="preserve">Pál: </w:t>
      </w:r>
      <w:r w:rsidRPr="00DA4559">
        <w:rPr>
          <w:rFonts w:ascii="Times New Roman" w:eastAsia="Times New Roman" w:hAnsi="Times New Roman" w:cs="Times New Roman"/>
          <w:i/>
          <w:sz w:val="24"/>
          <w:szCs w:val="24"/>
          <w:lang w:eastAsia="hu-HU"/>
        </w:rPr>
        <w:t>Kiskárpáti emlékek Éleskőtől Vágújhelyig 2.</w:t>
      </w:r>
      <w:r w:rsidRPr="00DA4559">
        <w:rPr>
          <w:rFonts w:ascii="Times New Roman" w:eastAsia="Times New Roman" w:hAnsi="Times New Roman" w:cs="Times New Roman"/>
          <w:sz w:val="24"/>
          <w:szCs w:val="24"/>
          <w:lang w:eastAsia="hu-HU"/>
        </w:rPr>
        <w:t xml:space="preserve"> Eger, 1891.</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Jedlicska</w:t>
      </w:r>
      <w:r w:rsidRPr="00DA4559">
        <w:rPr>
          <w:rFonts w:ascii="Times New Roman" w:eastAsia="Times New Roman" w:hAnsi="Times New Roman" w:cs="Times New Roman"/>
          <w:sz w:val="24"/>
          <w:szCs w:val="24"/>
          <w:lang w:eastAsia="hu-HU"/>
        </w:rPr>
        <w:t>, 1910</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Jedlicska </w:t>
      </w:r>
      <w:r w:rsidRPr="00DA4559">
        <w:rPr>
          <w:rFonts w:ascii="Times New Roman" w:eastAsia="Times New Roman" w:hAnsi="Times New Roman" w:cs="Times New Roman"/>
          <w:sz w:val="24"/>
          <w:szCs w:val="24"/>
          <w:lang w:eastAsia="hu-HU"/>
        </w:rPr>
        <w:t xml:space="preserve">Pál: </w:t>
      </w:r>
      <w:r w:rsidRPr="00DA4559">
        <w:rPr>
          <w:rFonts w:ascii="Times New Roman" w:eastAsia="Times New Roman" w:hAnsi="Times New Roman" w:cs="Times New Roman"/>
          <w:i/>
          <w:sz w:val="24"/>
          <w:szCs w:val="24"/>
          <w:lang w:eastAsia="hu-HU"/>
        </w:rPr>
        <w:t>Eredetirészletek gróf Pálffy-család okmánytárához 1401-1653. A gróf Pálffyak életrajzi vázlatai</w:t>
      </w:r>
      <w:r w:rsidRPr="00DA4559">
        <w:rPr>
          <w:rFonts w:ascii="Times New Roman" w:eastAsia="Times New Roman" w:hAnsi="Times New Roman" w:cs="Times New Roman"/>
          <w:sz w:val="24"/>
          <w:szCs w:val="24"/>
          <w:lang w:eastAsia="hu-HU"/>
        </w:rPr>
        <w:t xml:space="preserve">. Bp., 1910.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Jenei 1958</w:t>
      </w:r>
      <w:r w:rsidRPr="00DA4559">
        <w:rPr>
          <w:rFonts w:ascii="Times New Roman" w:eastAsia="Times New Roman" w:hAnsi="Times New Roman" w:cs="Times New Roman"/>
          <w:smallCaps/>
          <w:sz w:val="24"/>
          <w:szCs w:val="24"/>
          <w:lang w:eastAsia="hu-HU"/>
        </w:rPr>
        <w:tab/>
        <w:t xml:space="preserve">Jenei </w:t>
      </w:r>
      <w:r w:rsidRPr="00DA4559">
        <w:rPr>
          <w:rFonts w:ascii="Times New Roman" w:eastAsia="Times New Roman" w:hAnsi="Times New Roman" w:cs="Times New Roman"/>
          <w:sz w:val="24"/>
          <w:szCs w:val="24"/>
          <w:lang w:eastAsia="hu-HU"/>
        </w:rPr>
        <w:t>Ferenc</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Győri elit a török hódoltság korában. In: </w:t>
      </w:r>
      <w:r w:rsidRPr="00DA4559">
        <w:rPr>
          <w:rFonts w:ascii="Times New Roman" w:eastAsia="Times New Roman" w:hAnsi="Times New Roman" w:cs="Times New Roman"/>
          <w:i/>
          <w:sz w:val="24"/>
          <w:szCs w:val="24"/>
          <w:lang w:eastAsia="hu-HU"/>
        </w:rPr>
        <w:t xml:space="preserve">Arrabona </w:t>
      </w:r>
      <w:r w:rsidRPr="00DA4559">
        <w:rPr>
          <w:rFonts w:ascii="Times New Roman" w:eastAsia="Times New Roman" w:hAnsi="Times New Roman" w:cs="Times New Roman"/>
          <w:sz w:val="24"/>
          <w:szCs w:val="24"/>
          <w:lang w:eastAsia="hu-HU"/>
        </w:rPr>
        <w:t>I. (1958) 11-137.</w:t>
      </w:r>
    </w:p>
    <w:p w:rsidR="00DA4559" w:rsidRPr="00DA4559" w:rsidRDefault="00DA4559" w:rsidP="00DA4559">
      <w:pPr>
        <w:tabs>
          <w:tab w:val="left" w:pos="2079"/>
        </w:tabs>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Joódy 1943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Joódy </w:t>
      </w:r>
      <w:r w:rsidRPr="00DA4559">
        <w:rPr>
          <w:rFonts w:ascii="Times New Roman" w:eastAsia="Times New Roman" w:hAnsi="Times New Roman" w:cs="Times New Roman"/>
          <w:sz w:val="24"/>
          <w:szCs w:val="24"/>
          <w:lang w:eastAsia="hu-HU"/>
        </w:rPr>
        <w:t xml:space="preserve">Pál: </w:t>
      </w:r>
      <w:r w:rsidRPr="00DA4559">
        <w:rPr>
          <w:rFonts w:ascii="Times New Roman" w:eastAsia="Times New Roman" w:hAnsi="Times New Roman" w:cs="Times New Roman"/>
          <w:i/>
          <w:sz w:val="24"/>
          <w:szCs w:val="24"/>
          <w:lang w:eastAsia="hu-HU"/>
        </w:rPr>
        <w:t>Máramaros vármegye 1749-1769. évi nemesség vizsgálata</w:t>
      </w:r>
      <w:r w:rsidRPr="00DA4559">
        <w:rPr>
          <w:rFonts w:ascii="Times New Roman" w:eastAsia="Times New Roman" w:hAnsi="Times New Roman" w:cs="Times New Roman"/>
          <w:sz w:val="24"/>
          <w:szCs w:val="24"/>
          <w:lang w:eastAsia="hu-HU"/>
        </w:rPr>
        <w:t>. Máramarossziget, 1943.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Jupp 2006 </w:t>
      </w:r>
      <w:r w:rsidRPr="00DA4559">
        <w:rPr>
          <w:rFonts w:ascii="Times New Roman" w:eastAsia="Times New Roman" w:hAnsi="Times New Roman" w:cs="Times New Roman"/>
          <w:smallCaps/>
          <w:sz w:val="24"/>
          <w:szCs w:val="24"/>
          <w:lang w:eastAsia="hu-HU"/>
        </w:rPr>
        <w:tab/>
        <w:t xml:space="preserve">Jupp, </w:t>
      </w:r>
      <w:r w:rsidRPr="00DA4559">
        <w:rPr>
          <w:rFonts w:ascii="Times New Roman" w:eastAsia="Times New Roman" w:hAnsi="Times New Roman" w:cs="Times New Roman"/>
          <w:sz w:val="24"/>
          <w:szCs w:val="24"/>
          <w:lang w:eastAsia="hu-HU"/>
        </w:rPr>
        <w:t xml:space="preserve">Peter: </w:t>
      </w:r>
      <w:r w:rsidRPr="00DA4559">
        <w:rPr>
          <w:rFonts w:ascii="Times New Roman" w:eastAsia="Times New Roman" w:hAnsi="Times New Roman" w:cs="Times New Roman"/>
          <w:i/>
          <w:sz w:val="24"/>
          <w:szCs w:val="24"/>
          <w:lang w:eastAsia="hu-HU"/>
        </w:rPr>
        <w:t xml:space="preserve">The governing of Britain 1688–1848. The executive, Parliament and the people. </w:t>
      </w:r>
      <w:r w:rsidRPr="00DA4559">
        <w:rPr>
          <w:rFonts w:ascii="Times New Roman" w:eastAsia="Times New Roman" w:hAnsi="Times New Roman" w:cs="Times New Roman"/>
          <w:sz w:val="24"/>
          <w:szCs w:val="24"/>
          <w:lang w:eastAsia="hu-HU"/>
        </w:rPr>
        <w:t>London–New York, 2006.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Jusztinger 2009</w:t>
      </w:r>
      <w:r w:rsidRPr="00DA4559">
        <w:rPr>
          <w:rFonts w:ascii="Times New Roman" w:eastAsia="Times New Roman" w:hAnsi="Times New Roman" w:cs="Times New Roman"/>
          <w:smallCaps/>
          <w:sz w:val="24"/>
          <w:szCs w:val="24"/>
          <w:lang w:eastAsia="hu-HU"/>
        </w:rPr>
        <w:tab/>
        <w:t>Jusztinger</w:t>
      </w:r>
      <w:r w:rsidRPr="00DA4559">
        <w:rPr>
          <w:rFonts w:ascii="Times New Roman" w:eastAsia="Times New Roman" w:hAnsi="Times New Roman" w:cs="Times New Roman"/>
          <w:sz w:val="24"/>
          <w:szCs w:val="24"/>
          <w:lang w:eastAsia="hu-HU"/>
        </w:rPr>
        <w:t xml:space="preserve"> János: Az Egri Érseki Joglíceum története (1740–1949). In: </w:t>
      </w:r>
      <w:r w:rsidRPr="00DA4559">
        <w:rPr>
          <w:rFonts w:ascii="Times New Roman" w:eastAsia="Times New Roman" w:hAnsi="Times New Roman" w:cs="Times New Roman"/>
          <w:i/>
          <w:sz w:val="24"/>
          <w:szCs w:val="24"/>
          <w:lang w:eastAsia="hu-HU"/>
        </w:rPr>
        <w:t>A Pécsi Püspöki Joglyceum emlékezete 1833</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i/>
          <w:sz w:val="24"/>
          <w:szCs w:val="24"/>
          <w:lang w:eastAsia="hu-HU"/>
        </w:rPr>
        <w:t>1923. A 2009. október 16-án, Pécsett tartott tudományos konferencia tanulmányai</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Kajtár</w:t>
      </w:r>
      <w:r w:rsidRPr="00DA4559">
        <w:rPr>
          <w:rFonts w:ascii="Times New Roman" w:eastAsia="Times New Roman" w:hAnsi="Times New Roman" w:cs="Times New Roman"/>
          <w:sz w:val="24"/>
          <w:szCs w:val="24"/>
          <w:lang w:eastAsia="hu-HU"/>
        </w:rPr>
        <w:t xml:space="preserve"> István – </w:t>
      </w:r>
      <w:r w:rsidRPr="00DA4559">
        <w:rPr>
          <w:rFonts w:ascii="Times New Roman" w:eastAsia="Times New Roman" w:hAnsi="Times New Roman" w:cs="Times New Roman"/>
          <w:smallCaps/>
          <w:sz w:val="24"/>
          <w:szCs w:val="24"/>
          <w:lang w:eastAsia="hu-HU"/>
        </w:rPr>
        <w:t>Pohánka</w:t>
      </w:r>
      <w:r w:rsidRPr="00DA4559">
        <w:rPr>
          <w:rFonts w:ascii="Times New Roman" w:eastAsia="Times New Roman" w:hAnsi="Times New Roman" w:cs="Times New Roman"/>
          <w:sz w:val="24"/>
          <w:szCs w:val="24"/>
          <w:lang w:eastAsia="hu-HU"/>
        </w:rPr>
        <w:t xml:space="preserve"> Éva. Pécs, 2009. 49–64.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K. Horváth 2006</w:t>
      </w:r>
      <w:r w:rsidRPr="00DA4559">
        <w:rPr>
          <w:rFonts w:ascii="Times New Roman" w:eastAsia="Times New Roman" w:hAnsi="Times New Roman" w:cs="Times New Roman"/>
          <w:smallCaps/>
          <w:sz w:val="24"/>
          <w:szCs w:val="24"/>
          <w:lang w:eastAsia="hu-HU"/>
        </w:rPr>
        <w:tab/>
        <w:t xml:space="preserve">K. Horváth </w:t>
      </w:r>
      <w:r w:rsidRPr="00DA4559">
        <w:rPr>
          <w:rFonts w:ascii="Times New Roman" w:eastAsia="Times New Roman" w:hAnsi="Times New Roman" w:cs="Times New Roman"/>
          <w:sz w:val="24"/>
          <w:szCs w:val="24"/>
          <w:lang w:eastAsia="hu-HU"/>
        </w:rPr>
        <w:t xml:space="preserve">Zsolt: Lineáris? Homogén? Folytonos? Szempontok az idő fogalmának társadalomtudományos dekomponálásához.In: </w:t>
      </w:r>
      <w:r w:rsidRPr="00DA4559">
        <w:rPr>
          <w:rFonts w:ascii="Times New Roman" w:eastAsia="Times New Roman" w:hAnsi="Times New Roman" w:cs="Times New Roman"/>
          <w:i/>
          <w:sz w:val="24"/>
          <w:szCs w:val="24"/>
          <w:lang w:eastAsia="hu-HU"/>
        </w:rPr>
        <w:t>Személyes idő-történelmi idő. A Hajnal István Kör Társadalomtörténeti Egyesület konferenciája. Kőszeg, 2003. augusztus 29-30.</w:t>
      </w:r>
      <w:r w:rsidRPr="00DA4559">
        <w:rPr>
          <w:rFonts w:ascii="Times New Roman" w:eastAsia="Times New Roman" w:hAnsi="Times New Roman" w:cs="Times New Roman"/>
          <w:sz w:val="24"/>
          <w:szCs w:val="24"/>
          <w:lang w:eastAsia="hu-HU"/>
        </w:rPr>
        <w:t xml:space="preserve"> Szombathely, 2006. 13–22.</w:t>
      </w:r>
    </w:p>
    <w:p w:rsidR="00DA4559" w:rsidRPr="00DA4559" w:rsidRDefault="00DA4559" w:rsidP="00DA4559">
      <w:pPr>
        <w:spacing w:after="200" w:line="360" w:lineRule="auto"/>
        <w:ind w:left="2832" w:hanging="2832"/>
        <w:jc w:val="both"/>
        <w:rPr>
          <w:rFonts w:ascii="Times New Roman" w:eastAsia="Times New Roman" w:hAnsi="Times New Roman" w:cs="Times New Roman"/>
          <w:smallCaps/>
          <w:sz w:val="24"/>
          <w:szCs w:val="24"/>
          <w:highlight w:val="yellow"/>
          <w:lang w:eastAsia="hu-HU"/>
        </w:rPr>
      </w:pPr>
      <w:r w:rsidRPr="00DA4559">
        <w:rPr>
          <w:rFonts w:ascii="Times New Roman" w:eastAsia="Times New Roman" w:hAnsi="Times New Roman" w:cs="Times New Roman"/>
          <w:smallCaps/>
          <w:sz w:val="24"/>
          <w:szCs w:val="24"/>
          <w:lang w:eastAsia="hu-HU"/>
        </w:rPr>
        <w:t>K. Thúry 1940</w:t>
      </w:r>
      <w:r w:rsidRPr="00DA4559">
        <w:rPr>
          <w:rFonts w:ascii="Times New Roman" w:eastAsia="Times New Roman" w:hAnsi="Times New Roman" w:cs="Times New Roman"/>
          <w:smallCaps/>
          <w:sz w:val="24"/>
          <w:szCs w:val="24"/>
          <w:lang w:eastAsia="hu-HU"/>
        </w:rPr>
        <w:tab/>
        <w:t>K. Thúry</w:t>
      </w:r>
      <w:r w:rsidRPr="00DA4559">
        <w:rPr>
          <w:rFonts w:ascii="Times New Roman" w:eastAsia="Times New Roman" w:hAnsi="Times New Roman" w:cs="Times New Roman"/>
          <w:sz w:val="24"/>
          <w:szCs w:val="24"/>
          <w:lang w:eastAsia="hu-HU"/>
        </w:rPr>
        <w:t xml:space="preserve"> György (szerk.): </w:t>
      </w:r>
      <w:r w:rsidRPr="00DA4559">
        <w:rPr>
          <w:rFonts w:ascii="Times New Roman" w:eastAsia="Times New Roman" w:hAnsi="Times New Roman" w:cs="Times New Roman"/>
          <w:i/>
          <w:sz w:val="24"/>
          <w:szCs w:val="24"/>
          <w:lang w:eastAsia="hu-HU"/>
        </w:rPr>
        <w:t xml:space="preserve">Nyitra-Pozsony közigazgatásilag egyelőre egyesített vármegyék. A felvidéki útmutató gyűjteménye. </w:t>
      </w:r>
      <w:r w:rsidRPr="00DA4559">
        <w:rPr>
          <w:rFonts w:ascii="Times New Roman" w:eastAsia="Times New Roman" w:hAnsi="Times New Roman" w:cs="Times New Roman"/>
          <w:sz w:val="24"/>
          <w:szCs w:val="24"/>
          <w:lang w:eastAsia="hu-HU"/>
        </w:rPr>
        <w:t xml:space="preserve">Bp., 1940.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Kalmár 1987</w:t>
      </w:r>
      <w:r w:rsidRPr="00DA4559">
        <w:rPr>
          <w:rFonts w:ascii="Times New Roman" w:eastAsia="Times New Roman" w:hAnsi="Times New Roman" w:cs="Times New Roman"/>
          <w:smallCaps/>
          <w:sz w:val="24"/>
          <w:szCs w:val="24"/>
          <w:lang w:eastAsia="hu-HU"/>
        </w:rPr>
        <w:tab/>
        <w:t xml:space="preserve">Kalmár </w:t>
      </w:r>
      <w:r w:rsidRPr="00DA4559">
        <w:rPr>
          <w:rFonts w:ascii="Times New Roman" w:eastAsia="Times New Roman" w:hAnsi="Times New Roman" w:cs="Times New Roman"/>
          <w:sz w:val="24"/>
          <w:szCs w:val="24"/>
          <w:lang w:eastAsia="hu-HU"/>
        </w:rPr>
        <w:t xml:space="preserve">János: Die Seehandelspläne unter dem Kaiser Karl der VI. In: </w:t>
      </w:r>
      <w:r w:rsidRPr="00DA4559">
        <w:rPr>
          <w:rFonts w:ascii="Times New Roman" w:eastAsia="Times New Roman" w:hAnsi="Times New Roman" w:cs="Times New Roman"/>
          <w:i/>
          <w:sz w:val="24"/>
          <w:szCs w:val="24"/>
          <w:lang w:eastAsia="hu-HU"/>
        </w:rPr>
        <w:t>Sous le signe des lumieres. Articles rédiges á l’ occasion du VII</w:t>
      </w:r>
      <w:r w:rsidRPr="00DA4559">
        <w:rPr>
          <w:rFonts w:ascii="Times New Roman" w:eastAsia="Times New Roman" w:hAnsi="Times New Roman" w:cs="Times New Roman"/>
          <w:i/>
          <w:sz w:val="24"/>
          <w:szCs w:val="24"/>
          <w:vertAlign w:val="superscript"/>
          <w:lang w:eastAsia="hu-HU"/>
        </w:rPr>
        <w:t xml:space="preserve">e   </w:t>
      </w:r>
      <w:r w:rsidRPr="00DA4559">
        <w:rPr>
          <w:rFonts w:ascii="Times New Roman" w:eastAsia="Times New Roman" w:hAnsi="Times New Roman" w:cs="Times New Roman"/>
          <w:i/>
          <w:sz w:val="24"/>
          <w:szCs w:val="24"/>
          <w:lang w:eastAsia="hu-HU"/>
        </w:rPr>
        <w:t>congrés international des lumiéres</w:t>
      </w:r>
      <w:r w:rsidRPr="00DA4559">
        <w:rPr>
          <w:rFonts w:ascii="Times New Roman" w:eastAsia="Times New Roman" w:hAnsi="Times New Roman" w:cs="Times New Roman"/>
          <w:sz w:val="24"/>
          <w:szCs w:val="24"/>
          <w:lang w:eastAsia="hu-HU"/>
        </w:rPr>
        <w:t>. Directeur du volume: Éva H. Balázs. Bp., 1987. 27–44.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Kalmár 2012</w:t>
      </w:r>
      <w:r w:rsidRPr="00DA4559">
        <w:rPr>
          <w:rFonts w:ascii="Times New Roman" w:eastAsia="Times New Roman" w:hAnsi="Times New Roman" w:cs="Times New Roman"/>
          <w:smallCaps/>
          <w:sz w:val="24"/>
          <w:szCs w:val="24"/>
          <w:lang w:eastAsia="hu-HU"/>
        </w:rPr>
        <w:tab/>
        <w:t>Kalmár</w:t>
      </w:r>
      <w:r w:rsidRPr="00DA4559">
        <w:rPr>
          <w:rFonts w:ascii="Times New Roman" w:eastAsia="Times New Roman" w:hAnsi="Times New Roman" w:cs="Times New Roman"/>
          <w:sz w:val="24"/>
          <w:szCs w:val="24"/>
          <w:lang w:eastAsia="hu-HU"/>
        </w:rPr>
        <w:t xml:space="preserve"> János: Szatmár, 1711: Vég, folytonosság, kezdet.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146. (2012) 4.sz. 875–886.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Kann 1981</w:t>
      </w:r>
      <w:r w:rsidRPr="00DA4559">
        <w:rPr>
          <w:rFonts w:ascii="Times New Roman" w:eastAsia="Times New Roman" w:hAnsi="Times New Roman" w:cs="Times New Roman"/>
          <w:smallCaps/>
          <w:sz w:val="24"/>
          <w:szCs w:val="24"/>
          <w:lang w:eastAsia="hu-HU"/>
        </w:rPr>
        <w:tab/>
        <w:t>Kann</w:t>
      </w:r>
      <w:r w:rsidRPr="00DA4559">
        <w:rPr>
          <w:rFonts w:ascii="Times New Roman" w:eastAsia="Times New Roman" w:hAnsi="Times New Roman" w:cs="Times New Roman"/>
          <w:sz w:val="24"/>
          <w:szCs w:val="24"/>
          <w:lang w:eastAsia="hu-HU"/>
        </w:rPr>
        <w:t>, Robert A.: Die Staatsauffassung des maria-theresianischen Reformabsolutismus. In:</w:t>
      </w:r>
      <w:r w:rsidRPr="00DA4559">
        <w:rPr>
          <w:rFonts w:ascii="Times New Roman" w:eastAsia="Times New Roman" w:hAnsi="Times New Roman" w:cs="Times New Roman"/>
          <w:i/>
          <w:sz w:val="24"/>
          <w:szCs w:val="24"/>
          <w:lang w:eastAsia="hu-HU"/>
        </w:rPr>
        <w:t>Österreich im Zeitalter des aufgeklärten Absolutismus.</w:t>
      </w:r>
      <w:r w:rsidRPr="00DA4559">
        <w:rPr>
          <w:rFonts w:ascii="Times New Roman" w:eastAsia="Times New Roman" w:hAnsi="Times New Roman" w:cs="Times New Roman"/>
          <w:sz w:val="24"/>
          <w:szCs w:val="24"/>
          <w:lang w:eastAsia="hu-HU"/>
        </w:rPr>
        <w:t>Herausgeben von Erich Zöllner. Wien, 1981. 5–15.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Kaposi 2001</w:t>
      </w:r>
      <w:r w:rsidRPr="00DA4559">
        <w:rPr>
          <w:rFonts w:ascii="Times New Roman" w:eastAsia="Times New Roman" w:hAnsi="Times New Roman" w:cs="Times New Roman"/>
          <w:smallCaps/>
          <w:sz w:val="24"/>
          <w:szCs w:val="24"/>
          <w:lang w:eastAsia="hu-HU"/>
        </w:rPr>
        <w:tab/>
        <w:t>Kaposi</w:t>
      </w:r>
      <w:r w:rsidRPr="00DA4559">
        <w:rPr>
          <w:rFonts w:ascii="Times New Roman" w:eastAsia="Times New Roman" w:hAnsi="Times New Roman" w:cs="Times New Roman"/>
          <w:sz w:val="24"/>
          <w:szCs w:val="24"/>
          <w:lang w:eastAsia="hu-HU"/>
        </w:rPr>
        <w:t xml:space="preserve"> Zoltán: A magyarországi uradalmi rendszer változásai a XVIII–XIX. században.  In: </w:t>
      </w:r>
      <w:r w:rsidRPr="00DA4559">
        <w:rPr>
          <w:rFonts w:ascii="Times New Roman" w:eastAsia="Times New Roman" w:hAnsi="Times New Roman" w:cs="Times New Roman"/>
          <w:i/>
          <w:sz w:val="24"/>
          <w:szCs w:val="24"/>
          <w:lang w:eastAsia="hu-HU"/>
        </w:rPr>
        <w:t>Agrártörténeti Szemle</w:t>
      </w:r>
      <w:r w:rsidRPr="00DA4559">
        <w:rPr>
          <w:rFonts w:ascii="Times New Roman" w:eastAsia="Times New Roman" w:hAnsi="Times New Roman" w:cs="Times New Roman"/>
          <w:sz w:val="24"/>
          <w:szCs w:val="24"/>
          <w:lang w:eastAsia="hu-HU"/>
        </w:rPr>
        <w:t xml:space="preserve"> 38. (2001) 239–260.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Kállay 1963</w:t>
      </w:r>
      <w:r w:rsidRPr="00DA4559">
        <w:rPr>
          <w:rFonts w:ascii="Times New Roman" w:eastAsia="Times New Roman" w:hAnsi="Times New Roman" w:cs="Times New Roman"/>
          <w:smallCaps/>
          <w:sz w:val="24"/>
          <w:szCs w:val="24"/>
          <w:lang w:eastAsia="hu-HU"/>
        </w:rPr>
        <w:tab/>
        <w:t>Kállay</w:t>
      </w:r>
      <w:r w:rsidRPr="00DA4559">
        <w:rPr>
          <w:rFonts w:ascii="Times New Roman" w:eastAsia="Times New Roman" w:hAnsi="Times New Roman" w:cs="Times New Roman"/>
          <w:sz w:val="24"/>
          <w:szCs w:val="24"/>
          <w:lang w:eastAsia="hu-HU"/>
        </w:rPr>
        <w:t xml:space="preserve"> István</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A bécsi udvar várospolitikájának néhány kérdése Mária Terézia korában.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97. (1963) 5.sz. 1055–1071.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Kállay 1972</w:t>
      </w:r>
      <w:r w:rsidRPr="00DA4559">
        <w:rPr>
          <w:rFonts w:ascii="Times New Roman" w:eastAsia="Times New Roman" w:hAnsi="Times New Roman" w:cs="Times New Roman"/>
          <w:smallCaps/>
          <w:sz w:val="24"/>
          <w:szCs w:val="24"/>
          <w:lang w:eastAsia="hu-HU"/>
        </w:rPr>
        <w:tab/>
        <w:t xml:space="preserve">Kállay </w:t>
      </w:r>
      <w:r w:rsidRPr="00DA4559">
        <w:rPr>
          <w:rFonts w:ascii="Times New Roman" w:eastAsia="Times New Roman" w:hAnsi="Times New Roman" w:cs="Times New Roman"/>
          <w:sz w:val="24"/>
          <w:szCs w:val="24"/>
          <w:lang w:eastAsia="hu-HU"/>
        </w:rPr>
        <w:t xml:space="preserve">István: </w:t>
      </w:r>
      <w:r w:rsidRPr="00DA4559">
        <w:rPr>
          <w:rFonts w:ascii="Times New Roman" w:eastAsia="Times New Roman" w:hAnsi="Times New Roman" w:cs="Times New Roman"/>
          <w:i/>
          <w:sz w:val="24"/>
          <w:szCs w:val="24"/>
          <w:lang w:eastAsia="hu-HU"/>
        </w:rPr>
        <w:t>Szabad királyi városok gazdálkodása Mária Terézia korában</w:t>
      </w:r>
      <w:r w:rsidRPr="00DA4559">
        <w:rPr>
          <w:rFonts w:ascii="Times New Roman" w:eastAsia="Times New Roman" w:hAnsi="Times New Roman" w:cs="Times New Roman"/>
          <w:sz w:val="24"/>
          <w:szCs w:val="24"/>
          <w:lang w:eastAsia="hu-HU"/>
        </w:rPr>
        <w:t>. Bp.,1972.</w:t>
      </w:r>
    </w:p>
    <w:p w:rsidR="00DA4559" w:rsidRPr="00DA4559" w:rsidRDefault="00DA4559" w:rsidP="00DA4559">
      <w:pPr>
        <w:spacing w:after="0" w:line="276" w:lineRule="auto"/>
        <w:ind w:left="2832" w:hanging="2832"/>
        <w:jc w:val="both"/>
        <w:rPr>
          <w:rFonts w:ascii="Times New Roman" w:eastAsia="Times New Roman" w:hAnsi="Times New Roman" w:cs="Times New Roman"/>
          <w:sz w:val="24"/>
          <w:szCs w:val="24"/>
          <w:lang w:val="x-none" w:eastAsia="x-none"/>
        </w:rPr>
      </w:pPr>
      <w:r w:rsidRPr="00DA4559">
        <w:rPr>
          <w:rFonts w:ascii="Times New Roman" w:eastAsia="Times New Roman" w:hAnsi="Times New Roman" w:cs="Times New Roman"/>
          <w:smallCaps/>
          <w:sz w:val="24"/>
          <w:szCs w:val="24"/>
          <w:lang w:val="x-none" w:eastAsia="x-none"/>
        </w:rPr>
        <w:t>Kállay</w:t>
      </w:r>
      <w:r w:rsidRPr="00DA4559">
        <w:rPr>
          <w:rFonts w:ascii="Times New Roman" w:eastAsia="Times New Roman" w:hAnsi="Times New Roman" w:cs="Times New Roman"/>
          <w:sz w:val="24"/>
          <w:szCs w:val="24"/>
          <w:lang w:val="x-none" w:eastAsia="x-none"/>
        </w:rPr>
        <w:t xml:space="preserve"> 1983</w:t>
      </w:r>
      <w:r w:rsidRPr="00DA4559">
        <w:rPr>
          <w:rFonts w:ascii="Times New Roman" w:eastAsia="Times New Roman" w:hAnsi="Times New Roman" w:cs="Times New Roman"/>
          <w:sz w:val="24"/>
          <w:szCs w:val="24"/>
          <w:lang w:val="x-none" w:eastAsia="x-none"/>
        </w:rPr>
        <w:tab/>
      </w:r>
      <w:r w:rsidRPr="00DA4559">
        <w:rPr>
          <w:rFonts w:ascii="Times New Roman" w:eastAsia="Times New Roman" w:hAnsi="Times New Roman" w:cs="Times New Roman"/>
          <w:smallCaps/>
          <w:sz w:val="24"/>
          <w:szCs w:val="24"/>
          <w:lang w:val="x-none" w:eastAsia="x-none"/>
        </w:rPr>
        <w:t>Kállay</w:t>
      </w:r>
      <w:r w:rsidRPr="00DA4559">
        <w:rPr>
          <w:rFonts w:ascii="Times New Roman" w:eastAsia="Times New Roman" w:hAnsi="Times New Roman" w:cs="Times New Roman"/>
          <w:sz w:val="24"/>
          <w:szCs w:val="24"/>
          <w:lang w:val="x-none" w:eastAsia="x-none"/>
        </w:rPr>
        <w:t xml:space="preserve">István: A nemesi közbirtokosság. </w:t>
      </w:r>
      <w:r w:rsidRPr="00DA4559">
        <w:rPr>
          <w:rFonts w:ascii="Times New Roman" w:eastAsia="Times New Roman" w:hAnsi="Times New Roman" w:cs="Times New Roman"/>
          <w:i/>
          <w:sz w:val="24"/>
          <w:szCs w:val="24"/>
          <w:lang w:val="x-none" w:eastAsia="x-none"/>
        </w:rPr>
        <w:t>Levéltári Közlemények</w:t>
      </w:r>
      <w:r w:rsidRPr="00DA4559">
        <w:rPr>
          <w:rFonts w:ascii="Times New Roman" w:eastAsia="Times New Roman" w:hAnsi="Times New Roman" w:cs="Times New Roman"/>
          <w:sz w:val="24"/>
          <w:szCs w:val="24"/>
          <w:lang w:val="x-none" w:eastAsia="x-none"/>
        </w:rPr>
        <w:t xml:space="preserve"> 54. (1983) 1-2.sz. 101–147.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Kállay 1988</w:t>
      </w:r>
      <w:r w:rsidRPr="00DA4559">
        <w:rPr>
          <w:rFonts w:ascii="Times New Roman" w:eastAsia="Times New Roman" w:hAnsi="Times New Roman" w:cs="Times New Roman"/>
          <w:smallCaps/>
          <w:sz w:val="24"/>
          <w:szCs w:val="24"/>
          <w:lang w:eastAsia="hu-HU"/>
        </w:rPr>
        <w:tab/>
        <w:t xml:space="preserve">Kállay </w:t>
      </w:r>
      <w:r w:rsidRPr="00DA4559">
        <w:rPr>
          <w:rFonts w:ascii="Times New Roman" w:eastAsia="Times New Roman" w:hAnsi="Times New Roman" w:cs="Times New Roman"/>
          <w:sz w:val="24"/>
          <w:szCs w:val="24"/>
          <w:lang w:eastAsia="hu-HU"/>
        </w:rPr>
        <w:t xml:space="preserve">István: </w:t>
      </w:r>
      <w:r w:rsidRPr="00DA4559">
        <w:rPr>
          <w:rFonts w:ascii="Times New Roman" w:eastAsia="Times New Roman" w:hAnsi="Times New Roman" w:cs="Times New Roman"/>
          <w:i/>
          <w:sz w:val="24"/>
          <w:szCs w:val="24"/>
          <w:lang w:eastAsia="hu-HU"/>
        </w:rPr>
        <w:t>Fehérvár regimentuma 1688–1849. A város mindennapjai</w:t>
      </w:r>
      <w:r w:rsidRPr="00DA4559">
        <w:rPr>
          <w:rFonts w:ascii="Times New Roman" w:eastAsia="Times New Roman" w:hAnsi="Times New Roman" w:cs="Times New Roman"/>
          <w:sz w:val="24"/>
          <w:szCs w:val="24"/>
          <w:lang w:eastAsia="hu-HU"/>
        </w:rPr>
        <w:t>. Székesfehérvár, 1988. (Fejér Megyei Történeti Évkönyv 18.)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Kállay 1994</w:t>
      </w:r>
      <w:r w:rsidRPr="00DA4559">
        <w:rPr>
          <w:rFonts w:ascii="Times New Roman" w:eastAsia="Times New Roman" w:hAnsi="Times New Roman" w:cs="Times New Roman"/>
          <w:smallCaps/>
          <w:sz w:val="24"/>
          <w:szCs w:val="24"/>
          <w:lang w:eastAsia="hu-HU"/>
        </w:rPr>
        <w:tab/>
        <w:t xml:space="preserve">Kállay </w:t>
      </w:r>
      <w:r w:rsidRPr="00DA4559">
        <w:rPr>
          <w:rFonts w:ascii="Times New Roman" w:eastAsia="Times New Roman" w:hAnsi="Times New Roman" w:cs="Times New Roman"/>
          <w:sz w:val="24"/>
          <w:szCs w:val="24"/>
          <w:lang w:eastAsia="hu-HU"/>
        </w:rPr>
        <w:t xml:space="preserve">István: Nemesek Székesfehérvár szabad királyi városában. In: </w:t>
      </w:r>
      <w:r w:rsidRPr="00DA4559">
        <w:rPr>
          <w:rFonts w:ascii="Times New Roman" w:eastAsia="Times New Roman" w:hAnsi="Times New Roman" w:cs="Times New Roman"/>
          <w:i/>
          <w:sz w:val="24"/>
          <w:szCs w:val="24"/>
          <w:lang w:eastAsia="hu-HU"/>
        </w:rPr>
        <w:t>Scriptamanent. Ünnepi tanulmányok a 60. életévét betöltő Gerics József professzor tiszteletére</w:t>
      </w:r>
      <w:r w:rsidRPr="00DA4559">
        <w:rPr>
          <w:rFonts w:ascii="Times New Roman" w:eastAsia="Times New Roman" w:hAnsi="Times New Roman" w:cs="Times New Roman"/>
          <w:sz w:val="24"/>
          <w:szCs w:val="24"/>
          <w:lang w:eastAsia="hu-HU"/>
        </w:rPr>
        <w:t xml:space="preserve">. Szerk.: Draskóczy István. Bp., 1994. 227-234.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Kállay– Pandula </w:t>
      </w:r>
      <w:r w:rsidRPr="00DA4559">
        <w:rPr>
          <w:rFonts w:ascii="Times New Roman" w:eastAsia="Times New Roman" w:hAnsi="Times New Roman" w:cs="Times New Roman"/>
          <w:sz w:val="24"/>
          <w:szCs w:val="24"/>
          <w:lang w:eastAsia="hu-HU"/>
        </w:rPr>
        <w:t>1992</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Kállay</w:t>
      </w:r>
      <w:r w:rsidRPr="00DA4559">
        <w:rPr>
          <w:rFonts w:ascii="Times New Roman" w:eastAsia="Times New Roman" w:hAnsi="Times New Roman" w:cs="Times New Roman"/>
          <w:sz w:val="24"/>
          <w:szCs w:val="24"/>
          <w:lang w:eastAsia="hu-HU"/>
        </w:rPr>
        <w:t xml:space="preserve"> István–</w:t>
      </w:r>
      <w:r w:rsidRPr="00DA4559">
        <w:rPr>
          <w:rFonts w:ascii="Times New Roman" w:eastAsia="Times New Roman" w:hAnsi="Times New Roman" w:cs="Times New Roman"/>
          <w:smallCaps/>
          <w:sz w:val="24"/>
          <w:szCs w:val="24"/>
          <w:lang w:eastAsia="hu-HU"/>
        </w:rPr>
        <w:t>Pandula</w:t>
      </w:r>
      <w:r w:rsidRPr="00DA4559">
        <w:rPr>
          <w:rFonts w:ascii="Times New Roman" w:eastAsia="Times New Roman" w:hAnsi="Times New Roman" w:cs="Times New Roman"/>
          <w:sz w:val="24"/>
          <w:szCs w:val="24"/>
          <w:lang w:eastAsia="hu-HU"/>
        </w:rPr>
        <w:t xml:space="preserve"> Attila: A vezető- elit családi kapcsolatai Mária Terézia korában. </w:t>
      </w:r>
      <w:r w:rsidRPr="00DA4559">
        <w:rPr>
          <w:rFonts w:ascii="Times New Roman" w:eastAsia="Times New Roman" w:hAnsi="Times New Roman" w:cs="Times New Roman"/>
          <w:i/>
          <w:sz w:val="24"/>
          <w:szCs w:val="24"/>
          <w:lang w:eastAsia="hu-HU"/>
        </w:rPr>
        <w:t>Turul</w:t>
      </w:r>
      <w:r w:rsidRPr="00DA4559">
        <w:rPr>
          <w:rFonts w:ascii="Times New Roman" w:eastAsia="Times New Roman" w:hAnsi="Times New Roman" w:cs="Times New Roman"/>
          <w:sz w:val="24"/>
          <w:szCs w:val="24"/>
          <w:lang w:eastAsia="hu-HU"/>
        </w:rPr>
        <w:t xml:space="preserve">, 65. (1951- 1992). 18–26.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Kecskeméti 2008</w:t>
      </w:r>
      <w:r w:rsidRPr="00DA4559">
        <w:rPr>
          <w:rFonts w:ascii="Times New Roman" w:eastAsia="Times New Roman" w:hAnsi="Times New Roman" w:cs="Times New Roman"/>
          <w:smallCaps/>
          <w:sz w:val="24"/>
          <w:szCs w:val="24"/>
          <w:lang w:eastAsia="hu-HU"/>
        </w:rPr>
        <w:tab/>
        <w:t xml:space="preserve">Kecskeméti </w:t>
      </w:r>
      <w:r w:rsidRPr="00DA4559">
        <w:rPr>
          <w:rFonts w:ascii="Times New Roman" w:eastAsia="Times New Roman" w:hAnsi="Times New Roman" w:cs="Times New Roman"/>
          <w:sz w:val="24"/>
          <w:szCs w:val="24"/>
          <w:lang w:eastAsia="hu-HU"/>
        </w:rPr>
        <w:t xml:space="preserve">Károly: </w:t>
      </w:r>
      <w:r w:rsidRPr="00DA4559">
        <w:rPr>
          <w:rFonts w:ascii="Times New Roman" w:eastAsia="Times New Roman" w:hAnsi="Times New Roman" w:cs="Times New Roman"/>
          <w:i/>
          <w:sz w:val="24"/>
          <w:szCs w:val="24"/>
          <w:lang w:eastAsia="hu-HU"/>
        </w:rPr>
        <w:t>Magyar liberalizmus, 1790–1848. (Eszmetörténeti Könyvtár 10.)</w:t>
      </w:r>
      <w:r w:rsidRPr="00DA4559">
        <w:rPr>
          <w:rFonts w:ascii="Times New Roman" w:eastAsia="Times New Roman" w:hAnsi="Times New Roman" w:cs="Times New Roman"/>
          <w:sz w:val="24"/>
          <w:szCs w:val="24"/>
          <w:lang w:eastAsia="hu-HU"/>
        </w:rPr>
        <w:t xml:space="preserve"> Bp., 2008.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Khavanova 2000</w:t>
      </w:r>
      <w:r w:rsidRPr="00DA4559">
        <w:rPr>
          <w:rFonts w:ascii="Times New Roman" w:eastAsia="Times New Roman" w:hAnsi="Times New Roman" w:cs="Times New Roman"/>
          <w:smallCaps/>
          <w:sz w:val="24"/>
          <w:szCs w:val="24"/>
          <w:lang w:eastAsia="hu-HU"/>
        </w:rPr>
        <w:tab/>
        <w:t>Khavanova</w:t>
      </w:r>
      <w:r w:rsidRPr="00DA4559">
        <w:rPr>
          <w:rFonts w:ascii="Times New Roman" w:eastAsia="Times New Roman" w:hAnsi="Times New Roman" w:cs="Times New Roman"/>
          <w:sz w:val="24"/>
          <w:szCs w:val="24"/>
          <w:lang w:eastAsia="hu-HU"/>
        </w:rPr>
        <w:t xml:space="preserve">, Olga: Elit education and politic: hungarian nobles at the Viennese Theresianum in the eighteen century. In: </w:t>
      </w:r>
      <w:r w:rsidRPr="00DA4559">
        <w:rPr>
          <w:rFonts w:ascii="Times New Roman" w:eastAsia="Times New Roman" w:hAnsi="Times New Roman" w:cs="Times New Roman"/>
          <w:i/>
          <w:sz w:val="24"/>
          <w:szCs w:val="24"/>
          <w:lang w:eastAsia="hu-HU"/>
        </w:rPr>
        <w:t>Sic itur ad astra</w:t>
      </w:r>
      <w:r w:rsidRPr="00DA4559">
        <w:rPr>
          <w:rFonts w:ascii="Times New Roman" w:eastAsia="Times New Roman" w:hAnsi="Times New Roman" w:cs="Times New Roman"/>
          <w:sz w:val="24"/>
          <w:szCs w:val="24"/>
          <w:lang w:eastAsia="hu-HU"/>
        </w:rPr>
        <w:t>. 12. évf. (2000) 4. sz., 77-90.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Khavanova 2004</w:t>
      </w:r>
      <w:r w:rsidRPr="00DA4559">
        <w:rPr>
          <w:rFonts w:ascii="Times New Roman" w:eastAsia="Times New Roman" w:hAnsi="Times New Roman" w:cs="Times New Roman"/>
          <w:smallCaps/>
          <w:sz w:val="24"/>
          <w:szCs w:val="24"/>
          <w:lang w:eastAsia="hu-HU"/>
        </w:rPr>
        <w:tab/>
        <w:t xml:space="preserve">Khavanova, </w:t>
      </w:r>
      <w:r w:rsidRPr="00DA4559">
        <w:rPr>
          <w:rFonts w:ascii="Times New Roman" w:eastAsia="Times New Roman" w:hAnsi="Times New Roman" w:cs="Times New Roman"/>
          <w:sz w:val="24"/>
          <w:szCs w:val="24"/>
          <w:lang w:eastAsia="hu-HU"/>
        </w:rPr>
        <w:t xml:space="preserve">Olga: Longing for Modern Education or Desire of Social Prestige? Hungarian Nobles in 1750-1780s. In: </w:t>
      </w:r>
      <w:r w:rsidRPr="00DA4559">
        <w:rPr>
          <w:rFonts w:ascii="Times New Roman" w:eastAsia="Times New Roman" w:hAnsi="Times New Roman" w:cs="Times New Roman"/>
          <w:i/>
          <w:sz w:val="24"/>
          <w:szCs w:val="24"/>
          <w:lang w:eastAsia="hu-HU"/>
        </w:rPr>
        <w:t>Hatalom és kultúra II.</w:t>
      </w:r>
      <w:r w:rsidRPr="00DA4559">
        <w:rPr>
          <w:rFonts w:ascii="Times New Roman" w:eastAsia="Times New Roman" w:hAnsi="Times New Roman" w:cs="Times New Roman"/>
          <w:sz w:val="24"/>
          <w:szCs w:val="24"/>
          <w:lang w:eastAsia="hu-HU"/>
        </w:rPr>
        <w:t xml:space="preserve"> Szerk. Jankovics József–Nyerges Judit. Bp., 2004. 265-270.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Khavanova 2008</w:t>
      </w:r>
      <w:r w:rsidRPr="00DA4559">
        <w:rPr>
          <w:rFonts w:ascii="Times New Roman" w:eastAsia="Times New Roman" w:hAnsi="Times New Roman" w:cs="Times New Roman"/>
          <w:smallCaps/>
          <w:sz w:val="24"/>
          <w:szCs w:val="24"/>
          <w:lang w:val="x-none" w:eastAsia="x-none"/>
        </w:rPr>
        <w:tab/>
        <w:t>Khavanova,</w:t>
      </w:r>
      <w:r w:rsidRPr="00DA4559">
        <w:rPr>
          <w:rFonts w:ascii="Times New Roman" w:eastAsia="Times New Roman" w:hAnsi="Times New Roman" w:cs="Times New Roman"/>
          <w:sz w:val="24"/>
          <w:szCs w:val="24"/>
          <w:lang w:val="x-none" w:eastAsia="x-none"/>
        </w:rPr>
        <w:t xml:space="preserve"> Olga A kérelemírás mestersége. Hivatalnoki pályafutások a 18. századi Habsburg Monarchiában. </w:t>
      </w:r>
      <w:r w:rsidRPr="00DA4559">
        <w:rPr>
          <w:rFonts w:ascii="Times New Roman" w:eastAsia="Times New Roman" w:hAnsi="Times New Roman" w:cs="Times New Roman"/>
          <w:i/>
          <w:sz w:val="24"/>
          <w:szCs w:val="24"/>
          <w:lang w:val="x-none" w:eastAsia="x-none"/>
        </w:rPr>
        <w:t>Századok</w:t>
      </w:r>
      <w:r w:rsidRPr="00DA4559">
        <w:rPr>
          <w:rFonts w:ascii="Times New Roman" w:eastAsia="Times New Roman" w:hAnsi="Times New Roman" w:cs="Times New Roman"/>
          <w:sz w:val="24"/>
          <w:szCs w:val="24"/>
          <w:lang w:val="x-none" w:eastAsia="x-none"/>
        </w:rPr>
        <w:t xml:space="preserve"> 142. (2008) 5. sz., 1249–1266.</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Khavanova 2014</w:t>
      </w:r>
      <w:r w:rsidRPr="00DA4559">
        <w:rPr>
          <w:rFonts w:ascii="Times New Roman" w:eastAsia="Times New Roman" w:hAnsi="Times New Roman" w:cs="Times New Roman"/>
          <w:smallCaps/>
          <w:sz w:val="24"/>
          <w:szCs w:val="24"/>
          <w:lang w:val="x-none" w:eastAsia="x-none"/>
        </w:rPr>
        <w:tab/>
        <w:t>Khavanova,</w:t>
      </w:r>
      <w:r w:rsidRPr="00DA4559">
        <w:rPr>
          <w:rFonts w:ascii="Times New Roman" w:eastAsia="Times New Roman" w:hAnsi="Times New Roman" w:cs="Times New Roman"/>
          <w:sz w:val="24"/>
          <w:szCs w:val="24"/>
          <w:lang w:val="x-none" w:eastAsia="x-none"/>
        </w:rPr>
        <w:t xml:space="preserve"> Olga: „Kitűnő tehetséggel ellátott, különböző nyelveket tudó, jogok tudásával rendelkező…” Hivatalnoki </w:t>
      </w:r>
      <w:r w:rsidRPr="00DA4559">
        <w:rPr>
          <w:rFonts w:ascii="Times New Roman" w:eastAsia="Times New Roman" w:hAnsi="Times New Roman" w:cs="Times New Roman"/>
          <w:sz w:val="24"/>
          <w:szCs w:val="24"/>
          <w:lang w:val="x-none" w:eastAsia="x-none"/>
        </w:rPr>
        <w:lastRenderedPageBreak/>
        <w:t xml:space="preserve">pályafutások a Magyar Kamaránál a felvilágosult abszolutizmus idejében. </w:t>
      </w:r>
      <w:r w:rsidRPr="00DA4559">
        <w:rPr>
          <w:rFonts w:ascii="Times New Roman" w:eastAsia="Times New Roman" w:hAnsi="Times New Roman" w:cs="Times New Roman"/>
          <w:i/>
          <w:sz w:val="24"/>
          <w:szCs w:val="24"/>
          <w:lang w:val="x-none" w:eastAsia="x-none"/>
        </w:rPr>
        <w:t xml:space="preserve">Századok </w:t>
      </w:r>
      <w:r w:rsidRPr="00DA4559">
        <w:rPr>
          <w:rFonts w:ascii="Times New Roman" w:eastAsia="Times New Roman" w:hAnsi="Times New Roman" w:cs="Times New Roman"/>
          <w:sz w:val="24"/>
          <w:szCs w:val="24"/>
          <w:lang w:val="x-none" w:eastAsia="x-none"/>
        </w:rPr>
        <w:t>(148.) 5. sz. 1209–1228.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Khavanova 2015</w:t>
      </w:r>
      <w:r w:rsidRPr="00DA4559">
        <w:rPr>
          <w:rFonts w:ascii="Times New Roman" w:eastAsia="Times New Roman" w:hAnsi="Times New Roman" w:cs="Times New Roman"/>
          <w:smallCaps/>
          <w:sz w:val="24"/>
          <w:szCs w:val="24"/>
          <w:lang w:eastAsia="hu-HU"/>
        </w:rPr>
        <w:tab/>
        <w:t>Khavanova,</w:t>
      </w:r>
      <w:r w:rsidRPr="00DA4559">
        <w:rPr>
          <w:rFonts w:ascii="Times New Roman" w:eastAsia="Times New Roman" w:hAnsi="Times New Roman" w:cs="Times New Roman"/>
          <w:sz w:val="24"/>
          <w:szCs w:val="24"/>
          <w:lang w:eastAsia="hu-HU"/>
        </w:rPr>
        <w:t xml:space="preserve"> Olga: „Más hírrel most nem udvarolhatok…”. Kliensi levelek témái és toposzai a 18. századi Magyarországon. </w:t>
      </w:r>
      <w:r w:rsidRPr="00DA4559">
        <w:rPr>
          <w:rFonts w:ascii="Times New Roman" w:eastAsia="Times New Roman" w:hAnsi="Times New Roman" w:cs="Times New Roman"/>
          <w:i/>
          <w:sz w:val="24"/>
          <w:szCs w:val="24"/>
          <w:lang w:eastAsia="hu-HU"/>
        </w:rPr>
        <w:t xml:space="preserve">Aetas </w:t>
      </w:r>
      <w:r w:rsidRPr="00DA4559">
        <w:rPr>
          <w:rFonts w:ascii="Times New Roman" w:eastAsia="Times New Roman" w:hAnsi="Times New Roman" w:cs="Times New Roman"/>
          <w:sz w:val="24"/>
          <w:szCs w:val="24"/>
          <w:lang w:eastAsia="hu-HU"/>
        </w:rPr>
        <w:t xml:space="preserve">30. (2015) 2.sz., 5-16. </w:t>
      </w:r>
    </w:p>
    <w:p w:rsidR="00DA4559" w:rsidRPr="00DA4559" w:rsidRDefault="00DA4559" w:rsidP="00DA4559">
      <w:pPr>
        <w:shd w:val="clear" w:color="auto" w:fill="FFFFFF"/>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Kierkegaard 1993</w:t>
      </w:r>
      <w:r w:rsidRPr="00DA4559">
        <w:rPr>
          <w:rFonts w:ascii="Times New Roman" w:eastAsia="Times New Roman" w:hAnsi="Times New Roman" w:cs="Times New Roman"/>
          <w:smallCaps/>
          <w:sz w:val="24"/>
          <w:szCs w:val="24"/>
          <w:lang w:eastAsia="hu-HU"/>
        </w:rPr>
        <w:tab/>
        <w:t>Kierkegaard</w:t>
      </w:r>
      <w:r w:rsidRPr="00DA4559">
        <w:rPr>
          <w:rFonts w:ascii="Times New Roman" w:eastAsia="Times New Roman" w:hAnsi="Times New Roman" w:cs="Times New Roman"/>
          <w:sz w:val="24"/>
          <w:szCs w:val="24"/>
          <w:lang w:eastAsia="hu-HU"/>
        </w:rPr>
        <w:t xml:space="preserve">, Sören: </w:t>
      </w:r>
      <w:r w:rsidRPr="00DA4559">
        <w:rPr>
          <w:rFonts w:ascii="Times New Roman" w:eastAsia="Times New Roman" w:hAnsi="Times New Roman" w:cs="Times New Roman"/>
          <w:i/>
          <w:sz w:val="24"/>
          <w:szCs w:val="24"/>
          <w:lang w:eastAsia="hu-HU"/>
        </w:rPr>
        <w:t>Az ismétlés.</w:t>
      </w:r>
      <w:r w:rsidRPr="00DA4559">
        <w:rPr>
          <w:rFonts w:ascii="Times New Roman" w:eastAsia="Times New Roman" w:hAnsi="Times New Roman" w:cs="Times New Roman"/>
          <w:sz w:val="24"/>
          <w:szCs w:val="24"/>
          <w:lang w:eastAsia="hu-HU"/>
        </w:rPr>
        <w:t xml:space="preserve"> Ford.: Gyenge Zoltán. Szeged, 1993.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Kiss 1993</w:t>
      </w:r>
      <w:r w:rsidRPr="00DA4559">
        <w:rPr>
          <w:rFonts w:ascii="Times New Roman" w:eastAsia="Times New Roman" w:hAnsi="Times New Roman" w:cs="Times New Roman"/>
          <w:smallCaps/>
          <w:sz w:val="24"/>
          <w:szCs w:val="24"/>
          <w:lang w:val="x-none" w:eastAsia="x-none"/>
        </w:rPr>
        <w:tab/>
        <w:t xml:space="preserve">Kiss </w:t>
      </w:r>
      <w:r w:rsidRPr="00DA4559">
        <w:rPr>
          <w:rFonts w:ascii="Times New Roman" w:eastAsia="Times New Roman" w:hAnsi="Times New Roman" w:cs="Times New Roman"/>
          <w:sz w:val="24"/>
          <w:szCs w:val="24"/>
          <w:lang w:val="x-none" w:eastAsia="x-none"/>
        </w:rPr>
        <w:t>Z. Géza</w:t>
      </w:r>
      <w:r w:rsidRPr="00DA4559">
        <w:rPr>
          <w:rFonts w:ascii="Times New Roman" w:eastAsia="Times New Roman" w:hAnsi="Times New Roman" w:cs="Times New Roman"/>
          <w:smallCaps/>
          <w:sz w:val="24"/>
          <w:szCs w:val="24"/>
          <w:lang w:val="x-none" w:eastAsia="x-none"/>
        </w:rPr>
        <w:t>:</w:t>
      </w:r>
      <w:r w:rsidRPr="00DA4559">
        <w:rPr>
          <w:rFonts w:ascii="Times New Roman" w:eastAsia="Times New Roman" w:hAnsi="Times New Roman" w:cs="Times New Roman"/>
          <w:sz w:val="24"/>
          <w:szCs w:val="24"/>
          <w:lang w:val="x-none" w:eastAsia="x-none"/>
        </w:rPr>
        <w:t xml:space="preserve"> Iratok a Dráva- völgyi állatkereskedelem történetéhez. In: </w:t>
      </w:r>
      <w:r w:rsidRPr="00DA4559">
        <w:rPr>
          <w:rFonts w:ascii="Times New Roman" w:eastAsia="Times New Roman" w:hAnsi="Times New Roman" w:cs="Times New Roman"/>
          <w:i/>
          <w:sz w:val="24"/>
          <w:szCs w:val="24"/>
          <w:lang w:val="x-none" w:eastAsia="x-none"/>
        </w:rPr>
        <w:t>Somogy megye múltjából. Levéltári Évkönyv,</w:t>
      </w:r>
      <w:r w:rsidRPr="00DA4559">
        <w:rPr>
          <w:rFonts w:ascii="Times New Roman" w:eastAsia="Times New Roman" w:hAnsi="Times New Roman" w:cs="Times New Roman"/>
          <w:sz w:val="24"/>
          <w:szCs w:val="24"/>
          <w:lang w:val="x-none" w:eastAsia="x-none"/>
        </w:rPr>
        <w:t xml:space="preserve"> 24. (1993) 135–176.</w:t>
      </w:r>
    </w:p>
    <w:p w:rsidR="00DA4559" w:rsidRPr="00DA4559" w:rsidRDefault="00DA4559" w:rsidP="00DA4559">
      <w:pPr>
        <w:spacing w:after="0" w:line="276" w:lineRule="auto"/>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Kiss 1938</w:t>
      </w:r>
      <w:r w:rsidRPr="00DA4559">
        <w:rPr>
          <w:rFonts w:ascii="Times New Roman" w:eastAsia="Times New Roman" w:hAnsi="Times New Roman" w:cs="Times New Roman"/>
          <w:smallCaps/>
          <w:sz w:val="24"/>
          <w:szCs w:val="24"/>
          <w:lang w:val="x-none" w:eastAsia="x-none"/>
        </w:rPr>
        <w:tab/>
      </w:r>
      <w:r w:rsidRPr="00DA4559">
        <w:rPr>
          <w:rFonts w:ascii="Times New Roman" w:eastAsia="Times New Roman" w:hAnsi="Times New Roman" w:cs="Times New Roman"/>
          <w:smallCaps/>
          <w:sz w:val="24"/>
          <w:szCs w:val="24"/>
          <w:lang w:val="x-none" w:eastAsia="x-none"/>
        </w:rPr>
        <w:tab/>
      </w:r>
      <w:r w:rsidRPr="00DA4559">
        <w:rPr>
          <w:rFonts w:ascii="Times New Roman" w:eastAsia="Times New Roman" w:hAnsi="Times New Roman" w:cs="Times New Roman"/>
          <w:smallCaps/>
          <w:sz w:val="24"/>
          <w:szCs w:val="24"/>
          <w:lang w:val="x-none" w:eastAsia="x-none"/>
        </w:rPr>
        <w:tab/>
        <w:t>Kiss</w:t>
      </w:r>
      <w:r w:rsidRPr="00DA4559">
        <w:rPr>
          <w:rFonts w:ascii="Times New Roman" w:eastAsia="Times New Roman" w:hAnsi="Times New Roman" w:cs="Times New Roman"/>
          <w:sz w:val="24"/>
          <w:szCs w:val="24"/>
          <w:lang w:val="x-none" w:eastAsia="x-none"/>
        </w:rPr>
        <w:t xml:space="preserve"> István: </w:t>
      </w:r>
      <w:r w:rsidRPr="00DA4559">
        <w:rPr>
          <w:rFonts w:ascii="Times New Roman" w:eastAsia="Times New Roman" w:hAnsi="Times New Roman" w:cs="Times New Roman"/>
          <w:i/>
          <w:sz w:val="24"/>
          <w:szCs w:val="24"/>
          <w:lang w:val="x-none" w:eastAsia="x-none"/>
        </w:rPr>
        <w:t>Simontornya krónikája</w:t>
      </w:r>
      <w:r w:rsidRPr="00DA4559">
        <w:rPr>
          <w:rFonts w:ascii="Times New Roman" w:eastAsia="Times New Roman" w:hAnsi="Times New Roman" w:cs="Times New Roman"/>
          <w:sz w:val="24"/>
          <w:szCs w:val="24"/>
          <w:lang w:val="x-none" w:eastAsia="x-none"/>
        </w:rPr>
        <w:t>. Simontornya, 1938.</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Kiss 2012</w:t>
      </w:r>
      <w:r w:rsidRPr="00DA4559">
        <w:rPr>
          <w:rFonts w:ascii="Times New Roman" w:eastAsia="Times New Roman" w:hAnsi="Times New Roman" w:cs="Times New Roman"/>
          <w:smallCaps/>
          <w:sz w:val="24"/>
          <w:szCs w:val="24"/>
          <w:lang w:val="x-none" w:eastAsia="x-none"/>
        </w:rPr>
        <w:tab/>
        <w:t>Kiss</w:t>
      </w:r>
      <w:r w:rsidRPr="00DA4559">
        <w:rPr>
          <w:rFonts w:ascii="Times New Roman" w:eastAsia="Times New Roman" w:hAnsi="Times New Roman" w:cs="Times New Roman"/>
          <w:sz w:val="24"/>
          <w:szCs w:val="24"/>
          <w:lang w:val="x-none" w:eastAsia="x-none"/>
        </w:rPr>
        <w:t>Anita: Pest</w:t>
      </w:r>
      <w:r w:rsidRPr="00DA4559">
        <w:rPr>
          <w:rFonts w:ascii="Times New Roman" w:eastAsia="Times New Roman" w:hAnsi="Times New Roman" w:cs="Times New Roman"/>
          <w:sz w:val="24"/>
          <w:szCs w:val="24"/>
          <w:lang w:val="x-none" w:eastAsia="x-none"/>
        </w:rPr>
        <w:softHyphen/>
        <w:t xml:space="preserve">–Pilis–Solt vármegye archontológiája (1715-1750). In: </w:t>
      </w:r>
      <w:r w:rsidRPr="00DA4559">
        <w:rPr>
          <w:rFonts w:ascii="Times New Roman" w:eastAsia="Times New Roman" w:hAnsi="Times New Roman" w:cs="Times New Roman"/>
          <w:i/>
          <w:sz w:val="24"/>
          <w:szCs w:val="24"/>
          <w:lang w:val="x-none" w:eastAsia="x-none"/>
        </w:rPr>
        <w:t>Tanulmányok Pest megye múltjából IV</w:t>
      </w:r>
      <w:r w:rsidRPr="00DA4559">
        <w:rPr>
          <w:rFonts w:ascii="Times New Roman" w:eastAsia="Times New Roman" w:hAnsi="Times New Roman" w:cs="Times New Roman"/>
          <w:sz w:val="24"/>
          <w:szCs w:val="24"/>
          <w:lang w:val="x-none" w:eastAsia="x-none"/>
        </w:rPr>
        <w:t>. Szerk.: Kiss Anita-Rőczei Lívia. Bp., 2012. 9–41.</w:t>
      </w:r>
    </w:p>
    <w:p w:rsidR="00DA4559" w:rsidRPr="00DA4559" w:rsidRDefault="00DA4559" w:rsidP="00DA4559">
      <w:pPr>
        <w:spacing w:after="0" w:line="276" w:lineRule="auto"/>
        <w:jc w:val="both"/>
        <w:rPr>
          <w:rFonts w:ascii="Times New Roman" w:eastAsia="Times New Roman" w:hAnsi="Times New Roman" w:cs="Times New Roman"/>
          <w:sz w:val="24"/>
          <w:szCs w:val="24"/>
          <w:lang w:val="x-none" w:eastAsia="x-none"/>
        </w:rPr>
      </w:pP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Kisteleki 2003</w:t>
      </w:r>
      <w:r w:rsidRPr="00DA4559">
        <w:rPr>
          <w:rFonts w:ascii="Times New Roman" w:eastAsia="Times New Roman" w:hAnsi="Times New Roman" w:cs="Times New Roman"/>
          <w:smallCaps/>
          <w:sz w:val="24"/>
          <w:szCs w:val="24"/>
          <w:lang w:eastAsia="hu-HU"/>
        </w:rPr>
        <w:tab/>
        <w:t>Kisteleki</w:t>
      </w:r>
      <w:r w:rsidRPr="00DA4559">
        <w:rPr>
          <w:rFonts w:ascii="Times New Roman" w:eastAsia="Times New Roman" w:hAnsi="Times New Roman" w:cs="Times New Roman"/>
          <w:sz w:val="24"/>
          <w:szCs w:val="24"/>
          <w:lang w:eastAsia="hu-HU"/>
        </w:rPr>
        <w:t xml:space="preserve"> Károly: A magyar állampolgárság fejlődéstörténete a kezdetektől a rendszerváltásig. In: </w:t>
      </w:r>
      <w:r w:rsidRPr="00DA4559">
        <w:rPr>
          <w:rFonts w:ascii="Times New Roman" w:eastAsia="Times New Roman" w:hAnsi="Times New Roman" w:cs="Times New Roman"/>
          <w:i/>
          <w:sz w:val="24"/>
          <w:szCs w:val="24"/>
          <w:lang w:eastAsia="hu-HU"/>
        </w:rPr>
        <w:t>10 éves a doktori képzés az ELTE- Állam- és Jogtudományi Karán. A 2003. április 4-i konferencia anyaga.</w:t>
      </w:r>
      <w:r w:rsidRPr="00DA4559">
        <w:rPr>
          <w:rFonts w:ascii="Times New Roman" w:eastAsia="Times New Roman" w:hAnsi="Times New Roman" w:cs="Times New Roman"/>
          <w:sz w:val="24"/>
          <w:szCs w:val="24"/>
          <w:lang w:eastAsia="hu-HU"/>
        </w:rPr>
        <w:t xml:space="preserve"> Szerk.: Harmathy Attila. Bp. 2003. 13–37.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 xml:space="preserve">Kocsis </w:t>
      </w:r>
      <w:r w:rsidRPr="00DA4559">
        <w:rPr>
          <w:rFonts w:ascii="Times New Roman" w:eastAsia="Times New Roman" w:hAnsi="Times New Roman" w:cs="Times New Roman"/>
          <w:sz w:val="24"/>
          <w:szCs w:val="24"/>
          <w:lang w:val="x-none" w:eastAsia="x-none"/>
        </w:rPr>
        <w:t>1995</w:t>
      </w:r>
      <w:r w:rsidRPr="00DA4559">
        <w:rPr>
          <w:rFonts w:ascii="Times New Roman" w:eastAsia="Times New Roman" w:hAnsi="Times New Roman" w:cs="Times New Roman"/>
          <w:smallCaps/>
          <w:sz w:val="24"/>
          <w:szCs w:val="24"/>
          <w:lang w:val="x-none" w:eastAsia="x-none"/>
        </w:rPr>
        <w:tab/>
        <w:t xml:space="preserve">Kocsis </w:t>
      </w:r>
      <w:r w:rsidRPr="00DA4559">
        <w:rPr>
          <w:rFonts w:ascii="Times New Roman" w:eastAsia="Times New Roman" w:hAnsi="Times New Roman" w:cs="Times New Roman"/>
          <w:sz w:val="24"/>
          <w:szCs w:val="24"/>
          <w:lang w:val="x-none" w:eastAsia="x-none"/>
        </w:rPr>
        <w:t xml:space="preserve">Gyula: Abony gazdaság-, társadalom- és művelődéstörténete a török kiűzésétől a jobbágyfelszabadításig. In: </w:t>
      </w:r>
      <w:r w:rsidRPr="00DA4559">
        <w:rPr>
          <w:rFonts w:ascii="Times New Roman" w:eastAsia="Times New Roman" w:hAnsi="Times New Roman" w:cs="Times New Roman"/>
          <w:i/>
          <w:sz w:val="24"/>
          <w:szCs w:val="24"/>
          <w:lang w:val="x-none" w:eastAsia="x-none"/>
        </w:rPr>
        <w:t xml:space="preserve">Gazdaság-, és társadalomtörténeti tanulmányok. </w:t>
      </w:r>
      <w:r w:rsidRPr="00DA4559">
        <w:rPr>
          <w:rFonts w:ascii="Times New Roman" w:eastAsia="Times New Roman" w:hAnsi="Times New Roman" w:cs="Times New Roman"/>
          <w:sz w:val="24"/>
          <w:szCs w:val="24"/>
          <w:lang w:val="x-none" w:eastAsia="x-none"/>
        </w:rPr>
        <w:t>Szerk.: Farkas Rozália. Szentendre, 1995. Studia comitatensia 25. 395–443.</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Komáromy</w:t>
      </w:r>
      <w:r w:rsidRPr="00DA4559">
        <w:rPr>
          <w:rFonts w:ascii="Times New Roman" w:eastAsia="Times New Roman" w:hAnsi="Times New Roman" w:cs="Times New Roman"/>
          <w:sz w:val="24"/>
          <w:szCs w:val="24"/>
          <w:lang w:eastAsia="hu-HU"/>
        </w:rPr>
        <w:t xml:space="preserve"> 1899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Komáromy</w:t>
      </w:r>
      <w:r w:rsidRPr="00DA4559">
        <w:rPr>
          <w:rFonts w:ascii="Times New Roman" w:eastAsia="Times New Roman" w:hAnsi="Times New Roman" w:cs="Times New Roman"/>
          <w:sz w:val="24"/>
          <w:szCs w:val="24"/>
          <w:lang w:eastAsia="hu-HU"/>
        </w:rPr>
        <w:t xml:space="preserve"> András: Szluha család (ikladi gróf, verbói nemes, czímerrel). In: </w:t>
      </w:r>
      <w:r w:rsidRPr="00DA4559">
        <w:rPr>
          <w:rFonts w:ascii="Times New Roman" w:eastAsia="Times New Roman" w:hAnsi="Times New Roman" w:cs="Times New Roman"/>
          <w:i/>
          <w:sz w:val="24"/>
          <w:szCs w:val="24"/>
          <w:lang w:eastAsia="hu-HU"/>
        </w:rPr>
        <w:t xml:space="preserve">Nagy Iván Családtörténeti Értesítő. </w:t>
      </w:r>
      <w:r w:rsidRPr="00DA4559">
        <w:rPr>
          <w:rFonts w:ascii="Times New Roman" w:eastAsia="Times New Roman" w:hAnsi="Times New Roman" w:cs="Times New Roman"/>
          <w:sz w:val="24"/>
          <w:szCs w:val="24"/>
          <w:lang w:eastAsia="hu-HU"/>
        </w:rPr>
        <w:t>Szerk.:Komáromy András-Pettkó Béla.</w:t>
      </w:r>
      <w:r w:rsidRPr="00DA4559">
        <w:rPr>
          <w:rFonts w:ascii="Times New Roman" w:eastAsia="Times New Roman" w:hAnsi="Times New Roman" w:cs="Times New Roman"/>
          <w:i/>
          <w:sz w:val="24"/>
          <w:szCs w:val="24"/>
          <w:lang w:eastAsia="hu-HU"/>
        </w:rPr>
        <w:t xml:space="preserve"> 1.</w:t>
      </w:r>
      <w:r w:rsidRPr="00DA4559">
        <w:rPr>
          <w:rFonts w:ascii="Times New Roman" w:eastAsia="Times New Roman" w:hAnsi="Times New Roman" w:cs="Times New Roman"/>
          <w:sz w:val="24"/>
          <w:szCs w:val="24"/>
          <w:lang w:eastAsia="hu-HU"/>
        </w:rPr>
        <w:t xml:space="preserve"> (1899)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Klingenstein 1993</w:t>
      </w:r>
      <w:r w:rsidRPr="00DA4559">
        <w:rPr>
          <w:rFonts w:ascii="Times New Roman" w:eastAsia="Times New Roman" w:hAnsi="Times New Roman" w:cs="Times New Roman"/>
          <w:smallCaps/>
          <w:sz w:val="24"/>
          <w:szCs w:val="24"/>
          <w:lang w:eastAsia="hu-HU"/>
        </w:rPr>
        <w:tab/>
        <w:t xml:space="preserve">Klingenstein, </w:t>
      </w:r>
      <w:r w:rsidRPr="00DA4559">
        <w:rPr>
          <w:rFonts w:ascii="Times New Roman" w:eastAsia="Times New Roman" w:hAnsi="Times New Roman" w:cs="Times New Roman"/>
          <w:sz w:val="24"/>
          <w:szCs w:val="24"/>
          <w:lang w:eastAsia="hu-HU"/>
        </w:rPr>
        <w:t xml:space="preserve">Grete:Skizze zur erblandischen Stande in der aufgeklärten Absolutismus  der Habsbuger (etwa 1740 bis 1790). In: </w:t>
      </w:r>
      <w:r w:rsidRPr="00DA4559">
        <w:rPr>
          <w:rFonts w:ascii="Times New Roman" w:eastAsia="Times New Roman" w:hAnsi="Times New Roman" w:cs="Times New Roman"/>
          <w:i/>
          <w:sz w:val="24"/>
          <w:szCs w:val="24"/>
          <w:lang w:eastAsia="hu-HU"/>
        </w:rPr>
        <w:t>Ständetum und Staatsbildung in Brandenburg–Preussen.  Ergebnisse einer internationalen Fachtagung</w:t>
      </w:r>
      <w:r w:rsidRPr="00DA4559">
        <w:rPr>
          <w:rFonts w:ascii="Times New Roman" w:eastAsia="Times New Roman" w:hAnsi="Times New Roman" w:cs="Times New Roman"/>
          <w:sz w:val="24"/>
          <w:szCs w:val="24"/>
          <w:lang w:eastAsia="hu-HU"/>
        </w:rPr>
        <w:t xml:space="preserve">. Herausgegeben: Peter Baumgart. Berlin–Nex York, 1983. 373–380. </w:t>
      </w:r>
    </w:p>
    <w:p w:rsidR="00DA4559" w:rsidRPr="00DA4559" w:rsidRDefault="00DA4559" w:rsidP="00DA4559">
      <w:pPr>
        <w:spacing w:after="200" w:line="276" w:lineRule="auto"/>
        <w:ind w:left="2832" w:hanging="2832"/>
        <w:jc w:val="both"/>
        <w:rPr>
          <w:rFonts w:ascii="Times New Roman" w:eastAsia="Times New Roman" w:hAnsi="Times New Roman" w:cs="Times New Roman"/>
          <w:color w:val="000000"/>
          <w:sz w:val="24"/>
          <w:szCs w:val="24"/>
          <w:lang w:val="en-US" w:eastAsia="hu-HU"/>
        </w:rPr>
      </w:pPr>
      <w:r w:rsidRPr="00DA4559">
        <w:rPr>
          <w:rFonts w:ascii="Times New Roman" w:eastAsia="Times New Roman" w:hAnsi="Times New Roman" w:cs="Times New Roman"/>
          <w:smallCaps/>
          <w:sz w:val="24"/>
          <w:szCs w:val="24"/>
          <w:lang w:eastAsia="hu-HU"/>
        </w:rPr>
        <w:t xml:space="preserve">Klingenstein </w:t>
      </w:r>
      <w:r w:rsidRPr="00DA4559">
        <w:rPr>
          <w:rFonts w:ascii="Times New Roman" w:eastAsia="Times New Roman" w:hAnsi="Times New Roman" w:cs="Times New Roman"/>
          <w:smallCaps/>
          <w:color w:val="000000"/>
          <w:sz w:val="24"/>
          <w:szCs w:val="24"/>
          <w:lang w:eastAsia="hu-HU"/>
        </w:rPr>
        <w:t>1994</w:t>
      </w:r>
      <w:r w:rsidRPr="00DA4559">
        <w:rPr>
          <w:rFonts w:ascii="Times New Roman" w:eastAsia="Times New Roman" w:hAnsi="Times New Roman" w:cs="Times New Roman"/>
          <w:smallCaps/>
          <w:sz w:val="24"/>
          <w:szCs w:val="24"/>
          <w:lang w:val="en-US" w:eastAsia="hu-HU"/>
        </w:rPr>
        <w:tab/>
        <w:t xml:space="preserve">Klingenstein, </w:t>
      </w:r>
      <w:r w:rsidRPr="00DA4559">
        <w:rPr>
          <w:rFonts w:ascii="Times New Roman" w:eastAsia="Times New Roman" w:hAnsi="Times New Roman" w:cs="Times New Roman"/>
          <w:sz w:val="24"/>
          <w:szCs w:val="24"/>
          <w:lang w:val="en-US" w:eastAsia="hu-HU"/>
        </w:rPr>
        <w:t xml:space="preserve">Grete: Between Mercantilism and Phisiocracy. Stages, Modes and Functions of Economic Theory in the Habsburg Monarchy, 1748–1763. In: </w:t>
      </w:r>
      <w:r w:rsidRPr="00DA4559">
        <w:rPr>
          <w:rFonts w:ascii="Times New Roman" w:eastAsia="Times New Roman" w:hAnsi="Times New Roman" w:cs="Times New Roman"/>
          <w:bCs/>
          <w:i/>
          <w:color w:val="000000"/>
          <w:sz w:val="24"/>
          <w:szCs w:val="24"/>
          <w:lang w:val="en-US" w:eastAsia="hu-HU"/>
        </w:rPr>
        <w:t>State</w:t>
      </w:r>
      <w:r w:rsidRPr="00DA4559">
        <w:rPr>
          <w:rFonts w:ascii="Times New Roman" w:eastAsia="Times New Roman" w:hAnsi="Times New Roman" w:cs="Times New Roman"/>
          <w:i/>
          <w:color w:val="000000"/>
          <w:sz w:val="24"/>
          <w:szCs w:val="24"/>
          <w:lang w:val="en-US" w:eastAsia="hu-HU"/>
        </w:rPr>
        <w:t xml:space="preserve"> and </w:t>
      </w:r>
      <w:r w:rsidRPr="00DA4559">
        <w:rPr>
          <w:rFonts w:ascii="Times New Roman" w:eastAsia="Times New Roman" w:hAnsi="Times New Roman" w:cs="Times New Roman"/>
          <w:bCs/>
          <w:i/>
          <w:color w:val="000000"/>
          <w:sz w:val="24"/>
          <w:szCs w:val="24"/>
          <w:lang w:val="en-US" w:eastAsia="hu-HU"/>
        </w:rPr>
        <w:t>Society</w:t>
      </w:r>
      <w:r w:rsidRPr="00DA4559">
        <w:rPr>
          <w:rFonts w:ascii="Times New Roman" w:eastAsia="Times New Roman" w:hAnsi="Times New Roman" w:cs="Times New Roman"/>
          <w:i/>
          <w:color w:val="000000"/>
          <w:sz w:val="24"/>
          <w:szCs w:val="24"/>
          <w:lang w:val="en-US" w:eastAsia="hu-HU"/>
        </w:rPr>
        <w:t xml:space="preserve"> in </w:t>
      </w:r>
      <w:r w:rsidRPr="00DA4559">
        <w:rPr>
          <w:rFonts w:ascii="Times New Roman" w:eastAsia="Times New Roman" w:hAnsi="Times New Roman" w:cs="Times New Roman"/>
          <w:bCs/>
          <w:i/>
          <w:color w:val="000000"/>
          <w:sz w:val="24"/>
          <w:szCs w:val="24"/>
          <w:lang w:val="en-US" w:eastAsia="hu-HU"/>
        </w:rPr>
        <w:t xml:space="preserve">Early Modern Austria. </w:t>
      </w:r>
      <w:r w:rsidRPr="00DA4559">
        <w:rPr>
          <w:rFonts w:ascii="Times New Roman" w:eastAsia="Times New Roman" w:hAnsi="Times New Roman" w:cs="Times New Roman"/>
          <w:color w:val="000000"/>
          <w:sz w:val="24"/>
          <w:szCs w:val="24"/>
          <w:lang w:val="en-US" w:eastAsia="hu-HU"/>
        </w:rPr>
        <w:t>Charles W. Ingrao (ed.). Oxford, 1994. 181</w:t>
      </w:r>
      <w:r w:rsidRPr="00DA4559">
        <w:rPr>
          <w:rFonts w:ascii="Times New Roman" w:eastAsia="Times New Roman" w:hAnsi="Times New Roman" w:cs="Times New Roman"/>
          <w:sz w:val="24"/>
          <w:szCs w:val="24"/>
          <w:lang w:val="en-US" w:eastAsia="hu-HU"/>
        </w:rPr>
        <w:t>–</w:t>
      </w:r>
      <w:r w:rsidRPr="00DA4559">
        <w:rPr>
          <w:rFonts w:ascii="Times New Roman" w:eastAsia="Times New Roman" w:hAnsi="Times New Roman" w:cs="Times New Roman"/>
          <w:color w:val="000000"/>
          <w:sz w:val="24"/>
          <w:szCs w:val="24"/>
          <w:lang w:val="en-US" w:eastAsia="hu-HU"/>
        </w:rPr>
        <w:t>214.</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val="en-US" w:eastAsia="hu-HU"/>
        </w:rPr>
      </w:pPr>
      <w:r w:rsidRPr="00DA4559">
        <w:rPr>
          <w:rFonts w:ascii="Times New Roman" w:eastAsia="Times New Roman" w:hAnsi="Times New Roman" w:cs="Times New Roman"/>
          <w:smallCaps/>
          <w:sz w:val="24"/>
          <w:szCs w:val="24"/>
          <w:lang w:eastAsia="hu-HU"/>
        </w:rPr>
        <w:t>Koltai 2012</w:t>
      </w:r>
      <w:r w:rsidRPr="00DA4559">
        <w:rPr>
          <w:rFonts w:ascii="Times New Roman" w:eastAsia="Times New Roman" w:hAnsi="Times New Roman" w:cs="Times New Roman"/>
          <w:smallCaps/>
          <w:sz w:val="24"/>
          <w:szCs w:val="24"/>
          <w:lang w:eastAsia="hu-HU"/>
        </w:rPr>
        <w:tab/>
        <w:t xml:space="preserve">Koltai </w:t>
      </w:r>
      <w:r w:rsidRPr="00DA4559">
        <w:rPr>
          <w:rFonts w:ascii="Times New Roman" w:eastAsia="Times New Roman" w:hAnsi="Times New Roman" w:cs="Times New Roman"/>
          <w:sz w:val="24"/>
          <w:szCs w:val="24"/>
          <w:lang w:eastAsia="hu-HU"/>
        </w:rPr>
        <w:t xml:space="preserve">András: </w:t>
      </w:r>
      <w:r w:rsidRPr="00DA4559">
        <w:rPr>
          <w:rFonts w:ascii="Times New Roman" w:eastAsia="Times New Roman" w:hAnsi="Times New Roman" w:cs="Times New Roman"/>
          <w:i/>
          <w:sz w:val="24"/>
          <w:szCs w:val="24"/>
          <w:lang w:eastAsia="hu-HU"/>
        </w:rPr>
        <w:t>Batthyány Ádám. Egy magyar főúr és udvara a XVII. század közepén.</w:t>
      </w:r>
      <w:r w:rsidRPr="00DA4559">
        <w:rPr>
          <w:rFonts w:ascii="Times New Roman" w:eastAsia="Times New Roman" w:hAnsi="Times New Roman" w:cs="Times New Roman"/>
          <w:sz w:val="24"/>
          <w:szCs w:val="24"/>
          <w:lang w:eastAsia="hu-HU"/>
        </w:rPr>
        <w:t xml:space="preserve"> Győr, 2012.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Komoróczy 1942</w:t>
      </w:r>
      <w:r w:rsidRPr="00DA4559">
        <w:rPr>
          <w:rFonts w:ascii="Times New Roman" w:eastAsia="Times New Roman" w:hAnsi="Times New Roman" w:cs="Times New Roman"/>
          <w:smallCaps/>
          <w:sz w:val="24"/>
          <w:szCs w:val="24"/>
          <w:lang w:eastAsia="hu-HU"/>
        </w:rPr>
        <w:tab/>
        <w:t xml:space="preserve">Komoróczy </w:t>
      </w:r>
      <w:r w:rsidRPr="00DA4559">
        <w:rPr>
          <w:rFonts w:ascii="Times New Roman" w:eastAsia="Times New Roman" w:hAnsi="Times New Roman" w:cs="Times New Roman"/>
          <w:sz w:val="24"/>
          <w:szCs w:val="24"/>
          <w:lang w:eastAsia="hu-HU"/>
        </w:rPr>
        <w:t xml:space="preserve">György: </w:t>
      </w:r>
      <w:r w:rsidRPr="00DA4559">
        <w:rPr>
          <w:rFonts w:ascii="Times New Roman" w:eastAsia="Times New Roman" w:hAnsi="Times New Roman" w:cs="Times New Roman"/>
          <w:i/>
          <w:sz w:val="24"/>
          <w:szCs w:val="24"/>
          <w:lang w:eastAsia="hu-HU"/>
        </w:rPr>
        <w:t>A magyar kereskedelem története</w:t>
      </w:r>
      <w:r w:rsidRPr="00DA4559">
        <w:rPr>
          <w:rFonts w:ascii="Times New Roman" w:eastAsia="Times New Roman" w:hAnsi="Times New Roman" w:cs="Times New Roman"/>
          <w:sz w:val="24"/>
          <w:szCs w:val="24"/>
          <w:lang w:eastAsia="hu-HU"/>
        </w:rPr>
        <w:t>. Bp., 1942.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Komoróczy 1944</w:t>
      </w:r>
      <w:r w:rsidRPr="00DA4559">
        <w:rPr>
          <w:rFonts w:ascii="Times New Roman" w:eastAsia="Times New Roman" w:hAnsi="Times New Roman" w:cs="Times New Roman"/>
          <w:smallCaps/>
          <w:sz w:val="24"/>
          <w:szCs w:val="24"/>
          <w:lang w:eastAsia="hu-HU"/>
        </w:rPr>
        <w:tab/>
        <w:t xml:space="preserve">Komoróczy </w:t>
      </w:r>
      <w:r w:rsidRPr="00DA4559">
        <w:rPr>
          <w:rFonts w:ascii="Times New Roman" w:eastAsia="Times New Roman" w:hAnsi="Times New Roman" w:cs="Times New Roman"/>
          <w:sz w:val="24"/>
          <w:szCs w:val="24"/>
          <w:lang w:eastAsia="hu-HU"/>
        </w:rPr>
        <w:t xml:space="preserve">György: </w:t>
      </w:r>
      <w:r w:rsidRPr="00DA4559">
        <w:rPr>
          <w:rFonts w:ascii="Times New Roman" w:eastAsia="Times New Roman" w:hAnsi="Times New Roman" w:cs="Times New Roman"/>
          <w:i/>
          <w:sz w:val="24"/>
          <w:szCs w:val="24"/>
          <w:lang w:eastAsia="hu-HU"/>
        </w:rPr>
        <w:t>Borkivitelünk észak felé. Fejezet a magyar kereskedelem történetéből</w:t>
      </w:r>
      <w:r w:rsidRPr="00DA4559">
        <w:rPr>
          <w:rFonts w:ascii="Times New Roman" w:eastAsia="Times New Roman" w:hAnsi="Times New Roman" w:cs="Times New Roman"/>
          <w:sz w:val="24"/>
          <w:szCs w:val="24"/>
          <w:lang w:eastAsia="hu-HU"/>
        </w:rPr>
        <w:t xml:space="preserve">. Kassa, 1944.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1975</w:t>
      </w:r>
      <w:r w:rsidRPr="00DA4559">
        <w:rPr>
          <w:rFonts w:ascii="Times New Roman" w:eastAsia="Times New Roman" w:hAnsi="Times New Roman" w:cs="Times New Roman"/>
          <w:smallCaps/>
          <w:sz w:val="24"/>
          <w:szCs w:val="24"/>
          <w:lang w:eastAsia="hu-HU"/>
        </w:rPr>
        <w:tab/>
        <w:t xml:space="preserve">Kosáry </w:t>
      </w:r>
      <w:r w:rsidRPr="00DA4559">
        <w:rPr>
          <w:rFonts w:ascii="Times New Roman" w:eastAsia="Times New Roman" w:hAnsi="Times New Roman" w:cs="Times New Roman"/>
          <w:sz w:val="24"/>
          <w:szCs w:val="24"/>
          <w:lang w:eastAsia="hu-HU"/>
        </w:rPr>
        <w:t xml:space="preserve">Domokos: Magyarország a XVIII. században. Növekedés vagy hanyatlás. In: </w:t>
      </w:r>
      <w:r w:rsidRPr="00DA4559">
        <w:rPr>
          <w:rFonts w:ascii="Times New Roman" w:eastAsia="Times New Roman" w:hAnsi="Times New Roman" w:cs="Times New Roman"/>
          <w:i/>
          <w:sz w:val="24"/>
          <w:szCs w:val="24"/>
          <w:lang w:eastAsia="hu-HU"/>
        </w:rPr>
        <w:t>Valóság,</w:t>
      </w:r>
      <w:r w:rsidRPr="00DA4559">
        <w:rPr>
          <w:rFonts w:ascii="Times New Roman" w:eastAsia="Times New Roman" w:hAnsi="Times New Roman" w:cs="Times New Roman"/>
          <w:sz w:val="24"/>
          <w:szCs w:val="24"/>
          <w:lang w:eastAsia="hu-HU"/>
        </w:rPr>
        <w:t xml:space="preserve"> 18. (1975) 1. sz. 13–22.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1980</w:t>
      </w:r>
      <w:r w:rsidRPr="00DA4559">
        <w:rPr>
          <w:rFonts w:ascii="Times New Roman" w:eastAsia="Times New Roman" w:hAnsi="Times New Roman" w:cs="Times New Roman"/>
          <w:smallCaps/>
          <w:sz w:val="24"/>
          <w:szCs w:val="24"/>
          <w:lang w:eastAsia="hu-HU"/>
        </w:rPr>
        <w:tab/>
        <w:t>Kosáry</w:t>
      </w:r>
      <w:r w:rsidRPr="00DA4559">
        <w:rPr>
          <w:rFonts w:ascii="Times New Roman" w:eastAsia="Times New Roman" w:hAnsi="Times New Roman" w:cs="Times New Roman"/>
          <w:sz w:val="24"/>
          <w:szCs w:val="24"/>
          <w:lang w:eastAsia="hu-HU"/>
        </w:rPr>
        <w:t xml:space="preserve"> Domokos: </w:t>
      </w:r>
      <w:r w:rsidRPr="00DA4559">
        <w:rPr>
          <w:rFonts w:ascii="Times New Roman" w:eastAsia="Times New Roman" w:hAnsi="Times New Roman" w:cs="Times New Roman"/>
          <w:i/>
          <w:sz w:val="24"/>
          <w:szCs w:val="24"/>
          <w:lang w:eastAsia="hu-HU"/>
        </w:rPr>
        <w:t>Művelődés a XVIII. századi Magyarországon</w:t>
      </w:r>
      <w:r w:rsidRPr="00DA4559">
        <w:rPr>
          <w:rFonts w:ascii="Times New Roman" w:eastAsia="Times New Roman" w:hAnsi="Times New Roman" w:cs="Times New Roman"/>
          <w:sz w:val="24"/>
          <w:szCs w:val="24"/>
          <w:lang w:eastAsia="hu-HU"/>
        </w:rPr>
        <w:t>. Bp., 1980.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1990</w:t>
      </w:r>
      <w:r w:rsidRPr="00DA4559">
        <w:rPr>
          <w:rFonts w:ascii="Times New Roman" w:eastAsia="Times New Roman" w:hAnsi="Times New Roman" w:cs="Times New Roman"/>
          <w:smallCaps/>
          <w:sz w:val="24"/>
          <w:szCs w:val="24"/>
          <w:lang w:eastAsia="hu-HU"/>
        </w:rPr>
        <w:tab/>
        <w:t>Kosáry</w:t>
      </w:r>
      <w:r w:rsidRPr="00DA4559">
        <w:rPr>
          <w:rFonts w:ascii="Times New Roman" w:eastAsia="Times New Roman" w:hAnsi="Times New Roman" w:cs="Times New Roman"/>
          <w:sz w:val="24"/>
          <w:szCs w:val="24"/>
          <w:lang w:eastAsia="hu-HU"/>
        </w:rPr>
        <w:t xml:space="preserve">Domokos: </w:t>
      </w:r>
      <w:r w:rsidRPr="00DA4559">
        <w:rPr>
          <w:rFonts w:ascii="Times New Roman" w:eastAsia="Times New Roman" w:hAnsi="Times New Roman" w:cs="Times New Roman"/>
          <w:i/>
          <w:sz w:val="24"/>
          <w:szCs w:val="24"/>
          <w:lang w:eastAsia="hu-HU"/>
        </w:rPr>
        <w:t xml:space="preserve">Újjáépítés és polgárosodás. 1711–1867. </w:t>
      </w:r>
      <w:r w:rsidRPr="00DA4559">
        <w:rPr>
          <w:rFonts w:ascii="Times New Roman" w:eastAsia="Times New Roman" w:hAnsi="Times New Roman" w:cs="Times New Roman"/>
          <w:sz w:val="24"/>
          <w:szCs w:val="24"/>
          <w:lang w:eastAsia="hu-HU"/>
        </w:rPr>
        <w:t>Bp., 1990.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1996</w:t>
      </w:r>
      <w:r w:rsidRPr="00DA4559">
        <w:rPr>
          <w:rFonts w:ascii="Times New Roman" w:eastAsia="Times New Roman" w:hAnsi="Times New Roman" w:cs="Times New Roman"/>
          <w:smallCaps/>
          <w:sz w:val="24"/>
          <w:szCs w:val="24"/>
          <w:lang w:eastAsia="hu-HU"/>
        </w:rPr>
        <w:tab/>
        <w:t>Kosáry</w:t>
      </w:r>
      <w:r w:rsidRPr="00DA4559">
        <w:rPr>
          <w:rFonts w:ascii="Times New Roman" w:eastAsia="Times New Roman" w:hAnsi="Times New Roman" w:cs="Times New Roman"/>
          <w:sz w:val="24"/>
          <w:szCs w:val="24"/>
          <w:lang w:eastAsia="hu-HU"/>
        </w:rPr>
        <w:t xml:space="preserve"> Domokos: </w:t>
      </w:r>
      <w:r w:rsidRPr="00DA4559">
        <w:rPr>
          <w:rFonts w:ascii="Times New Roman" w:eastAsia="Times New Roman" w:hAnsi="Times New Roman" w:cs="Times New Roman"/>
          <w:i/>
          <w:sz w:val="24"/>
          <w:szCs w:val="24"/>
          <w:lang w:eastAsia="hu-HU"/>
        </w:rPr>
        <w:t>Művelődés a XVIII. századi Magyarországon. 3. kiadás.</w:t>
      </w:r>
      <w:r w:rsidRPr="00DA4559">
        <w:rPr>
          <w:rFonts w:ascii="Times New Roman" w:eastAsia="Times New Roman" w:hAnsi="Times New Roman" w:cs="Times New Roman"/>
          <w:sz w:val="24"/>
          <w:szCs w:val="24"/>
          <w:lang w:eastAsia="hu-HU"/>
        </w:rPr>
        <w:t xml:space="preserve"> Budapest, 1996.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2003</w:t>
      </w:r>
      <w:r w:rsidRPr="00DA4559">
        <w:rPr>
          <w:rFonts w:ascii="Times New Roman" w:eastAsia="Times New Roman" w:hAnsi="Times New Roman" w:cs="Times New Roman"/>
          <w:smallCaps/>
          <w:sz w:val="24"/>
          <w:szCs w:val="24"/>
          <w:lang w:eastAsia="hu-HU"/>
        </w:rPr>
        <w:tab/>
        <w:t xml:space="preserve">Kosáry </w:t>
      </w:r>
      <w:r w:rsidRPr="00DA4559">
        <w:rPr>
          <w:rFonts w:ascii="Times New Roman" w:eastAsia="Times New Roman" w:hAnsi="Times New Roman" w:cs="Times New Roman"/>
          <w:sz w:val="24"/>
          <w:szCs w:val="24"/>
          <w:lang w:eastAsia="hu-HU"/>
        </w:rPr>
        <w:t xml:space="preserve">Domokos: </w:t>
      </w:r>
      <w:r w:rsidRPr="00DA4559">
        <w:rPr>
          <w:rFonts w:ascii="Times New Roman" w:eastAsia="Times New Roman" w:hAnsi="Times New Roman" w:cs="Times New Roman"/>
          <w:i/>
          <w:sz w:val="24"/>
          <w:szCs w:val="24"/>
          <w:lang w:eastAsia="hu-HU"/>
        </w:rPr>
        <w:t>Bevezetés Magyarország történetének forrásaiba és irodalmába. I. Általános rész. 2. Országos jellegű levéltárak és forrásközlések</w:t>
      </w:r>
      <w:r w:rsidRPr="00DA4559">
        <w:rPr>
          <w:rFonts w:ascii="Times New Roman" w:eastAsia="Times New Roman" w:hAnsi="Times New Roman" w:cs="Times New Roman"/>
          <w:sz w:val="24"/>
          <w:szCs w:val="24"/>
          <w:lang w:eastAsia="hu-HU"/>
        </w:rPr>
        <w:t>. Bp., 2003.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 2008</w:t>
      </w:r>
      <w:r w:rsidRPr="00DA4559">
        <w:rPr>
          <w:rFonts w:ascii="Times New Roman" w:eastAsia="Times New Roman" w:hAnsi="Times New Roman" w:cs="Times New Roman"/>
          <w:smallCaps/>
          <w:sz w:val="24"/>
          <w:szCs w:val="24"/>
          <w:lang w:eastAsia="hu-HU"/>
        </w:rPr>
        <w:tab/>
        <w:t xml:space="preserve">Kosáry </w:t>
      </w:r>
      <w:r w:rsidRPr="00DA4559">
        <w:rPr>
          <w:rFonts w:ascii="Times New Roman" w:eastAsia="Times New Roman" w:hAnsi="Times New Roman" w:cs="Times New Roman"/>
          <w:sz w:val="24"/>
          <w:szCs w:val="24"/>
          <w:lang w:eastAsia="hu-HU"/>
        </w:rPr>
        <w:t xml:space="preserve">Domokos: </w:t>
      </w:r>
      <w:r w:rsidRPr="00DA4559">
        <w:rPr>
          <w:rFonts w:ascii="Times New Roman" w:eastAsia="Times New Roman" w:hAnsi="Times New Roman" w:cs="Times New Roman"/>
          <w:i/>
          <w:sz w:val="24"/>
          <w:szCs w:val="24"/>
          <w:lang w:eastAsia="hu-HU"/>
        </w:rPr>
        <w:t>Bevezetés Magyarország történetének forrásaiba és irodalmába. I. Általános rész. 3. Megyei levéltárak és forrásközlések.</w:t>
      </w:r>
      <w:r w:rsidRPr="00DA4559">
        <w:rPr>
          <w:rFonts w:ascii="Times New Roman" w:eastAsia="Times New Roman" w:hAnsi="Times New Roman" w:cs="Times New Roman"/>
          <w:sz w:val="24"/>
          <w:szCs w:val="24"/>
          <w:lang w:eastAsia="hu-HU"/>
        </w:rPr>
        <w:t xml:space="preserve"> Bp., 2008.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Kosáry–Kulcsár– Szakály 2015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Kosáry </w:t>
      </w:r>
      <w:r w:rsidRPr="00DA4559">
        <w:rPr>
          <w:rFonts w:ascii="Times New Roman" w:eastAsia="Times New Roman" w:hAnsi="Times New Roman" w:cs="Times New Roman"/>
          <w:sz w:val="24"/>
          <w:szCs w:val="24"/>
          <w:lang w:eastAsia="hu-HU"/>
        </w:rPr>
        <w:t>Domokos</w:t>
      </w:r>
      <w:r w:rsidRPr="00DA4559">
        <w:rPr>
          <w:rFonts w:ascii="Times New Roman" w:eastAsia="Times New Roman" w:hAnsi="Times New Roman" w:cs="Times New Roman"/>
          <w:smallCaps/>
          <w:sz w:val="24"/>
          <w:szCs w:val="24"/>
          <w:lang w:eastAsia="hu-HU"/>
        </w:rPr>
        <w:t xml:space="preserve">– Kulcsár </w:t>
      </w:r>
      <w:r w:rsidRPr="00DA4559">
        <w:rPr>
          <w:rFonts w:ascii="Times New Roman" w:eastAsia="Times New Roman" w:hAnsi="Times New Roman" w:cs="Times New Roman"/>
          <w:sz w:val="24"/>
          <w:szCs w:val="24"/>
          <w:lang w:eastAsia="hu-HU"/>
        </w:rPr>
        <w:t>Krisztina</w:t>
      </w:r>
      <w:r w:rsidRPr="00DA4559">
        <w:rPr>
          <w:rFonts w:ascii="Times New Roman" w:eastAsia="Times New Roman" w:hAnsi="Times New Roman" w:cs="Times New Roman"/>
          <w:smallCaps/>
          <w:sz w:val="24"/>
          <w:szCs w:val="24"/>
          <w:lang w:eastAsia="hu-HU"/>
        </w:rPr>
        <w:t xml:space="preserve">–Szakály </w:t>
      </w:r>
      <w:r w:rsidRPr="00DA4559">
        <w:rPr>
          <w:rFonts w:ascii="Times New Roman" w:eastAsia="Times New Roman" w:hAnsi="Times New Roman" w:cs="Times New Roman"/>
          <w:sz w:val="24"/>
          <w:szCs w:val="24"/>
          <w:lang w:eastAsia="hu-HU"/>
        </w:rPr>
        <w:t>Orsolya:</w:t>
      </w:r>
      <w:r w:rsidRPr="00DA4559">
        <w:rPr>
          <w:rFonts w:ascii="Times New Roman" w:eastAsia="Times New Roman" w:hAnsi="Times New Roman" w:cs="Times New Roman"/>
          <w:i/>
          <w:sz w:val="24"/>
          <w:szCs w:val="24"/>
          <w:lang w:eastAsia="hu-HU"/>
        </w:rPr>
        <w:t>Bevezetés Magyarország történetének forrásaiba és irodalmába. I. Általános rész. 4. Városi, mezővárosi és községi levéltárak és forrásközlések. I-II. kötet.</w:t>
      </w:r>
      <w:r w:rsidRPr="00DA4559">
        <w:rPr>
          <w:rFonts w:ascii="Times New Roman" w:eastAsia="Times New Roman" w:hAnsi="Times New Roman" w:cs="Times New Roman"/>
          <w:sz w:val="24"/>
          <w:szCs w:val="24"/>
          <w:lang w:eastAsia="hu-HU"/>
        </w:rPr>
        <w:t xml:space="preserve"> Bp., 2015.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Kosztericz 1935</w:t>
      </w:r>
      <w:r w:rsidRPr="00DA4559">
        <w:rPr>
          <w:rFonts w:ascii="Times New Roman" w:eastAsia="Times New Roman" w:hAnsi="Times New Roman" w:cs="Times New Roman"/>
          <w:smallCaps/>
          <w:sz w:val="24"/>
          <w:szCs w:val="24"/>
          <w:lang w:eastAsia="hu-HU"/>
        </w:rPr>
        <w:tab/>
        <w:t xml:space="preserve">Kosztericz </w:t>
      </w:r>
      <w:r w:rsidRPr="00DA4559">
        <w:rPr>
          <w:rFonts w:ascii="Times New Roman" w:eastAsia="Times New Roman" w:hAnsi="Times New Roman" w:cs="Times New Roman"/>
          <w:sz w:val="24"/>
          <w:szCs w:val="24"/>
          <w:lang w:eastAsia="hu-HU"/>
        </w:rPr>
        <w:t xml:space="preserve">Géza: </w:t>
      </w:r>
      <w:r w:rsidRPr="00DA4559">
        <w:rPr>
          <w:rFonts w:ascii="Times New Roman" w:eastAsia="Times New Roman" w:hAnsi="Times New Roman" w:cs="Times New Roman"/>
          <w:i/>
          <w:sz w:val="24"/>
          <w:szCs w:val="24"/>
          <w:lang w:eastAsia="hu-HU"/>
        </w:rPr>
        <w:t>A feddő költészet a régi irodalomban.</w:t>
      </w:r>
      <w:r w:rsidRPr="00DA4559">
        <w:rPr>
          <w:rFonts w:ascii="Times New Roman" w:eastAsia="Times New Roman" w:hAnsi="Times New Roman" w:cs="Times New Roman"/>
          <w:sz w:val="24"/>
          <w:szCs w:val="24"/>
          <w:lang w:eastAsia="hu-HU"/>
        </w:rPr>
        <w:t xml:space="preserve"> Bp., 1935.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Kovács 1884</w:t>
      </w:r>
      <w:r w:rsidRPr="00DA4559">
        <w:rPr>
          <w:rFonts w:ascii="Times New Roman" w:eastAsia="Times New Roman" w:hAnsi="Times New Roman" w:cs="Times New Roman"/>
          <w:smallCaps/>
          <w:sz w:val="24"/>
          <w:szCs w:val="24"/>
          <w:lang w:eastAsia="hu-HU"/>
        </w:rPr>
        <w:tab/>
        <w:t>Kovács</w:t>
      </w:r>
      <w:r w:rsidRPr="00DA4559">
        <w:rPr>
          <w:rFonts w:ascii="Times New Roman" w:eastAsia="Times New Roman" w:hAnsi="Times New Roman" w:cs="Times New Roman"/>
          <w:sz w:val="24"/>
          <w:szCs w:val="24"/>
          <w:lang w:eastAsia="hu-HU"/>
        </w:rPr>
        <w:t xml:space="preserve"> Dénes: </w:t>
      </w:r>
      <w:r w:rsidRPr="00DA4559">
        <w:rPr>
          <w:rFonts w:ascii="Times New Roman" w:eastAsia="Times New Roman" w:hAnsi="Times New Roman" w:cs="Times New Roman"/>
          <w:i/>
          <w:sz w:val="24"/>
          <w:szCs w:val="24"/>
          <w:lang w:eastAsia="hu-HU"/>
        </w:rPr>
        <w:t>Gróf Gvadányi József élete és munkái. Irodalomtörténeti tanulmány</w:t>
      </w:r>
      <w:r w:rsidRPr="00DA4559">
        <w:rPr>
          <w:rFonts w:ascii="Times New Roman" w:eastAsia="Times New Roman" w:hAnsi="Times New Roman" w:cs="Times New Roman"/>
          <w:sz w:val="24"/>
          <w:szCs w:val="24"/>
          <w:lang w:eastAsia="hu-HU"/>
        </w:rPr>
        <w:t>. Bp., 1884.</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Kovács </w:t>
      </w:r>
      <w:r w:rsidRPr="00DA4559">
        <w:rPr>
          <w:rFonts w:ascii="Times New Roman" w:eastAsia="Times New Roman" w:hAnsi="Times New Roman" w:cs="Times New Roman"/>
          <w:sz w:val="24"/>
          <w:szCs w:val="24"/>
          <w:lang w:eastAsia="hu-HU"/>
        </w:rPr>
        <w:t>1997</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Kovács </w:t>
      </w:r>
      <w:r w:rsidRPr="00DA4559">
        <w:rPr>
          <w:rFonts w:ascii="Times New Roman" w:eastAsia="Times New Roman" w:hAnsi="Times New Roman" w:cs="Times New Roman"/>
          <w:sz w:val="24"/>
          <w:szCs w:val="24"/>
          <w:lang w:eastAsia="hu-HU"/>
        </w:rPr>
        <w:t xml:space="preserve">Ágnes: Néhány szempont a XVIII. századi magyar arisztokrácia politikai szerepének kutatásához. In: </w:t>
      </w:r>
      <w:r w:rsidRPr="00DA4559">
        <w:rPr>
          <w:rFonts w:ascii="Times New Roman" w:eastAsia="Times New Roman" w:hAnsi="Times New Roman" w:cs="Times New Roman"/>
          <w:i/>
          <w:sz w:val="24"/>
          <w:szCs w:val="24"/>
          <w:lang w:eastAsia="hu-HU"/>
        </w:rPr>
        <w:t>Habsburgok és Magyarország a XVI-XVIII.  században. Tanulmányok.</w:t>
      </w:r>
      <w:r w:rsidRPr="00DA4559">
        <w:rPr>
          <w:rFonts w:ascii="Times New Roman" w:eastAsia="Times New Roman" w:hAnsi="Times New Roman" w:cs="Times New Roman"/>
          <w:sz w:val="24"/>
          <w:szCs w:val="24"/>
          <w:lang w:eastAsia="hu-HU"/>
        </w:rPr>
        <w:t xml:space="preserve"> Szerk.: ifj. Barta János. Debrecen, 1997. 57–63.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Kovács 2014</w:t>
      </w:r>
      <w:r w:rsidRPr="00DA4559">
        <w:rPr>
          <w:rFonts w:ascii="Times New Roman" w:eastAsia="Times New Roman" w:hAnsi="Times New Roman" w:cs="Times New Roman"/>
          <w:smallCaps/>
          <w:sz w:val="24"/>
          <w:szCs w:val="24"/>
          <w:lang w:eastAsia="hu-HU"/>
        </w:rPr>
        <w:tab/>
        <w:t>Kovács</w:t>
      </w:r>
      <w:r w:rsidRPr="00DA4559">
        <w:rPr>
          <w:rFonts w:ascii="Times New Roman" w:eastAsia="Times New Roman" w:hAnsi="Times New Roman" w:cs="Times New Roman"/>
          <w:sz w:val="24"/>
          <w:szCs w:val="24"/>
          <w:lang w:eastAsia="hu-HU"/>
        </w:rPr>
        <w:t xml:space="preserve"> Kálmán Árpád: Padányi Biró Márton és a bécsi valláspolitika erővonalai az 1750-as és 1760-as években. In: </w:t>
      </w:r>
      <w:r w:rsidRPr="00DA4559">
        <w:rPr>
          <w:rFonts w:ascii="Times New Roman" w:eastAsia="Times New Roman" w:hAnsi="Times New Roman" w:cs="Times New Roman"/>
          <w:i/>
          <w:sz w:val="24"/>
          <w:szCs w:val="24"/>
          <w:lang w:eastAsia="hu-HU"/>
        </w:rPr>
        <w:t>Padányi Biró Márton veszprémi püspök emlékezete</w:t>
      </w:r>
      <w:r w:rsidRPr="00DA4559">
        <w:rPr>
          <w:rFonts w:ascii="Times New Roman" w:eastAsia="Times New Roman" w:hAnsi="Times New Roman" w:cs="Times New Roman"/>
          <w:sz w:val="24"/>
          <w:szCs w:val="24"/>
          <w:lang w:eastAsia="hu-HU"/>
        </w:rPr>
        <w:t>. Szerk.: Hermann István. Veszprém, 2014. 59–94.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Kovács Kiss 2000</w:t>
      </w:r>
      <w:r w:rsidRPr="00DA4559">
        <w:rPr>
          <w:rFonts w:ascii="Times New Roman" w:eastAsia="Times New Roman" w:hAnsi="Times New Roman" w:cs="Times New Roman"/>
          <w:smallCaps/>
          <w:sz w:val="24"/>
          <w:szCs w:val="24"/>
          <w:lang w:eastAsia="hu-HU"/>
        </w:rPr>
        <w:tab/>
        <w:t xml:space="preserve">Kovács Kiss </w:t>
      </w:r>
      <w:r w:rsidRPr="00DA4559">
        <w:rPr>
          <w:rFonts w:ascii="Times New Roman" w:eastAsia="Times New Roman" w:hAnsi="Times New Roman" w:cs="Times New Roman"/>
          <w:sz w:val="24"/>
          <w:szCs w:val="24"/>
          <w:lang w:eastAsia="hu-HU"/>
        </w:rPr>
        <w:t xml:space="preserve">Gyöngy: </w:t>
      </w:r>
      <w:r w:rsidRPr="00DA4559">
        <w:rPr>
          <w:rFonts w:ascii="Times New Roman" w:eastAsia="Times New Roman" w:hAnsi="Times New Roman" w:cs="Times New Roman"/>
          <w:i/>
          <w:sz w:val="24"/>
          <w:szCs w:val="24"/>
          <w:lang w:eastAsia="hu-HU"/>
        </w:rPr>
        <w:t>A Habsburg-uralom erdélyi kiteljesedésének folyamata a korabeli magyar emlékirodalom láttatásában (17. század vége–19. század eleje).</w:t>
      </w:r>
      <w:r w:rsidRPr="00DA4559">
        <w:rPr>
          <w:rFonts w:ascii="Times New Roman" w:eastAsia="Times New Roman" w:hAnsi="Times New Roman" w:cs="Times New Roman"/>
          <w:sz w:val="24"/>
          <w:szCs w:val="24"/>
          <w:lang w:eastAsia="hu-HU"/>
        </w:rPr>
        <w:t xml:space="preserve"> Kolozsvár, 2000.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Kónyi 1932</w:t>
      </w:r>
      <w:r w:rsidRPr="00DA4559">
        <w:rPr>
          <w:rFonts w:ascii="Times New Roman" w:eastAsia="Times New Roman" w:hAnsi="Times New Roman" w:cs="Times New Roman"/>
          <w:smallCaps/>
          <w:sz w:val="24"/>
          <w:szCs w:val="24"/>
          <w:lang w:eastAsia="hu-HU"/>
        </w:rPr>
        <w:tab/>
        <w:t xml:space="preserve">Kónyi </w:t>
      </w:r>
      <w:r w:rsidRPr="00DA4559">
        <w:rPr>
          <w:rFonts w:ascii="Times New Roman" w:eastAsia="Times New Roman" w:hAnsi="Times New Roman" w:cs="Times New Roman"/>
          <w:sz w:val="24"/>
          <w:szCs w:val="24"/>
          <w:lang w:eastAsia="hu-HU"/>
        </w:rPr>
        <w:t xml:space="preserve">Mária: Az 1715–22 évi rendszeres bizottság javaslatai (Systema politico-oeconomico-militare). In: </w:t>
      </w:r>
      <w:r w:rsidRPr="00DA4559">
        <w:rPr>
          <w:rFonts w:ascii="Times New Roman" w:eastAsia="Times New Roman" w:hAnsi="Times New Roman" w:cs="Times New Roman"/>
          <w:i/>
          <w:sz w:val="24"/>
          <w:szCs w:val="24"/>
          <w:lang w:eastAsia="hu-HU"/>
        </w:rPr>
        <w:t>A Bécsi Magyar Történeti Intézet Évkönyve.</w:t>
      </w:r>
      <w:r w:rsidRPr="00DA4559">
        <w:rPr>
          <w:rFonts w:ascii="Times New Roman" w:eastAsia="Times New Roman" w:hAnsi="Times New Roman" w:cs="Times New Roman"/>
          <w:sz w:val="24"/>
          <w:szCs w:val="24"/>
          <w:lang w:eastAsia="hu-HU"/>
        </w:rPr>
        <w:t xml:space="preserve"> 2. évf. Szerk.: Károlyi Árpád–Angyal Dávid. Bp., 1932.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Kökényesi 2012</w:t>
      </w:r>
      <w:r w:rsidRPr="00DA4559">
        <w:rPr>
          <w:rFonts w:ascii="Times New Roman" w:eastAsia="Times New Roman" w:hAnsi="Times New Roman" w:cs="Times New Roman"/>
          <w:smallCaps/>
          <w:sz w:val="24"/>
          <w:szCs w:val="24"/>
          <w:lang w:eastAsia="hu-HU"/>
        </w:rPr>
        <w:tab/>
        <w:t>Kökényesi</w:t>
      </w:r>
      <w:r w:rsidRPr="00DA4559">
        <w:rPr>
          <w:rFonts w:ascii="Times New Roman" w:eastAsia="Times New Roman" w:hAnsi="Times New Roman" w:cs="Times New Roman"/>
          <w:i/>
          <w:sz w:val="24"/>
          <w:szCs w:val="24"/>
          <w:lang w:eastAsia="hu-HU"/>
        </w:rPr>
        <w:t xml:space="preserve"> Zsolt:</w:t>
      </w:r>
      <w:r w:rsidRPr="00DA4559">
        <w:rPr>
          <w:rFonts w:ascii="Times New Roman" w:eastAsia="Times New Roman" w:hAnsi="Times New Roman" w:cs="Times New Roman"/>
          <w:sz w:val="24"/>
          <w:szCs w:val="24"/>
          <w:lang w:eastAsia="hu-HU"/>
        </w:rPr>
        <w:t xml:space="preserve"> „A nemesi ifjak minden szükséges tudományra és excertitiumokra neveltessenek” – Mária Terézia uralkodói imázsa a bécsi nemesi iskolák tükrében. In: </w:t>
      </w:r>
      <w:r w:rsidRPr="00DA4559">
        <w:rPr>
          <w:rFonts w:ascii="Times New Roman" w:eastAsia="Times New Roman" w:hAnsi="Times New Roman" w:cs="Times New Roman"/>
          <w:i/>
          <w:sz w:val="24"/>
          <w:szCs w:val="24"/>
          <w:lang w:eastAsia="hu-HU"/>
        </w:rPr>
        <w:t>Helytállás. Tanulmányok a XII. Eötvös Konferencia történeti üléséről.</w:t>
      </w:r>
      <w:r w:rsidRPr="00DA4559">
        <w:rPr>
          <w:rFonts w:ascii="Times New Roman" w:eastAsia="Times New Roman" w:hAnsi="Times New Roman" w:cs="Times New Roman"/>
          <w:sz w:val="24"/>
          <w:szCs w:val="24"/>
          <w:lang w:eastAsia="hu-HU"/>
        </w:rPr>
        <w:t xml:space="preserve"> Szerk.: László Gábor–Toronyi Alexandra. Bp., 2012. 291–322.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Kökényesi 2015</w:t>
      </w:r>
      <w:r w:rsidRPr="00DA4559">
        <w:rPr>
          <w:rFonts w:ascii="Times New Roman" w:eastAsia="Times New Roman" w:hAnsi="Times New Roman" w:cs="Times New Roman"/>
          <w:smallCaps/>
          <w:sz w:val="24"/>
          <w:szCs w:val="24"/>
          <w:lang w:eastAsia="hu-HU"/>
        </w:rPr>
        <w:tab/>
        <w:t>Kökényesi</w:t>
      </w:r>
      <w:r w:rsidRPr="00DA4559">
        <w:rPr>
          <w:rFonts w:ascii="Times New Roman" w:eastAsia="Times New Roman" w:hAnsi="Times New Roman" w:cs="Times New Roman"/>
          <w:sz w:val="24"/>
          <w:szCs w:val="24"/>
          <w:lang w:eastAsia="hu-HU"/>
        </w:rPr>
        <w:t xml:space="preserve"> Zsolt: Mise és preztízs. A magyar főpapok jelenléte és reprezentációja a bécsi udvarban 1711 és 1765 között.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149. (2015) 4. sz. 905–939.</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Kökényesi 2016.</w:t>
      </w:r>
      <w:r w:rsidRPr="00DA4559">
        <w:rPr>
          <w:rFonts w:ascii="Times New Roman" w:eastAsia="Times New Roman" w:hAnsi="Times New Roman" w:cs="Times New Roman"/>
          <w:smallCaps/>
          <w:sz w:val="24"/>
          <w:szCs w:val="24"/>
          <w:lang w:eastAsia="hu-HU"/>
        </w:rPr>
        <w:tab/>
        <w:t xml:space="preserve">Kökényesi </w:t>
      </w:r>
      <w:r w:rsidRPr="00DA4559">
        <w:rPr>
          <w:rFonts w:ascii="Times New Roman" w:eastAsia="Times New Roman" w:hAnsi="Times New Roman" w:cs="Times New Roman"/>
          <w:sz w:val="24"/>
          <w:szCs w:val="24"/>
          <w:lang w:eastAsia="hu-HU"/>
        </w:rPr>
        <w:t xml:space="preserve">Zsolt: </w:t>
      </w:r>
      <w:r w:rsidRPr="00DA4559">
        <w:rPr>
          <w:rFonts w:ascii="Times New Roman" w:eastAsia="Times New Roman" w:hAnsi="Times New Roman" w:cs="Times New Roman"/>
          <w:i/>
          <w:sz w:val="24"/>
          <w:szCs w:val="24"/>
          <w:lang w:eastAsia="hu-HU"/>
        </w:rPr>
        <w:t>A magyar arisztokraták integrációja a bécsi udvarba 1711-1765 között</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Doktori disszertáció</w:t>
      </w:r>
      <w:r w:rsidRPr="00DA4559">
        <w:rPr>
          <w:rFonts w:ascii="Times New Roman" w:eastAsia="Times New Roman" w:hAnsi="Times New Roman" w:cs="Times New Roman"/>
          <w:sz w:val="24"/>
          <w:szCs w:val="24"/>
          <w:lang w:eastAsia="hu-HU"/>
        </w:rPr>
        <w:t>. Eötvös Loránd Tudományegyetem Bölcsészettudományi Kar. Bp., 2016.</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Kökényesi </w:t>
      </w:r>
      <w:r w:rsidRPr="00DA4559">
        <w:rPr>
          <w:rFonts w:ascii="Times New Roman" w:eastAsia="Times New Roman" w:hAnsi="Times New Roman" w:cs="Times New Roman"/>
          <w:sz w:val="24"/>
          <w:szCs w:val="24"/>
          <w:lang w:eastAsia="hu-HU"/>
        </w:rPr>
        <w:t>2016a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Kökényesi </w:t>
      </w:r>
      <w:r w:rsidRPr="00DA4559">
        <w:rPr>
          <w:rFonts w:ascii="Times New Roman" w:eastAsia="Times New Roman" w:hAnsi="Times New Roman" w:cs="Times New Roman"/>
          <w:sz w:val="24"/>
          <w:szCs w:val="24"/>
          <w:lang w:eastAsia="hu-HU"/>
        </w:rPr>
        <w:t>Zsolt: A bécsi udvartartás magyar alkalmazottai 1711 és 1765 között. In</w:t>
      </w:r>
      <w:r w:rsidRPr="00DA4559">
        <w:rPr>
          <w:rFonts w:ascii="Times New Roman" w:eastAsia="Times New Roman" w:hAnsi="Times New Roman" w:cs="Times New Roman"/>
          <w:i/>
          <w:sz w:val="24"/>
          <w:szCs w:val="24"/>
          <w:lang w:eastAsia="hu-HU"/>
        </w:rPr>
        <w:t>: Bécstől Brassóig. A II. KoraújkoÁSZ konferencia tanulmányai.</w:t>
      </w:r>
      <w:r w:rsidRPr="00DA4559">
        <w:rPr>
          <w:rFonts w:ascii="Times New Roman" w:eastAsia="Times New Roman" w:hAnsi="Times New Roman" w:cs="Times New Roman"/>
          <w:sz w:val="24"/>
          <w:szCs w:val="24"/>
          <w:lang w:eastAsia="hu-HU"/>
        </w:rPr>
        <w:t xml:space="preserve"> Szerk.: Barta M. János–Szekér Barnabás–Ugry Bálint–Virovecz Nándor. Bp., 2016. 83–114.</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Kökényesi </w:t>
      </w:r>
      <w:r w:rsidRPr="00DA4559">
        <w:rPr>
          <w:rFonts w:ascii="Times New Roman" w:eastAsia="Times New Roman" w:hAnsi="Times New Roman" w:cs="Times New Roman"/>
          <w:sz w:val="24"/>
          <w:szCs w:val="24"/>
          <w:lang w:eastAsia="hu-HU"/>
        </w:rPr>
        <w:t>2016b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Kökényesi</w:t>
      </w:r>
      <w:r w:rsidRPr="00DA4559">
        <w:rPr>
          <w:rFonts w:ascii="Times New Roman" w:eastAsia="Times New Roman" w:hAnsi="Times New Roman" w:cs="Times New Roman"/>
          <w:sz w:val="24"/>
          <w:szCs w:val="24"/>
          <w:lang w:eastAsia="hu-HU"/>
        </w:rPr>
        <w:t xml:space="preserve"> Zsolt: Egy magyar főpap jelenléte és karrierútja a bécsi udvarban. Vázlat Erdődy László Ádám életrajzához. In: </w:t>
      </w:r>
      <w:r w:rsidRPr="00DA4559">
        <w:rPr>
          <w:rFonts w:ascii="Times New Roman" w:eastAsia="Times New Roman" w:hAnsi="Times New Roman" w:cs="Times New Roman"/>
          <w:i/>
          <w:sz w:val="24"/>
          <w:szCs w:val="24"/>
          <w:lang w:eastAsia="hu-HU"/>
        </w:rPr>
        <w:t>Egyház és reprezentáció a régi Magyarországon</w:t>
      </w:r>
      <w:r w:rsidRPr="00DA4559">
        <w:rPr>
          <w:rFonts w:ascii="Times New Roman" w:eastAsia="Times New Roman" w:hAnsi="Times New Roman" w:cs="Times New Roman"/>
          <w:sz w:val="24"/>
          <w:szCs w:val="24"/>
          <w:lang w:eastAsia="hu-HU"/>
        </w:rPr>
        <w:t>. Szerk.: Báthory Orsolya</w:t>
      </w:r>
      <w:r w:rsidRPr="00DA4559">
        <w:rPr>
          <w:rFonts w:ascii="Times New Roman" w:eastAsia="Times New Roman" w:hAnsi="Times New Roman" w:cs="Times New Roman"/>
          <w:sz w:val="24"/>
          <w:szCs w:val="24"/>
          <w:lang w:eastAsia="hu-HU"/>
        </w:rPr>
        <w:softHyphen/>
        <w:t xml:space="preserve"> Kónya Franciska. Bp., 2016. 223</w:t>
      </w:r>
      <w:r w:rsidRPr="00DA4559">
        <w:rPr>
          <w:rFonts w:ascii="Times New Roman" w:eastAsia="Times New Roman" w:hAnsi="Times New Roman" w:cs="Times New Roman"/>
          <w:sz w:val="24"/>
          <w:szCs w:val="24"/>
          <w:lang w:eastAsia="hu-HU"/>
        </w:rPr>
        <w:softHyphen/>
        <w:t xml:space="preserve">254. </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Köpeczi 1975</w:t>
      </w:r>
      <w:r w:rsidRPr="00DA4559">
        <w:rPr>
          <w:rFonts w:ascii="Times New Roman" w:eastAsia="Times New Roman" w:hAnsi="Times New Roman" w:cs="Times New Roman"/>
          <w:smallCaps/>
          <w:sz w:val="24"/>
          <w:szCs w:val="24"/>
          <w:lang w:eastAsia="hu-HU"/>
        </w:rPr>
        <w:tab/>
        <w:t xml:space="preserve">Köpeczi Béla: </w:t>
      </w:r>
      <w:r w:rsidRPr="00DA4559">
        <w:rPr>
          <w:rFonts w:ascii="Times New Roman" w:eastAsia="Times New Roman" w:hAnsi="Times New Roman" w:cs="Times New Roman"/>
          <w:sz w:val="24"/>
          <w:szCs w:val="24"/>
          <w:lang w:eastAsia="hu-HU"/>
        </w:rPr>
        <w:t xml:space="preserve">A Télemaque Közép-Európában és Kelet- Európában. In: </w:t>
      </w:r>
      <w:r w:rsidRPr="00DA4559">
        <w:rPr>
          <w:rFonts w:ascii="Times New Roman" w:eastAsia="Times New Roman" w:hAnsi="Times New Roman" w:cs="Times New Roman"/>
          <w:i/>
          <w:sz w:val="24"/>
          <w:szCs w:val="24"/>
          <w:lang w:eastAsia="hu-HU"/>
        </w:rPr>
        <w:t xml:space="preserve">„Sorsotok előre nézzétek”. A francia felvilágosodás és a magyar kultúra. Tanulmányok. </w:t>
      </w:r>
      <w:r w:rsidRPr="00DA4559">
        <w:rPr>
          <w:rFonts w:ascii="Times New Roman" w:eastAsia="Times New Roman" w:hAnsi="Times New Roman" w:cs="Times New Roman"/>
          <w:sz w:val="24"/>
          <w:szCs w:val="24"/>
          <w:lang w:eastAsia="hu-HU"/>
        </w:rPr>
        <w:t>Szerk.: Köpeczi Béla–Sziklay László. Bp., 1975. 17–38.</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Krenn–Hirsch</w:t>
      </w:r>
      <w:r w:rsidRPr="00DA4559">
        <w:rPr>
          <w:rFonts w:ascii="Times New Roman" w:eastAsia="Times New Roman" w:hAnsi="Times New Roman" w:cs="Times New Roman"/>
          <w:sz w:val="24"/>
          <w:szCs w:val="24"/>
          <w:lang w:eastAsia="hu-HU"/>
        </w:rPr>
        <w:t xml:space="preserve"> 2004</w:t>
      </w:r>
      <w:r w:rsidRPr="00DA4559">
        <w:rPr>
          <w:rFonts w:ascii="Times New Roman" w:eastAsia="Times New Roman" w:hAnsi="Times New Roman" w:cs="Times New Roman"/>
          <w:sz w:val="24"/>
          <w:szCs w:val="24"/>
          <w:lang w:eastAsia="hu-HU"/>
        </w:rPr>
        <w:tab/>
        <w:t>Walter</w:t>
      </w:r>
      <w:r w:rsidRPr="00DA4559">
        <w:rPr>
          <w:rFonts w:ascii="Times New Roman" w:eastAsia="Times New Roman" w:hAnsi="Times New Roman" w:cs="Times New Roman"/>
          <w:smallCaps/>
          <w:sz w:val="24"/>
          <w:szCs w:val="24"/>
          <w:lang w:eastAsia="hu-HU"/>
        </w:rPr>
        <w:t xml:space="preserve"> Krenn</w:t>
      </w:r>
      <w:r w:rsidRPr="00DA4559">
        <w:rPr>
          <w:rFonts w:ascii="Times New Roman" w:eastAsia="Times New Roman" w:hAnsi="Times New Roman" w:cs="Times New Roman"/>
          <w:sz w:val="24"/>
          <w:szCs w:val="24"/>
          <w:lang w:eastAsia="hu-HU"/>
        </w:rPr>
        <w:t xml:space="preserve"> – Hein </w:t>
      </w:r>
      <w:r w:rsidRPr="00DA4559">
        <w:rPr>
          <w:rFonts w:ascii="Times New Roman" w:eastAsia="Times New Roman" w:hAnsi="Times New Roman" w:cs="Times New Roman"/>
          <w:smallCaps/>
          <w:sz w:val="24"/>
          <w:szCs w:val="24"/>
          <w:lang w:eastAsia="hu-HU"/>
        </w:rPr>
        <w:t>Hirsch</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Zoll im Wandel der Zeit. Unter besonderer Berücksichtigung der österreichischen Zollgeschichte</w:t>
      </w:r>
      <w:r w:rsidRPr="00DA4559">
        <w:rPr>
          <w:rFonts w:ascii="Times New Roman" w:eastAsia="Times New Roman" w:hAnsi="Times New Roman" w:cs="Times New Roman"/>
          <w:sz w:val="24"/>
          <w:szCs w:val="24"/>
          <w:lang w:eastAsia="hu-HU"/>
        </w:rPr>
        <w:t>. Wien, 2004.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Krischer 2008</w:t>
      </w:r>
      <w:r w:rsidRPr="00DA4559">
        <w:rPr>
          <w:rFonts w:ascii="Times New Roman" w:eastAsia="Times New Roman" w:hAnsi="Times New Roman" w:cs="Times New Roman"/>
          <w:smallCaps/>
          <w:sz w:val="24"/>
          <w:szCs w:val="24"/>
          <w:lang w:eastAsia="hu-HU"/>
        </w:rPr>
        <w:tab/>
        <w:t>Krischer</w:t>
      </w:r>
      <w:r w:rsidRPr="00DA4559">
        <w:rPr>
          <w:rFonts w:ascii="Times New Roman" w:eastAsia="Times New Roman" w:hAnsi="Times New Roman" w:cs="Times New Roman"/>
          <w:i/>
          <w:sz w:val="24"/>
          <w:szCs w:val="24"/>
          <w:lang w:eastAsia="hu-HU"/>
        </w:rPr>
        <w:t xml:space="preserve">, </w:t>
      </w:r>
      <w:r w:rsidRPr="00DA4559">
        <w:rPr>
          <w:rFonts w:ascii="Times New Roman" w:eastAsia="Times New Roman" w:hAnsi="Times New Roman" w:cs="Times New Roman"/>
          <w:sz w:val="24"/>
          <w:szCs w:val="24"/>
          <w:lang w:eastAsia="hu-HU"/>
        </w:rPr>
        <w:t xml:space="preserve">André: Politische Repräsentation und Rhetorik der Reichstädte auf dem Reichstag nach 1648. In: </w:t>
      </w:r>
      <w:r w:rsidRPr="00DA4559">
        <w:rPr>
          <w:rFonts w:ascii="Times New Roman" w:eastAsia="Times New Roman" w:hAnsi="Times New Roman" w:cs="Times New Roman"/>
          <w:i/>
          <w:sz w:val="24"/>
          <w:szCs w:val="24"/>
          <w:lang w:eastAsia="hu-HU"/>
        </w:rPr>
        <w:t>Politische Redekultur in der Vormoderne. Die Oratorik europäischer Parlamemente in Spätmittelalter und früher Neuzeit.</w:t>
      </w:r>
      <w:r w:rsidRPr="00DA4559">
        <w:rPr>
          <w:rFonts w:ascii="Times New Roman" w:eastAsia="Times New Roman" w:hAnsi="Times New Roman" w:cs="Times New Roman"/>
          <w:sz w:val="24"/>
          <w:szCs w:val="24"/>
          <w:lang w:eastAsia="hu-HU"/>
        </w:rPr>
        <w:t xml:space="preserve"> Hg.: Jörg </w:t>
      </w:r>
      <w:r w:rsidRPr="00DA4559">
        <w:rPr>
          <w:rFonts w:ascii="Times New Roman" w:eastAsia="Times New Roman" w:hAnsi="Times New Roman" w:cs="Times New Roman"/>
          <w:sz w:val="24"/>
          <w:szCs w:val="24"/>
          <w:lang w:eastAsia="hu-HU"/>
        </w:rPr>
        <w:lastRenderedPageBreak/>
        <w:t>Feuchter–Johannes Helmrath. Frankfurt-New York, 2008. 135–148.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Lengyel 2005</w:t>
      </w:r>
      <w:r w:rsidRPr="00DA4559">
        <w:rPr>
          <w:rFonts w:ascii="Times New Roman" w:eastAsia="Times New Roman" w:hAnsi="Times New Roman" w:cs="Times New Roman"/>
          <w:smallCaps/>
          <w:sz w:val="24"/>
          <w:szCs w:val="24"/>
          <w:lang w:eastAsia="hu-HU"/>
        </w:rPr>
        <w:tab/>
        <w:t>Lengyel</w:t>
      </w:r>
      <w:r w:rsidRPr="00DA4559">
        <w:rPr>
          <w:rFonts w:ascii="Times New Roman" w:eastAsia="Times New Roman" w:hAnsi="Times New Roman" w:cs="Times New Roman"/>
          <w:sz w:val="24"/>
          <w:szCs w:val="24"/>
          <w:lang w:eastAsia="hu-HU"/>
        </w:rPr>
        <w:t xml:space="preserve"> Katalin: Adattár az úrbéri tabellák bihari birtokos nemességéről. In: </w:t>
      </w:r>
      <w:r w:rsidRPr="00DA4559">
        <w:rPr>
          <w:rFonts w:ascii="Times New Roman" w:eastAsia="Times New Roman" w:hAnsi="Times New Roman" w:cs="Times New Roman"/>
          <w:i/>
          <w:sz w:val="24"/>
          <w:szCs w:val="24"/>
          <w:lang w:eastAsia="hu-HU"/>
        </w:rPr>
        <w:t>Bihar vármegye az úrbérrendezés idején.</w:t>
      </w:r>
      <w:r w:rsidRPr="00DA4559">
        <w:rPr>
          <w:rFonts w:ascii="Times New Roman" w:eastAsia="Times New Roman" w:hAnsi="Times New Roman" w:cs="Times New Roman"/>
          <w:sz w:val="24"/>
          <w:szCs w:val="24"/>
          <w:lang w:eastAsia="hu-HU"/>
        </w:rPr>
        <w:t xml:space="preserve"> Szerk.: ifj Barta János- Papp Klára. Debrecen, 2005.295-382.</w:t>
      </w:r>
    </w:p>
    <w:p w:rsidR="00DA4559" w:rsidRPr="00DA4559" w:rsidRDefault="00DA4559" w:rsidP="00DA4559">
      <w:pPr>
        <w:shd w:val="clear" w:color="auto" w:fill="FFFFFF"/>
        <w:spacing w:after="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Lichtknecht</w:t>
      </w:r>
      <w:r w:rsidRPr="00DA4559">
        <w:rPr>
          <w:rFonts w:ascii="Times New Roman" w:eastAsia="Times New Roman" w:hAnsi="Times New Roman" w:cs="Times New Roman"/>
          <w:sz w:val="24"/>
          <w:szCs w:val="24"/>
          <w:lang w:eastAsia="hu-HU"/>
        </w:rPr>
        <w:t xml:space="preserve"> 2009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Lichtknecht </w:t>
      </w:r>
      <w:r w:rsidRPr="00DA4559">
        <w:rPr>
          <w:rFonts w:ascii="Times New Roman" w:eastAsia="Times New Roman" w:hAnsi="Times New Roman" w:cs="Times New Roman"/>
          <w:sz w:val="24"/>
          <w:szCs w:val="24"/>
          <w:lang w:eastAsia="hu-HU"/>
        </w:rPr>
        <w:t xml:space="preserve">András: </w:t>
      </w:r>
      <w:r w:rsidRPr="00DA4559">
        <w:rPr>
          <w:rFonts w:ascii="Times New Roman" w:eastAsia="Times New Roman" w:hAnsi="Times New Roman" w:cs="Times New Roman"/>
          <w:i/>
          <w:sz w:val="24"/>
          <w:szCs w:val="24"/>
          <w:lang w:eastAsia="hu-HU"/>
        </w:rPr>
        <w:t>Veszprém vármegye községeinek úrbáriumai, úrbéri és telepítési szerződései 1690-1836.</w:t>
      </w:r>
      <w:r w:rsidRPr="00DA4559">
        <w:rPr>
          <w:rFonts w:ascii="Times New Roman" w:eastAsia="Times New Roman" w:hAnsi="Times New Roman" w:cs="Times New Roman"/>
          <w:sz w:val="24"/>
          <w:szCs w:val="24"/>
          <w:lang w:eastAsia="hu-HU"/>
        </w:rPr>
        <w:t xml:space="preserve"> Veszprém, 2009.</w:t>
      </w:r>
    </w:p>
    <w:p w:rsidR="00DA4559" w:rsidRPr="00DA4559" w:rsidRDefault="00DA4559" w:rsidP="00DA4559">
      <w:pPr>
        <w:spacing w:after="200" w:line="276" w:lineRule="auto"/>
        <w:ind w:left="2832" w:hanging="2832"/>
        <w:jc w:val="both"/>
        <w:rPr>
          <w:rFonts w:ascii="Times New Roman" w:eastAsia="Times New Roman" w:hAnsi="Times New Roman" w:cs="Times New Roman"/>
          <w:i/>
          <w:smallCaps/>
          <w:sz w:val="24"/>
          <w:szCs w:val="24"/>
          <w:lang w:eastAsia="hu-HU"/>
        </w:rPr>
      </w:pPr>
      <w:r w:rsidRPr="00DA4559">
        <w:rPr>
          <w:rFonts w:ascii="Times New Roman" w:eastAsia="Times New Roman" w:hAnsi="Times New Roman" w:cs="Times New Roman"/>
          <w:smallCaps/>
          <w:sz w:val="24"/>
          <w:szCs w:val="24"/>
          <w:lang w:eastAsia="hu-HU"/>
        </w:rPr>
        <w:t>Lovas –Csizmadia 1940</w:t>
      </w:r>
      <w:r w:rsidRPr="00DA4559">
        <w:rPr>
          <w:rFonts w:ascii="Times New Roman" w:eastAsia="Times New Roman" w:hAnsi="Times New Roman" w:cs="Times New Roman"/>
          <w:i/>
          <w:smallCaps/>
          <w:sz w:val="24"/>
          <w:szCs w:val="24"/>
          <w:lang w:eastAsia="hu-HU"/>
        </w:rPr>
        <w:tab/>
      </w:r>
      <w:r w:rsidRPr="00DA4559">
        <w:rPr>
          <w:rFonts w:ascii="Times New Roman" w:eastAsia="Times New Roman" w:hAnsi="Times New Roman" w:cs="Times New Roman"/>
          <w:smallCaps/>
          <w:sz w:val="24"/>
          <w:szCs w:val="24"/>
          <w:lang w:eastAsia="hu-HU"/>
        </w:rPr>
        <w:t>Lovas</w:t>
      </w:r>
      <w:r w:rsidRPr="00DA4559">
        <w:rPr>
          <w:rFonts w:ascii="Times New Roman" w:eastAsia="Times New Roman" w:hAnsi="Times New Roman" w:cs="Times New Roman"/>
          <w:sz w:val="24"/>
          <w:szCs w:val="24"/>
          <w:lang w:eastAsia="hu-HU"/>
        </w:rPr>
        <w:t xml:space="preserve"> Elemér–</w:t>
      </w:r>
      <w:r w:rsidRPr="00DA4559">
        <w:rPr>
          <w:rFonts w:ascii="Times New Roman" w:eastAsia="Times New Roman" w:hAnsi="Times New Roman" w:cs="Times New Roman"/>
          <w:smallCaps/>
          <w:sz w:val="24"/>
          <w:szCs w:val="24"/>
          <w:lang w:eastAsia="hu-HU"/>
        </w:rPr>
        <w:t>Csizmadia</w:t>
      </w:r>
      <w:r w:rsidRPr="00DA4559">
        <w:rPr>
          <w:rFonts w:ascii="Times New Roman" w:eastAsia="Times New Roman" w:hAnsi="Times New Roman" w:cs="Times New Roman"/>
          <w:sz w:val="24"/>
          <w:szCs w:val="24"/>
          <w:lang w:eastAsia="hu-HU"/>
        </w:rPr>
        <w:t xml:space="preserve"> Andor: Adatok Győr sz. kir. városi rangra emelkedéséhez. I-II. közlemény. In:. 11. évf. (1940) </w:t>
      </w:r>
      <w:r w:rsidRPr="00DA4559">
        <w:rPr>
          <w:rFonts w:ascii="Times New Roman" w:eastAsia="Times New Roman" w:hAnsi="Times New Roman" w:cs="Times New Roman"/>
          <w:i/>
          <w:sz w:val="24"/>
          <w:szCs w:val="24"/>
          <w:lang w:eastAsia="hu-HU"/>
        </w:rPr>
        <w:t xml:space="preserve">Győri Szemle </w:t>
      </w:r>
      <w:r w:rsidRPr="00DA4559">
        <w:rPr>
          <w:rFonts w:ascii="Times New Roman" w:eastAsia="Times New Roman" w:hAnsi="Times New Roman" w:cs="Times New Roman"/>
          <w:sz w:val="24"/>
          <w:szCs w:val="24"/>
          <w:lang w:eastAsia="hu-HU"/>
        </w:rPr>
        <w:t>113–115., 184–187.</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Lőkös </w:t>
      </w:r>
      <w:r w:rsidRPr="00DA4559">
        <w:rPr>
          <w:rFonts w:ascii="Times New Roman" w:eastAsia="Times New Roman" w:hAnsi="Times New Roman" w:cs="Times New Roman"/>
          <w:sz w:val="24"/>
          <w:szCs w:val="24"/>
          <w:lang w:eastAsia="hu-HU"/>
        </w:rPr>
        <w:t>1989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Lőkös </w:t>
      </w:r>
      <w:r w:rsidRPr="00DA4559">
        <w:rPr>
          <w:rFonts w:ascii="Times New Roman" w:eastAsia="Times New Roman" w:hAnsi="Times New Roman" w:cs="Times New Roman"/>
          <w:sz w:val="24"/>
          <w:szCs w:val="24"/>
          <w:lang w:eastAsia="hu-HU"/>
        </w:rPr>
        <w:t>István:</w:t>
      </w:r>
      <w:r w:rsidRPr="00DA4559">
        <w:rPr>
          <w:rFonts w:ascii="Times New Roman" w:eastAsia="Times New Roman" w:hAnsi="Times New Roman" w:cs="Times New Roman"/>
          <w:i/>
          <w:sz w:val="24"/>
          <w:szCs w:val="24"/>
          <w:lang w:eastAsia="hu-HU"/>
        </w:rPr>
        <w:t>Külömb-külömb féle jó és rossz szagú virágokkal tellyes kert. Pasquillusok a XVII–XVIII. századból.</w:t>
      </w:r>
      <w:r w:rsidRPr="00DA4559">
        <w:rPr>
          <w:rFonts w:ascii="Times New Roman" w:eastAsia="Times New Roman" w:hAnsi="Times New Roman" w:cs="Times New Roman"/>
          <w:sz w:val="24"/>
          <w:szCs w:val="24"/>
          <w:lang w:eastAsia="hu-HU"/>
        </w:rPr>
        <w:t xml:space="preserve"> Bp., 1989.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Lőkös 2009</w:t>
      </w:r>
      <w:r w:rsidRPr="00DA4559">
        <w:rPr>
          <w:rFonts w:ascii="Times New Roman" w:eastAsia="Times New Roman" w:hAnsi="Times New Roman" w:cs="Times New Roman"/>
          <w:smallCaps/>
          <w:sz w:val="24"/>
          <w:szCs w:val="24"/>
          <w:lang w:eastAsia="hu-HU"/>
        </w:rPr>
        <w:tab/>
        <w:t>Lőkös</w:t>
      </w:r>
      <w:r w:rsidRPr="00DA4559">
        <w:rPr>
          <w:rFonts w:ascii="Times New Roman" w:eastAsia="Times New Roman" w:hAnsi="Times New Roman" w:cs="Times New Roman"/>
          <w:sz w:val="24"/>
          <w:szCs w:val="24"/>
          <w:lang w:eastAsia="hu-HU"/>
        </w:rPr>
        <w:t xml:space="preserve">István:Paszkvillus. In: </w:t>
      </w:r>
      <w:r w:rsidRPr="00DA4559">
        <w:rPr>
          <w:rFonts w:ascii="Times New Roman" w:eastAsia="Times New Roman" w:hAnsi="Times New Roman" w:cs="Times New Roman"/>
          <w:i/>
          <w:sz w:val="24"/>
          <w:szCs w:val="24"/>
          <w:lang w:eastAsia="hu-HU"/>
        </w:rPr>
        <w:t>Magyar Művelődéstörténeti Lexikon. Középkor és kora újkor. IX. Pálffy- rénes forint,</w:t>
      </w:r>
      <w:r w:rsidRPr="00DA4559">
        <w:rPr>
          <w:rFonts w:ascii="Times New Roman" w:eastAsia="Times New Roman" w:hAnsi="Times New Roman" w:cs="Times New Roman"/>
          <w:sz w:val="24"/>
          <w:szCs w:val="24"/>
          <w:lang w:eastAsia="hu-HU"/>
        </w:rPr>
        <w:t xml:space="preserve"> Főszerk.: </w:t>
      </w:r>
      <w:r w:rsidRPr="00DA4559">
        <w:rPr>
          <w:rFonts w:ascii="Times New Roman" w:eastAsia="Times New Roman" w:hAnsi="Times New Roman" w:cs="Times New Roman"/>
          <w:smallCaps/>
          <w:sz w:val="24"/>
          <w:szCs w:val="24"/>
          <w:lang w:eastAsia="hu-HU"/>
        </w:rPr>
        <w:t>Kőszeghy</w:t>
      </w:r>
      <w:r w:rsidRPr="00DA4559">
        <w:rPr>
          <w:rFonts w:ascii="Times New Roman" w:eastAsia="Times New Roman" w:hAnsi="Times New Roman" w:cs="Times New Roman"/>
          <w:sz w:val="24"/>
          <w:szCs w:val="24"/>
          <w:lang w:eastAsia="hu-HU"/>
        </w:rPr>
        <w:t xml:space="preserve"> Péter, Bp., 2009. 66-68.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Lugosi 2008</w:t>
      </w:r>
      <w:r w:rsidRPr="00DA4559">
        <w:rPr>
          <w:rFonts w:ascii="Times New Roman" w:eastAsia="Times New Roman" w:hAnsi="Times New Roman" w:cs="Times New Roman"/>
          <w:smallCaps/>
          <w:sz w:val="24"/>
          <w:szCs w:val="24"/>
          <w:lang w:eastAsia="hu-HU"/>
        </w:rPr>
        <w:tab/>
        <w:t>Lugosi</w:t>
      </w:r>
      <w:r w:rsidRPr="00DA4559">
        <w:rPr>
          <w:rFonts w:ascii="Times New Roman" w:eastAsia="Times New Roman" w:hAnsi="Times New Roman" w:cs="Times New Roman"/>
          <w:sz w:val="24"/>
          <w:szCs w:val="24"/>
          <w:lang w:eastAsia="hu-HU"/>
        </w:rPr>
        <w:t xml:space="preserve"> András: Minden másképpen van? A Karinthy család története és az emlékezés generációk közötti transzferje. In: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xml:space="preserve"> (50.) 1. sz. 55–71.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Lukácsy 1994</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Lukácsy</w:t>
      </w:r>
      <w:r w:rsidRPr="00DA4559">
        <w:rPr>
          <w:rFonts w:ascii="Times New Roman" w:eastAsia="Times New Roman" w:hAnsi="Times New Roman" w:cs="Times New Roman"/>
          <w:sz w:val="24"/>
          <w:szCs w:val="24"/>
          <w:lang w:eastAsia="hu-HU"/>
        </w:rPr>
        <w:t xml:space="preserve"> Sándor: Kuruc pap? Csuzy Zsigmond. In: Uő.: </w:t>
      </w:r>
      <w:r w:rsidRPr="00DA4559">
        <w:rPr>
          <w:rFonts w:ascii="Times New Roman" w:eastAsia="Times New Roman" w:hAnsi="Times New Roman" w:cs="Times New Roman"/>
          <w:i/>
          <w:sz w:val="24"/>
          <w:szCs w:val="24"/>
          <w:lang w:eastAsia="hu-HU"/>
        </w:rPr>
        <w:t>Isten gyertyácskái</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Lukácsy</w:t>
      </w:r>
      <w:r w:rsidRPr="00DA4559">
        <w:rPr>
          <w:rFonts w:ascii="Times New Roman" w:eastAsia="Times New Roman" w:hAnsi="Times New Roman" w:cs="Times New Roman"/>
          <w:sz w:val="24"/>
          <w:szCs w:val="24"/>
          <w:lang w:eastAsia="hu-HU"/>
        </w:rPr>
        <w:t xml:space="preserve"> Sándor. Pécs, 1994. 217–236.</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Lukácsy 1998</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Lukácsy</w:t>
      </w:r>
      <w:r w:rsidRPr="00DA4559">
        <w:rPr>
          <w:rFonts w:ascii="Times New Roman" w:eastAsia="Times New Roman" w:hAnsi="Times New Roman" w:cs="Times New Roman"/>
          <w:sz w:val="24"/>
          <w:szCs w:val="24"/>
          <w:lang w:eastAsia="hu-HU"/>
        </w:rPr>
        <w:t xml:space="preserve"> Sándor: Az állam lelke. Machiavelli és az egyházi irodalmunk.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xml:space="preserve"> 1998. 3-4.sz. 301 –336.</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Lukácsy 2003</w:t>
      </w:r>
      <w:r w:rsidRPr="00DA4559">
        <w:rPr>
          <w:rFonts w:ascii="Times New Roman" w:eastAsia="Times New Roman" w:hAnsi="Times New Roman" w:cs="Times New Roman"/>
          <w:smallCaps/>
          <w:sz w:val="24"/>
          <w:szCs w:val="24"/>
          <w:lang w:val="x-none" w:eastAsia="x-none"/>
        </w:rPr>
        <w:tab/>
        <w:t>Lukácsy</w:t>
      </w:r>
      <w:r w:rsidRPr="00DA4559">
        <w:rPr>
          <w:rFonts w:ascii="Times New Roman" w:eastAsia="Times New Roman" w:hAnsi="Times New Roman" w:cs="Times New Roman"/>
          <w:sz w:val="24"/>
          <w:szCs w:val="24"/>
          <w:lang w:val="x-none" w:eastAsia="x-none"/>
        </w:rPr>
        <w:t xml:space="preserve"> Sándor: Az ördög kardja. In</w:t>
      </w:r>
      <w:r w:rsidRPr="00DA4559">
        <w:rPr>
          <w:rFonts w:ascii="Times New Roman" w:eastAsia="Times New Roman" w:hAnsi="Times New Roman" w:cs="Times New Roman"/>
          <w:i/>
          <w:sz w:val="24"/>
          <w:szCs w:val="24"/>
          <w:lang w:val="x-none" w:eastAsia="x-none"/>
        </w:rPr>
        <w:t>: Múlt jövő időben. Írások Bodnár György 75. születésnapjára</w:t>
      </w:r>
      <w:r w:rsidRPr="00DA4559">
        <w:rPr>
          <w:rFonts w:ascii="Times New Roman" w:eastAsia="Times New Roman" w:hAnsi="Times New Roman" w:cs="Times New Roman"/>
          <w:sz w:val="24"/>
          <w:szCs w:val="24"/>
          <w:lang w:val="x-none" w:eastAsia="x-none"/>
        </w:rPr>
        <w:t>. Szerk.: Angyalosi Gergely. Budapest, 2003.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Macartney 1969</w:t>
      </w:r>
      <w:r w:rsidRPr="00DA4559">
        <w:rPr>
          <w:rFonts w:ascii="Times New Roman" w:eastAsia="Times New Roman" w:hAnsi="Times New Roman" w:cs="Times New Roman"/>
          <w:smallCaps/>
          <w:sz w:val="24"/>
          <w:szCs w:val="24"/>
          <w:lang w:eastAsia="hu-HU"/>
        </w:rPr>
        <w:tab/>
        <w:t>Macartney</w:t>
      </w:r>
      <w:r w:rsidRPr="00DA4559">
        <w:rPr>
          <w:rFonts w:ascii="Times New Roman" w:eastAsia="Times New Roman" w:hAnsi="Times New Roman" w:cs="Times New Roman"/>
          <w:i/>
          <w:sz w:val="24"/>
          <w:szCs w:val="24"/>
          <w:lang w:eastAsia="hu-HU"/>
        </w:rPr>
        <w:t>,C.A.:Maria Theresia and the House of Austria</w:t>
      </w:r>
      <w:r w:rsidRPr="00DA4559">
        <w:rPr>
          <w:rFonts w:ascii="Times New Roman" w:eastAsia="Times New Roman" w:hAnsi="Times New Roman" w:cs="Times New Roman"/>
          <w:sz w:val="24"/>
          <w:szCs w:val="24"/>
          <w:lang w:eastAsia="hu-HU"/>
        </w:rPr>
        <w:t>. London, 1969.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Magyary 1881</w:t>
      </w:r>
      <w:r w:rsidRPr="00DA4559">
        <w:rPr>
          <w:rFonts w:ascii="Times New Roman" w:eastAsia="Times New Roman" w:hAnsi="Times New Roman" w:cs="Times New Roman"/>
          <w:smallCaps/>
          <w:sz w:val="24"/>
          <w:szCs w:val="24"/>
          <w:lang w:eastAsia="hu-HU"/>
        </w:rPr>
        <w:tab/>
        <w:t>Magyary</w:t>
      </w:r>
      <w:r w:rsidRPr="00DA4559">
        <w:rPr>
          <w:rFonts w:ascii="Times New Roman" w:eastAsia="Times New Roman" w:hAnsi="Times New Roman" w:cs="Times New Roman"/>
          <w:sz w:val="24"/>
          <w:szCs w:val="24"/>
          <w:lang w:eastAsia="hu-HU"/>
        </w:rPr>
        <w:t xml:space="preserve"> Szulpicz: Rév-Komárom törekvései a szabad királyi városi jog elnyeréséért (1692-1745). In: </w:t>
      </w:r>
      <w:r w:rsidRPr="00DA4559">
        <w:rPr>
          <w:rFonts w:ascii="Times New Roman" w:eastAsia="Times New Roman" w:hAnsi="Times New Roman" w:cs="Times New Roman"/>
          <w:i/>
          <w:sz w:val="24"/>
          <w:szCs w:val="24"/>
          <w:lang w:eastAsia="hu-HU"/>
        </w:rPr>
        <w:t>Szent Benedek-rendi katolikus gymnasium Értesítője</w:t>
      </w:r>
      <w:r w:rsidRPr="00DA4559">
        <w:rPr>
          <w:rFonts w:ascii="Times New Roman" w:eastAsia="Times New Roman" w:hAnsi="Times New Roman" w:cs="Times New Roman"/>
          <w:sz w:val="24"/>
          <w:szCs w:val="24"/>
          <w:lang w:eastAsia="hu-HU"/>
        </w:rPr>
        <w:t>. Komárom, 1881. 3–40</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Makkai 1954</w:t>
      </w:r>
      <w:r w:rsidRPr="00DA4559">
        <w:rPr>
          <w:rFonts w:ascii="Times New Roman" w:eastAsia="Times New Roman" w:hAnsi="Times New Roman" w:cs="Times New Roman"/>
          <w:smallCaps/>
          <w:sz w:val="24"/>
          <w:szCs w:val="24"/>
          <w:lang w:eastAsia="hu-HU"/>
        </w:rPr>
        <w:tab/>
        <w:t xml:space="preserve">Makkai </w:t>
      </w:r>
      <w:r w:rsidRPr="00DA4559">
        <w:rPr>
          <w:rFonts w:ascii="Times New Roman" w:eastAsia="Times New Roman" w:hAnsi="Times New Roman" w:cs="Times New Roman"/>
          <w:sz w:val="24"/>
          <w:szCs w:val="24"/>
          <w:lang w:eastAsia="hu-HU"/>
        </w:rPr>
        <w:t xml:space="preserve">László: Nógrád megye története 1848-ig. In: </w:t>
      </w:r>
      <w:r w:rsidRPr="00DA4559">
        <w:rPr>
          <w:rFonts w:ascii="Times New Roman" w:eastAsia="Times New Roman" w:hAnsi="Times New Roman" w:cs="Times New Roman"/>
          <w:i/>
          <w:sz w:val="24"/>
          <w:szCs w:val="24"/>
          <w:lang w:eastAsia="hu-HU"/>
        </w:rPr>
        <w:t>Nógrád megye műemlékei.</w:t>
      </w:r>
      <w:r w:rsidRPr="00DA4559">
        <w:rPr>
          <w:rFonts w:ascii="Times New Roman" w:eastAsia="Times New Roman" w:hAnsi="Times New Roman" w:cs="Times New Roman"/>
          <w:sz w:val="24"/>
          <w:szCs w:val="24"/>
          <w:lang w:eastAsia="hu-HU"/>
        </w:rPr>
        <w:t xml:space="preserve"> Szerk.: Genthon István. Bp., 1954. (Magyarország műemléki topográfiája III. kötet) 36-81.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Marczali 1884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Marczali</w:t>
      </w:r>
      <w:r w:rsidRPr="00DA4559">
        <w:rPr>
          <w:rFonts w:ascii="Times New Roman" w:eastAsia="Times New Roman" w:hAnsi="Times New Roman" w:cs="Times New Roman"/>
          <w:i/>
          <w:color w:val="000000"/>
          <w:sz w:val="24"/>
          <w:szCs w:val="24"/>
          <w:lang w:eastAsia="hu-HU"/>
        </w:rPr>
        <w:t xml:space="preserve"> Henrik:Pálffy Miklós főkancellár emlékiratai Magyarország kormányzásáról. Adatok Mária Terézia korának </w:t>
      </w:r>
      <w:r w:rsidRPr="00DA4559">
        <w:rPr>
          <w:rFonts w:ascii="Times New Roman" w:eastAsia="Times New Roman" w:hAnsi="Times New Roman" w:cs="Times New Roman"/>
          <w:i/>
          <w:color w:val="000000"/>
          <w:sz w:val="24"/>
          <w:szCs w:val="24"/>
          <w:lang w:eastAsia="hu-HU"/>
        </w:rPr>
        <w:lastRenderedPageBreak/>
        <w:t>történetéhez.</w:t>
      </w:r>
      <w:r w:rsidRPr="00DA4559">
        <w:rPr>
          <w:rFonts w:ascii="Times New Roman" w:eastAsia="Times New Roman" w:hAnsi="Times New Roman" w:cs="Times New Roman"/>
          <w:color w:val="000000"/>
          <w:sz w:val="24"/>
          <w:szCs w:val="24"/>
          <w:lang w:eastAsia="hu-HU"/>
        </w:rPr>
        <w:t xml:space="preserve"> Bp., 1884. (Értekezések a történeti tudományok köréből 11.)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Marczali 1891</w:t>
      </w:r>
      <w:r w:rsidRPr="00DA4559">
        <w:rPr>
          <w:rFonts w:ascii="Times New Roman" w:eastAsia="Times New Roman" w:hAnsi="Times New Roman" w:cs="Times New Roman"/>
          <w:smallCaps/>
          <w:sz w:val="24"/>
          <w:szCs w:val="24"/>
          <w:lang w:eastAsia="hu-HU"/>
        </w:rPr>
        <w:tab/>
        <w:t xml:space="preserve">Marczali </w:t>
      </w:r>
      <w:r w:rsidRPr="00DA4559">
        <w:rPr>
          <w:rFonts w:ascii="Times New Roman" w:eastAsia="Times New Roman" w:hAnsi="Times New Roman" w:cs="Times New Roman"/>
          <w:sz w:val="24"/>
          <w:szCs w:val="24"/>
          <w:lang w:eastAsia="hu-HU"/>
        </w:rPr>
        <w:t>Henrik:</w:t>
      </w:r>
      <w:r w:rsidRPr="00DA4559">
        <w:rPr>
          <w:rFonts w:ascii="Times New Roman" w:eastAsia="Times New Roman" w:hAnsi="Times New Roman" w:cs="Times New Roman"/>
          <w:i/>
          <w:sz w:val="24"/>
          <w:szCs w:val="24"/>
          <w:lang w:eastAsia="hu-HU"/>
        </w:rPr>
        <w:t xml:space="preserve"> Mária Terézia 1717–1780</w:t>
      </w:r>
      <w:r w:rsidRPr="00DA4559">
        <w:rPr>
          <w:rFonts w:ascii="Times New Roman" w:eastAsia="Times New Roman" w:hAnsi="Times New Roman" w:cs="Times New Roman"/>
          <w:sz w:val="24"/>
          <w:szCs w:val="24"/>
          <w:lang w:eastAsia="hu-HU"/>
        </w:rPr>
        <w:t>.Bp., 1891. (Magyar történeti életrajzok)</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Marczali 1898</w:t>
      </w:r>
      <w:r w:rsidRPr="00DA4559">
        <w:rPr>
          <w:rFonts w:ascii="Times New Roman" w:eastAsia="Times New Roman" w:hAnsi="Times New Roman" w:cs="Times New Roman"/>
          <w:smallCaps/>
          <w:sz w:val="24"/>
          <w:szCs w:val="24"/>
          <w:lang w:eastAsia="hu-HU"/>
        </w:rPr>
        <w:tab/>
        <w:t>Marczali</w:t>
      </w:r>
      <w:r w:rsidRPr="00DA4559">
        <w:rPr>
          <w:rFonts w:ascii="Times New Roman" w:eastAsia="Times New Roman" w:hAnsi="Times New Roman" w:cs="Times New Roman"/>
          <w:sz w:val="24"/>
          <w:szCs w:val="24"/>
          <w:lang w:eastAsia="hu-HU"/>
        </w:rPr>
        <w:t xml:space="preserve">Henrik: </w:t>
      </w:r>
      <w:r w:rsidRPr="00DA4559">
        <w:rPr>
          <w:rFonts w:ascii="Times New Roman" w:eastAsia="Times New Roman" w:hAnsi="Times New Roman" w:cs="Times New Roman"/>
          <w:i/>
          <w:sz w:val="24"/>
          <w:szCs w:val="24"/>
          <w:lang w:eastAsia="hu-HU"/>
        </w:rPr>
        <w:t>Magyarország története a szatmári békétől a bécsi congressusig 1711–1815</w:t>
      </w:r>
      <w:r w:rsidRPr="00DA4559">
        <w:rPr>
          <w:rFonts w:ascii="Times New Roman" w:eastAsia="Times New Roman" w:hAnsi="Times New Roman" w:cs="Times New Roman"/>
          <w:sz w:val="24"/>
          <w:szCs w:val="24"/>
          <w:lang w:eastAsia="hu-HU"/>
        </w:rPr>
        <w:t>. Bp., 1898.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Marczali 1907</w:t>
      </w:r>
      <w:r w:rsidRPr="00DA4559">
        <w:rPr>
          <w:rFonts w:ascii="Times New Roman" w:eastAsia="Times New Roman" w:hAnsi="Times New Roman" w:cs="Times New Roman"/>
          <w:smallCaps/>
          <w:sz w:val="24"/>
          <w:szCs w:val="24"/>
          <w:lang w:eastAsia="hu-HU"/>
        </w:rPr>
        <w:tab/>
        <w:t xml:space="preserve">Marczali </w:t>
      </w:r>
      <w:r w:rsidRPr="00DA4559">
        <w:rPr>
          <w:rFonts w:ascii="Times New Roman" w:eastAsia="Times New Roman" w:hAnsi="Times New Roman" w:cs="Times New Roman"/>
          <w:sz w:val="24"/>
          <w:szCs w:val="24"/>
          <w:lang w:eastAsia="hu-HU"/>
        </w:rPr>
        <w:t xml:space="preserve">Henrik: </w:t>
      </w:r>
      <w:r w:rsidRPr="00DA4559">
        <w:rPr>
          <w:rFonts w:ascii="Times New Roman" w:eastAsia="Times New Roman" w:hAnsi="Times New Roman" w:cs="Times New Roman"/>
          <w:i/>
          <w:sz w:val="24"/>
          <w:szCs w:val="24"/>
          <w:lang w:eastAsia="hu-HU"/>
        </w:rPr>
        <w:t>Az 1790/1-diki országgyűlés. I–II. kötet.</w:t>
      </w:r>
      <w:r w:rsidRPr="00DA4559">
        <w:rPr>
          <w:rFonts w:ascii="Times New Roman" w:eastAsia="Times New Roman" w:hAnsi="Times New Roman" w:cs="Times New Roman"/>
          <w:sz w:val="24"/>
          <w:szCs w:val="24"/>
          <w:lang w:eastAsia="hu-HU"/>
        </w:rPr>
        <w:t xml:space="preserve"> Bp., 1907.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Mat’a 2006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 xml:space="preserve">Mat’a, </w:t>
      </w:r>
      <w:r w:rsidRPr="00DA4559">
        <w:rPr>
          <w:rFonts w:ascii="Times New Roman" w:eastAsia="Times New Roman" w:hAnsi="Times New Roman" w:cs="Times New Roman"/>
          <w:sz w:val="24"/>
          <w:szCs w:val="24"/>
          <w:lang w:eastAsia="hu-HU"/>
        </w:rPr>
        <w:t xml:space="preserve">Petr: Landstände und Landtage in den böhmischen und österreichischen Ländern (1620–1740). Von der Niedergangsgeschichte zur Interaktionsanalyse. In: </w:t>
      </w:r>
      <w:r w:rsidRPr="00DA4559">
        <w:rPr>
          <w:rFonts w:ascii="Times New Roman" w:eastAsia="Times New Roman" w:hAnsi="Times New Roman" w:cs="Times New Roman"/>
          <w:i/>
          <w:sz w:val="24"/>
          <w:szCs w:val="24"/>
          <w:lang w:eastAsia="hu-HU"/>
        </w:rPr>
        <w:t>Die Habsburgermonarchie 1620 bis 1740. Leistungen und Grenzen des Absolutismusharadigmas.</w:t>
      </w:r>
      <w:r w:rsidRPr="00DA4559">
        <w:rPr>
          <w:rFonts w:ascii="Times New Roman" w:eastAsia="Times New Roman" w:hAnsi="Times New Roman" w:cs="Times New Roman"/>
          <w:sz w:val="24"/>
          <w:szCs w:val="24"/>
          <w:lang w:eastAsia="hu-HU"/>
        </w:rPr>
        <w:t xml:space="preserve"> Hrg.: PetrMat’a–Thomas Winkelbauer, Stuttgart, 2006. 345–400.</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Mályusz 1931</w:t>
      </w:r>
      <w:r w:rsidRPr="00DA4559">
        <w:rPr>
          <w:rFonts w:ascii="Times New Roman" w:eastAsia="Times New Roman" w:hAnsi="Times New Roman" w:cs="Times New Roman"/>
          <w:smallCaps/>
          <w:sz w:val="24"/>
          <w:szCs w:val="24"/>
          <w:lang w:val="x-none" w:eastAsia="x-none"/>
        </w:rPr>
        <w:tab/>
        <w:t>Mályusz</w:t>
      </w:r>
      <w:r w:rsidRPr="00DA4559">
        <w:rPr>
          <w:rFonts w:ascii="Times New Roman" w:eastAsia="Times New Roman" w:hAnsi="Times New Roman" w:cs="Times New Roman"/>
          <w:sz w:val="24"/>
          <w:szCs w:val="24"/>
          <w:lang w:val="x-none" w:eastAsia="x-none"/>
        </w:rPr>
        <w:t xml:space="preserve">Elemér: A magyarországi polgárság a francia forradalom korában. In: </w:t>
      </w:r>
      <w:r w:rsidRPr="00DA4559">
        <w:rPr>
          <w:rFonts w:ascii="Times New Roman" w:eastAsia="Times New Roman" w:hAnsi="Times New Roman" w:cs="Times New Roman"/>
          <w:i/>
          <w:sz w:val="24"/>
          <w:szCs w:val="24"/>
          <w:lang w:val="x-none" w:eastAsia="x-none"/>
        </w:rPr>
        <w:t xml:space="preserve">Bécsi Magyar Történeti Intézet Évkönyve </w:t>
      </w:r>
      <w:r w:rsidRPr="00DA4559">
        <w:rPr>
          <w:rFonts w:ascii="Times New Roman" w:eastAsia="Times New Roman" w:hAnsi="Times New Roman" w:cs="Times New Roman"/>
          <w:sz w:val="24"/>
          <w:szCs w:val="24"/>
          <w:lang w:val="x-none" w:eastAsia="x-none"/>
        </w:rPr>
        <w:t xml:space="preserve">1. (1931) 225–282.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Mályusz 2002</w:t>
      </w:r>
      <w:r w:rsidRPr="00DA4559">
        <w:rPr>
          <w:rFonts w:ascii="Times New Roman" w:eastAsia="Times New Roman" w:hAnsi="Times New Roman" w:cs="Times New Roman"/>
          <w:smallCaps/>
          <w:sz w:val="24"/>
          <w:szCs w:val="24"/>
          <w:lang w:eastAsia="hu-HU"/>
        </w:rPr>
        <w:tab/>
        <w:t xml:space="preserve">Mályusz </w:t>
      </w:r>
      <w:r w:rsidRPr="00DA4559">
        <w:rPr>
          <w:rFonts w:ascii="Times New Roman" w:eastAsia="Times New Roman" w:hAnsi="Times New Roman" w:cs="Times New Roman"/>
          <w:sz w:val="24"/>
          <w:szCs w:val="24"/>
          <w:lang w:eastAsia="hu-HU"/>
        </w:rPr>
        <w:t xml:space="preserve">Elemér: </w:t>
      </w:r>
      <w:r w:rsidRPr="00DA4559">
        <w:rPr>
          <w:rFonts w:ascii="Times New Roman" w:eastAsia="Times New Roman" w:hAnsi="Times New Roman" w:cs="Times New Roman"/>
          <w:i/>
          <w:sz w:val="24"/>
          <w:szCs w:val="24"/>
          <w:lang w:eastAsia="hu-HU"/>
        </w:rPr>
        <w:t>Magyarország története a felvilágosodás korában</w:t>
      </w:r>
      <w:r w:rsidRPr="00DA4559">
        <w:rPr>
          <w:rFonts w:ascii="Times New Roman" w:eastAsia="Times New Roman" w:hAnsi="Times New Roman" w:cs="Times New Roman"/>
          <w:sz w:val="24"/>
          <w:szCs w:val="24"/>
          <w:lang w:eastAsia="hu-HU"/>
        </w:rPr>
        <w:t xml:space="preserve">. Szerk. és az utószót írta: Soós István. Bp., 2002.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Mályusz 2006</w:t>
      </w:r>
      <w:r w:rsidRPr="00DA4559">
        <w:rPr>
          <w:rFonts w:ascii="Times New Roman" w:eastAsia="Times New Roman" w:hAnsi="Times New Roman" w:cs="Times New Roman"/>
          <w:smallCaps/>
          <w:sz w:val="24"/>
          <w:szCs w:val="24"/>
          <w:lang w:eastAsia="hu-HU"/>
        </w:rPr>
        <w:tab/>
        <w:t>Mályusz</w:t>
      </w:r>
      <w:r w:rsidRPr="00DA4559">
        <w:rPr>
          <w:rFonts w:ascii="Times New Roman" w:eastAsia="Times New Roman" w:hAnsi="Times New Roman" w:cs="Times New Roman"/>
          <w:sz w:val="24"/>
          <w:szCs w:val="24"/>
          <w:lang w:eastAsia="hu-HU"/>
        </w:rPr>
        <w:t xml:space="preserve"> Elemér: </w:t>
      </w:r>
      <w:r w:rsidRPr="00DA4559">
        <w:rPr>
          <w:rFonts w:ascii="Times New Roman" w:eastAsia="Times New Roman" w:hAnsi="Times New Roman" w:cs="Times New Roman"/>
          <w:i/>
          <w:sz w:val="24"/>
          <w:szCs w:val="24"/>
          <w:lang w:eastAsia="hu-HU"/>
        </w:rPr>
        <w:t>A türelmi rendelet. II. József és a magyar protestantizmus.</w:t>
      </w:r>
      <w:r w:rsidRPr="00DA4559">
        <w:rPr>
          <w:rFonts w:ascii="Times New Roman" w:eastAsia="Times New Roman" w:hAnsi="Times New Roman" w:cs="Times New Roman"/>
          <w:sz w:val="24"/>
          <w:szCs w:val="24"/>
          <w:lang w:eastAsia="hu-HU"/>
        </w:rPr>
        <w:t xml:space="preserve"> Bp., 2006. (Reprint kiadás).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Máriássy 1888</w:t>
      </w:r>
      <w:r w:rsidRPr="00DA4559">
        <w:rPr>
          <w:rFonts w:ascii="Times New Roman" w:eastAsia="Times New Roman" w:hAnsi="Times New Roman" w:cs="Times New Roman"/>
          <w:smallCaps/>
          <w:sz w:val="24"/>
          <w:szCs w:val="24"/>
          <w:lang w:eastAsia="hu-HU"/>
        </w:rPr>
        <w:tab/>
        <w:t>Máriássy</w:t>
      </w:r>
      <w:r w:rsidRPr="00DA4559">
        <w:rPr>
          <w:rFonts w:ascii="Times New Roman" w:eastAsia="Times New Roman" w:hAnsi="Times New Roman" w:cs="Times New Roman"/>
          <w:sz w:val="24"/>
          <w:szCs w:val="24"/>
          <w:lang w:eastAsia="hu-HU"/>
        </w:rPr>
        <w:t xml:space="preserve"> Béla: </w:t>
      </w:r>
      <w:r w:rsidRPr="00DA4559">
        <w:rPr>
          <w:rFonts w:ascii="Times New Roman" w:eastAsia="Times New Roman" w:hAnsi="Times New Roman" w:cs="Times New Roman"/>
          <w:i/>
          <w:sz w:val="24"/>
          <w:szCs w:val="24"/>
          <w:lang w:eastAsia="hu-HU"/>
        </w:rPr>
        <w:t>A magyar törvényhozás és Magyarország története III. Károlytól I. Ferencig.</w:t>
      </w:r>
      <w:r w:rsidRPr="00DA4559">
        <w:rPr>
          <w:rFonts w:ascii="Times New Roman" w:eastAsia="Times New Roman" w:hAnsi="Times New Roman" w:cs="Times New Roman"/>
          <w:sz w:val="24"/>
          <w:szCs w:val="24"/>
          <w:lang w:eastAsia="hu-HU"/>
        </w:rPr>
        <w:t xml:space="preserve"> IV. kötet. Győr, 1888.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Márki 1895</w:t>
      </w:r>
      <w:r w:rsidRPr="00DA4559">
        <w:rPr>
          <w:rFonts w:ascii="Times New Roman" w:eastAsia="Times New Roman" w:hAnsi="Times New Roman" w:cs="Times New Roman"/>
          <w:smallCaps/>
          <w:sz w:val="24"/>
          <w:szCs w:val="24"/>
          <w:lang w:eastAsia="hu-HU"/>
        </w:rPr>
        <w:tab/>
        <w:t>Márki</w:t>
      </w:r>
      <w:r w:rsidRPr="00DA4559">
        <w:rPr>
          <w:rFonts w:ascii="Times New Roman" w:eastAsia="Times New Roman" w:hAnsi="Times New Roman" w:cs="Times New Roman"/>
          <w:sz w:val="24"/>
          <w:szCs w:val="24"/>
          <w:lang w:eastAsia="hu-HU"/>
        </w:rPr>
        <w:t xml:space="preserve"> Sándor: </w:t>
      </w:r>
      <w:r w:rsidRPr="00DA4559">
        <w:rPr>
          <w:rFonts w:ascii="Times New Roman" w:eastAsia="Times New Roman" w:hAnsi="Times New Roman" w:cs="Times New Roman"/>
          <w:i/>
          <w:sz w:val="24"/>
          <w:szCs w:val="24"/>
          <w:lang w:eastAsia="hu-HU"/>
        </w:rPr>
        <w:t xml:space="preserve">Arad vármegye és Arad szabad királyi város története. 2. rész. A török hódításától napjainkig. </w:t>
      </w:r>
      <w:r w:rsidRPr="00DA4559">
        <w:rPr>
          <w:rFonts w:ascii="Times New Roman" w:eastAsia="Times New Roman" w:hAnsi="Times New Roman" w:cs="Times New Roman"/>
          <w:sz w:val="24"/>
          <w:szCs w:val="24"/>
          <w:lang w:eastAsia="hu-HU"/>
        </w:rPr>
        <w:t>Arad, 1895.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Melhárd 1906</w:t>
      </w:r>
      <w:r w:rsidRPr="00DA4559">
        <w:rPr>
          <w:rFonts w:ascii="Times New Roman" w:eastAsia="Times New Roman" w:hAnsi="Times New Roman" w:cs="Times New Roman"/>
          <w:smallCaps/>
          <w:sz w:val="24"/>
          <w:szCs w:val="24"/>
          <w:lang w:eastAsia="hu-HU"/>
        </w:rPr>
        <w:tab/>
        <w:t>Melhárd</w:t>
      </w:r>
      <w:r w:rsidRPr="00DA4559">
        <w:rPr>
          <w:rFonts w:ascii="Times New Roman" w:eastAsia="Times New Roman" w:hAnsi="Times New Roman" w:cs="Times New Roman"/>
          <w:i/>
          <w:sz w:val="24"/>
          <w:szCs w:val="24"/>
          <w:lang w:eastAsia="hu-HU"/>
        </w:rPr>
        <w:t xml:space="preserve"> Gyula</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Somogyvármegye a rendi országgyűléseken I. 1661–1812</w:t>
      </w:r>
      <w:r w:rsidRPr="00DA4559">
        <w:rPr>
          <w:rFonts w:ascii="Times New Roman" w:eastAsia="Times New Roman" w:hAnsi="Times New Roman" w:cs="Times New Roman"/>
          <w:sz w:val="24"/>
          <w:szCs w:val="24"/>
          <w:lang w:eastAsia="hu-HU"/>
        </w:rPr>
        <w:t>. Veszprém, 1906.</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Mezei 2000</w:t>
      </w:r>
      <w:r w:rsidRPr="00DA4559">
        <w:rPr>
          <w:rFonts w:ascii="Times New Roman" w:eastAsia="Times New Roman" w:hAnsi="Times New Roman" w:cs="Times New Roman"/>
          <w:smallCaps/>
          <w:sz w:val="24"/>
          <w:szCs w:val="24"/>
          <w:lang w:eastAsia="hu-HU"/>
        </w:rPr>
        <w:tab/>
        <w:t xml:space="preserve">Mezei </w:t>
      </w:r>
      <w:r w:rsidRPr="00DA4559">
        <w:rPr>
          <w:rFonts w:ascii="Times New Roman" w:eastAsia="Times New Roman" w:hAnsi="Times New Roman" w:cs="Times New Roman"/>
          <w:sz w:val="24"/>
          <w:szCs w:val="24"/>
          <w:lang w:eastAsia="hu-HU"/>
        </w:rPr>
        <w:t>Zsolt: Gróf Esterházy Károly, a barokk főpap és főúr.</w:t>
      </w:r>
      <w:r w:rsidRPr="00DA4559">
        <w:rPr>
          <w:rFonts w:ascii="Times New Roman" w:eastAsia="Times New Roman" w:hAnsi="Times New Roman" w:cs="Times New Roman"/>
          <w:i/>
          <w:sz w:val="24"/>
          <w:szCs w:val="24"/>
          <w:lang w:eastAsia="hu-HU"/>
        </w:rPr>
        <w:t>In: Esterházy Károly emlékezet. Emlékkönyv galánthai és fraknói gróf Esterházy Károly egri püspök, Pápa város földesura, mecénása, építtetője  halálának kétszázadik évfordulója tiszteletére</w:t>
      </w:r>
      <w:r w:rsidRPr="00DA4559">
        <w:rPr>
          <w:rFonts w:ascii="Times New Roman" w:eastAsia="Times New Roman" w:hAnsi="Times New Roman" w:cs="Times New Roman"/>
          <w:sz w:val="24"/>
          <w:szCs w:val="24"/>
          <w:lang w:eastAsia="hu-HU"/>
        </w:rPr>
        <w:t xml:space="preserve">. Szerk.: Hermann István– Mezei Zsolt. Pápa, 2000. 39–51.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Mezey 2011</w:t>
      </w:r>
      <w:r w:rsidRPr="00DA4559">
        <w:rPr>
          <w:rFonts w:ascii="Times New Roman" w:eastAsia="Times New Roman" w:hAnsi="Times New Roman" w:cs="Times New Roman"/>
          <w:smallCaps/>
          <w:sz w:val="24"/>
          <w:szCs w:val="24"/>
          <w:lang w:eastAsia="hu-HU"/>
        </w:rPr>
        <w:tab/>
        <w:t>Mezey</w:t>
      </w:r>
      <w:r w:rsidRPr="00DA4559">
        <w:rPr>
          <w:rFonts w:ascii="Times New Roman" w:eastAsia="Times New Roman" w:hAnsi="Times New Roman" w:cs="Times New Roman"/>
          <w:sz w:val="24"/>
          <w:szCs w:val="24"/>
          <w:lang w:eastAsia="hu-HU"/>
        </w:rPr>
        <w:t xml:space="preserve">Barna: Az abszolutizmus esélyei a 18. század eleji Magyarországon. In: </w:t>
      </w:r>
      <w:r w:rsidRPr="00DA4559">
        <w:rPr>
          <w:rFonts w:ascii="Times New Roman" w:eastAsia="Times New Roman" w:hAnsi="Times New Roman" w:cs="Times New Roman"/>
          <w:i/>
          <w:sz w:val="24"/>
          <w:szCs w:val="24"/>
          <w:lang w:eastAsia="hu-HU"/>
        </w:rPr>
        <w:t>Az abszolút monarchia.</w:t>
      </w:r>
      <w:r w:rsidRPr="00DA4559">
        <w:rPr>
          <w:rFonts w:ascii="Times New Roman" w:eastAsia="Times New Roman" w:hAnsi="Times New Roman" w:cs="Times New Roman"/>
          <w:sz w:val="24"/>
          <w:szCs w:val="24"/>
          <w:lang w:eastAsia="hu-HU"/>
        </w:rPr>
        <w:t xml:space="preserve"> Szerk.: Képes György. Bp., 2011. 169–196.</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lastRenderedPageBreak/>
        <w:t>Mészáros 2002</w:t>
      </w:r>
      <w:r w:rsidRPr="00DA4559">
        <w:rPr>
          <w:rFonts w:ascii="Times New Roman" w:eastAsia="Times New Roman" w:hAnsi="Times New Roman" w:cs="Times New Roman"/>
          <w:smallCaps/>
          <w:sz w:val="24"/>
          <w:szCs w:val="24"/>
          <w:lang w:val="x-none" w:eastAsia="x-none"/>
        </w:rPr>
        <w:tab/>
        <w:t>Mészáros</w:t>
      </w:r>
      <w:r w:rsidRPr="00DA4559">
        <w:rPr>
          <w:rFonts w:ascii="Times New Roman" w:eastAsia="Times New Roman" w:hAnsi="Times New Roman" w:cs="Times New Roman"/>
          <w:sz w:val="24"/>
          <w:szCs w:val="24"/>
          <w:lang w:val="x-none" w:eastAsia="x-none"/>
        </w:rPr>
        <w:t xml:space="preserve"> Kálmán: A kuruc kor szereplői Pápán. Adatok a város anyakönyveiből. In: </w:t>
      </w:r>
      <w:r w:rsidRPr="00DA4559">
        <w:rPr>
          <w:rFonts w:ascii="Times New Roman" w:eastAsia="Times New Roman" w:hAnsi="Times New Roman" w:cs="Times New Roman"/>
          <w:i/>
          <w:sz w:val="24"/>
          <w:szCs w:val="24"/>
          <w:lang w:val="x-none" w:eastAsia="x-none"/>
        </w:rPr>
        <w:t>Írott és tárgyi emlékeink kutatója. Emlékkönyv Bánkúti Imre 75. születésnapjára</w:t>
      </w:r>
      <w:r w:rsidRPr="00DA4559">
        <w:rPr>
          <w:rFonts w:ascii="Times New Roman" w:eastAsia="Times New Roman" w:hAnsi="Times New Roman" w:cs="Times New Roman"/>
          <w:sz w:val="24"/>
          <w:szCs w:val="24"/>
          <w:lang w:val="x-none" w:eastAsia="x-none"/>
        </w:rPr>
        <w:t>. Szerk.: Mészáros Kálmán. Budapest, 2002. 149–176.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Miru 2015</w:t>
      </w:r>
      <w:r w:rsidRPr="00DA4559">
        <w:rPr>
          <w:rFonts w:ascii="Times New Roman" w:eastAsia="Times New Roman" w:hAnsi="Times New Roman" w:cs="Times New Roman"/>
          <w:smallCaps/>
          <w:sz w:val="24"/>
          <w:szCs w:val="24"/>
          <w:lang w:eastAsia="hu-HU"/>
        </w:rPr>
        <w:tab/>
        <w:t xml:space="preserve">Miru </w:t>
      </w:r>
      <w:r w:rsidRPr="00DA4559">
        <w:rPr>
          <w:rFonts w:ascii="Times New Roman" w:eastAsia="Times New Roman" w:hAnsi="Times New Roman" w:cs="Times New Roman"/>
          <w:sz w:val="24"/>
          <w:szCs w:val="24"/>
          <w:lang w:eastAsia="hu-HU"/>
        </w:rPr>
        <w:t xml:space="preserve">György: </w:t>
      </w:r>
      <w:r w:rsidRPr="00DA4559">
        <w:rPr>
          <w:rFonts w:ascii="Times New Roman" w:eastAsia="Times New Roman" w:hAnsi="Times New Roman" w:cs="Times New Roman"/>
          <w:i/>
          <w:sz w:val="24"/>
          <w:szCs w:val="24"/>
          <w:lang w:eastAsia="hu-HU"/>
        </w:rPr>
        <w:t>Az alkotmányozás politikai nyelve 1848-49</w:t>
      </w:r>
      <w:r w:rsidRPr="00DA4559">
        <w:rPr>
          <w:rFonts w:ascii="Times New Roman" w:eastAsia="Times New Roman" w:hAnsi="Times New Roman" w:cs="Times New Roman"/>
          <w:i/>
          <w:sz w:val="24"/>
          <w:szCs w:val="24"/>
          <w:lang w:eastAsia="hu-HU"/>
        </w:rPr>
        <w:softHyphen/>
        <w:t>-ben.</w:t>
      </w:r>
      <w:r w:rsidRPr="00DA4559">
        <w:rPr>
          <w:rFonts w:ascii="Times New Roman" w:eastAsia="Times New Roman" w:hAnsi="Times New Roman" w:cs="Times New Roman"/>
          <w:sz w:val="24"/>
          <w:szCs w:val="24"/>
          <w:lang w:eastAsia="hu-HU"/>
        </w:rPr>
        <w:t xml:space="preserve"> Bp., 2015.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Miskolczy 1927</w:t>
      </w:r>
      <w:r w:rsidRPr="00DA4559">
        <w:rPr>
          <w:rFonts w:ascii="Times New Roman" w:eastAsia="Times New Roman" w:hAnsi="Times New Roman" w:cs="Times New Roman"/>
          <w:smallCaps/>
          <w:sz w:val="24"/>
          <w:szCs w:val="24"/>
          <w:lang w:eastAsia="hu-HU"/>
        </w:rPr>
        <w:tab/>
        <w:t xml:space="preserve">Miskolczy </w:t>
      </w:r>
      <w:r w:rsidRPr="00DA4559">
        <w:rPr>
          <w:rFonts w:ascii="Times New Roman" w:eastAsia="Times New Roman" w:hAnsi="Times New Roman" w:cs="Times New Roman"/>
          <w:sz w:val="24"/>
          <w:szCs w:val="24"/>
          <w:lang w:eastAsia="hu-HU"/>
        </w:rPr>
        <w:t xml:space="preserve">Gyula: </w:t>
      </w:r>
      <w:r w:rsidRPr="00DA4559">
        <w:rPr>
          <w:rFonts w:ascii="Times New Roman" w:eastAsia="Times New Roman" w:hAnsi="Times New Roman" w:cs="Times New Roman"/>
          <w:i/>
          <w:sz w:val="24"/>
          <w:szCs w:val="24"/>
          <w:lang w:eastAsia="hu-HU"/>
        </w:rPr>
        <w:t>A horvát kérdés története és irományai a rendi állam korában. I. kötet</w:t>
      </w:r>
      <w:r w:rsidRPr="00DA4559">
        <w:rPr>
          <w:rFonts w:ascii="Times New Roman" w:eastAsia="Times New Roman" w:hAnsi="Times New Roman" w:cs="Times New Roman"/>
          <w:sz w:val="24"/>
          <w:szCs w:val="24"/>
          <w:lang w:eastAsia="hu-HU"/>
        </w:rPr>
        <w:t>. Bp., 1927.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Mischler–Ulbrich 1896</w:t>
      </w:r>
      <w:r w:rsidRPr="00DA4559">
        <w:rPr>
          <w:rFonts w:ascii="Times New Roman" w:eastAsia="Times New Roman" w:hAnsi="Times New Roman" w:cs="Times New Roman"/>
          <w:smallCaps/>
          <w:sz w:val="24"/>
          <w:szCs w:val="24"/>
          <w:lang w:eastAsia="hu-HU"/>
        </w:rPr>
        <w:tab/>
        <w:t>Mischler</w:t>
      </w:r>
      <w:r w:rsidRPr="00DA4559">
        <w:rPr>
          <w:rFonts w:ascii="Times New Roman" w:eastAsia="Times New Roman" w:hAnsi="Times New Roman" w:cs="Times New Roman"/>
          <w:sz w:val="24"/>
          <w:szCs w:val="24"/>
          <w:lang w:eastAsia="hu-HU"/>
        </w:rPr>
        <w:t>,Ernst-</w:t>
      </w:r>
      <w:r w:rsidRPr="00DA4559">
        <w:rPr>
          <w:rFonts w:ascii="Times New Roman" w:eastAsia="Times New Roman" w:hAnsi="Times New Roman" w:cs="Times New Roman"/>
          <w:smallCaps/>
          <w:sz w:val="24"/>
          <w:szCs w:val="24"/>
          <w:lang w:eastAsia="hu-HU"/>
        </w:rPr>
        <w:t>Ulbrich,</w:t>
      </w:r>
      <w:r w:rsidRPr="00DA4559">
        <w:rPr>
          <w:rFonts w:ascii="Times New Roman" w:eastAsia="Times New Roman" w:hAnsi="Times New Roman" w:cs="Times New Roman"/>
          <w:sz w:val="24"/>
          <w:szCs w:val="24"/>
          <w:lang w:eastAsia="hu-HU"/>
        </w:rPr>
        <w:t>Josef</w:t>
      </w:r>
      <w:r w:rsidRPr="00DA4559">
        <w:rPr>
          <w:rFonts w:ascii="Times New Roman" w:eastAsia="Times New Roman" w:hAnsi="Times New Roman" w:cs="Times New Roman"/>
          <w:i/>
          <w:sz w:val="24"/>
          <w:szCs w:val="24"/>
          <w:lang w:eastAsia="hu-HU"/>
        </w:rPr>
        <w:t>:Österreichisches Staatswörterbuch. 2. Band. 1. Hälfte</w:t>
      </w:r>
      <w:r w:rsidRPr="00DA4559">
        <w:rPr>
          <w:rFonts w:ascii="Times New Roman" w:eastAsia="Times New Roman" w:hAnsi="Times New Roman" w:cs="Times New Roman"/>
          <w:sz w:val="24"/>
          <w:szCs w:val="24"/>
          <w:lang w:eastAsia="hu-HU"/>
        </w:rPr>
        <w:t>. Wien, 1896.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Mocsáry 1826</w:t>
      </w:r>
      <w:r w:rsidRPr="00DA4559">
        <w:rPr>
          <w:rFonts w:ascii="Times New Roman" w:eastAsia="Times New Roman" w:hAnsi="Times New Roman" w:cs="Times New Roman"/>
          <w:smallCaps/>
          <w:sz w:val="24"/>
          <w:szCs w:val="24"/>
          <w:lang w:eastAsia="hu-HU"/>
        </w:rPr>
        <w:tab/>
        <w:t>Mocsáry</w:t>
      </w:r>
      <w:r w:rsidRPr="00DA4559">
        <w:rPr>
          <w:rFonts w:ascii="Times New Roman" w:eastAsia="Times New Roman" w:hAnsi="Times New Roman" w:cs="Times New Roman"/>
          <w:sz w:val="24"/>
          <w:szCs w:val="24"/>
          <w:lang w:eastAsia="hu-HU"/>
        </w:rPr>
        <w:t xml:space="preserve"> Antal: </w:t>
      </w:r>
      <w:r w:rsidRPr="00DA4559">
        <w:rPr>
          <w:rFonts w:ascii="Times New Roman" w:eastAsia="Times New Roman" w:hAnsi="Times New Roman" w:cs="Times New Roman"/>
          <w:i/>
          <w:sz w:val="24"/>
          <w:szCs w:val="24"/>
          <w:lang w:eastAsia="hu-HU"/>
        </w:rPr>
        <w:t xml:space="preserve">Nemes Nógrád Vármegyének Históriai, Geográghiai és Statisztikai Esmertetése. </w:t>
      </w:r>
      <w:r w:rsidRPr="00DA4559">
        <w:rPr>
          <w:rFonts w:ascii="Times New Roman" w:eastAsia="Times New Roman" w:hAnsi="Times New Roman" w:cs="Times New Roman"/>
          <w:sz w:val="24"/>
          <w:szCs w:val="24"/>
          <w:lang w:eastAsia="hu-HU"/>
        </w:rPr>
        <w:t>Pest. 1826.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Monostori 1994</w:t>
      </w:r>
      <w:r w:rsidRPr="00DA4559">
        <w:rPr>
          <w:rFonts w:ascii="Times New Roman" w:eastAsia="Times New Roman" w:hAnsi="Times New Roman" w:cs="Times New Roman"/>
          <w:smallCaps/>
          <w:sz w:val="24"/>
          <w:szCs w:val="24"/>
          <w:lang w:eastAsia="hu-HU"/>
        </w:rPr>
        <w:tab/>
        <w:t xml:space="preserve">Monostori </w:t>
      </w:r>
      <w:r w:rsidRPr="00DA4559">
        <w:rPr>
          <w:rFonts w:ascii="Times New Roman" w:eastAsia="Times New Roman" w:hAnsi="Times New Roman" w:cs="Times New Roman"/>
          <w:sz w:val="24"/>
          <w:szCs w:val="24"/>
          <w:lang w:eastAsia="hu-HU"/>
        </w:rPr>
        <w:t xml:space="preserve">Imre: </w:t>
      </w:r>
      <w:r w:rsidRPr="00DA4559">
        <w:rPr>
          <w:rFonts w:ascii="Times New Roman" w:eastAsia="Times New Roman" w:hAnsi="Times New Roman" w:cs="Times New Roman"/>
          <w:i/>
          <w:sz w:val="24"/>
          <w:szCs w:val="24"/>
          <w:lang w:eastAsia="hu-HU"/>
        </w:rPr>
        <w:t>Minőség, magyarság, értelmiség. Tizenkét fejezet Németh Lászlóról</w:t>
      </w:r>
      <w:r w:rsidRPr="00DA4559">
        <w:rPr>
          <w:rFonts w:ascii="Times New Roman" w:eastAsia="Times New Roman" w:hAnsi="Times New Roman" w:cs="Times New Roman"/>
          <w:sz w:val="24"/>
          <w:szCs w:val="24"/>
          <w:lang w:eastAsia="hu-HU"/>
        </w:rPr>
        <w:t>. Bp., 1994.</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Móricz</w:t>
      </w:r>
      <w:r w:rsidRPr="00DA4559">
        <w:rPr>
          <w:rFonts w:ascii="Times New Roman" w:eastAsia="Times New Roman" w:hAnsi="Times New Roman" w:cs="Times New Roman"/>
          <w:sz w:val="24"/>
          <w:szCs w:val="24"/>
          <w:lang w:eastAsia="hu-HU"/>
        </w:rPr>
        <w:t xml:space="preserve"> 2005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Móricz</w:t>
      </w:r>
      <w:r w:rsidRPr="00DA4559">
        <w:rPr>
          <w:rFonts w:ascii="Times New Roman" w:eastAsia="Times New Roman" w:hAnsi="Times New Roman" w:cs="Times New Roman"/>
          <w:sz w:val="24"/>
          <w:szCs w:val="24"/>
          <w:lang w:eastAsia="hu-HU"/>
        </w:rPr>
        <w:t xml:space="preserve"> Péter: </w:t>
      </w:r>
      <w:r w:rsidRPr="00DA4559">
        <w:rPr>
          <w:rFonts w:ascii="Times New Roman" w:eastAsia="Times New Roman" w:hAnsi="Times New Roman" w:cs="Times New Roman"/>
          <w:i/>
          <w:sz w:val="24"/>
          <w:szCs w:val="24"/>
          <w:lang w:eastAsia="hu-HU"/>
        </w:rPr>
        <w:t>Batthyány Lajos (1696- 1765).</w:t>
      </w:r>
      <w:r w:rsidRPr="00DA4559">
        <w:rPr>
          <w:rFonts w:ascii="Times New Roman" w:eastAsia="Times New Roman" w:hAnsi="Times New Roman" w:cs="Times New Roman"/>
          <w:sz w:val="24"/>
          <w:szCs w:val="24"/>
          <w:lang w:eastAsia="hu-HU"/>
        </w:rPr>
        <w:t xml:space="preserve"> Körmend, 2005.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Móricz 2006</w:t>
      </w:r>
      <w:r w:rsidRPr="00DA4559">
        <w:rPr>
          <w:rFonts w:ascii="Times New Roman" w:eastAsia="Times New Roman" w:hAnsi="Times New Roman" w:cs="Times New Roman"/>
          <w:smallCaps/>
          <w:sz w:val="24"/>
          <w:szCs w:val="24"/>
          <w:lang w:eastAsia="hu-HU"/>
        </w:rPr>
        <w:tab/>
        <w:t>Móricz</w:t>
      </w:r>
      <w:r w:rsidRPr="00DA4559">
        <w:rPr>
          <w:rFonts w:ascii="Times New Roman" w:eastAsia="Times New Roman" w:hAnsi="Times New Roman" w:cs="Times New Roman"/>
          <w:i/>
          <w:sz w:val="24"/>
          <w:szCs w:val="24"/>
          <w:lang w:eastAsia="hu-HU"/>
        </w:rPr>
        <w:t xml:space="preserve"> Péter:</w:t>
      </w:r>
      <w:r w:rsidRPr="00DA4559">
        <w:rPr>
          <w:rFonts w:ascii="Times New Roman" w:eastAsia="Times New Roman" w:hAnsi="Times New Roman" w:cs="Times New Roman"/>
          <w:sz w:val="24"/>
          <w:szCs w:val="24"/>
          <w:lang w:eastAsia="hu-HU"/>
        </w:rPr>
        <w:t xml:space="preserve"> Batthyány Lajos és Körmend. In: A Batthyányak évszázadai. Tudományos konferencia Körmenden 2005. október 27-29. Szerk.: Nagy Zoltán. Körmend, 2006. 149-155.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Móricz 2011</w:t>
      </w:r>
      <w:r w:rsidRPr="00DA4559">
        <w:rPr>
          <w:rFonts w:ascii="Times New Roman" w:eastAsia="Times New Roman" w:hAnsi="Times New Roman" w:cs="Times New Roman"/>
          <w:smallCaps/>
          <w:sz w:val="24"/>
          <w:szCs w:val="24"/>
          <w:lang w:eastAsia="hu-HU"/>
        </w:rPr>
        <w:tab/>
        <w:t xml:space="preserve">Móricz </w:t>
      </w:r>
      <w:r w:rsidRPr="00DA4559">
        <w:rPr>
          <w:rFonts w:ascii="Times New Roman" w:eastAsia="Times New Roman" w:hAnsi="Times New Roman" w:cs="Times New Roman"/>
          <w:sz w:val="24"/>
          <w:szCs w:val="24"/>
          <w:lang w:eastAsia="hu-HU"/>
        </w:rPr>
        <w:t xml:space="preserve">Péter: Batthyány Lajos halotti beszédeinek Vas megyei vonatkozásai. In: </w:t>
      </w:r>
      <w:r w:rsidRPr="00DA4559">
        <w:rPr>
          <w:rFonts w:ascii="Times New Roman" w:eastAsia="Times New Roman" w:hAnsi="Times New Roman" w:cs="Times New Roman"/>
          <w:i/>
          <w:sz w:val="24"/>
          <w:szCs w:val="24"/>
          <w:lang w:eastAsia="hu-HU"/>
        </w:rPr>
        <w:t>Savaria. A Vas megyei Múzeumok Értesítője. 34. (2011)</w:t>
      </w:r>
      <w:r w:rsidRPr="00DA4559">
        <w:rPr>
          <w:rFonts w:ascii="Times New Roman" w:eastAsia="Times New Roman" w:hAnsi="Times New Roman" w:cs="Times New Roman"/>
          <w:sz w:val="24"/>
          <w:szCs w:val="24"/>
          <w:lang w:eastAsia="hu-HU"/>
        </w:rPr>
        <w:t>. Szombathely, 2011. 321–334.</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Muhi 1944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Muhi</w:t>
      </w:r>
      <w:r w:rsidRPr="00DA4559">
        <w:rPr>
          <w:rFonts w:ascii="Times New Roman" w:eastAsia="Times New Roman" w:hAnsi="Times New Roman" w:cs="Times New Roman"/>
          <w:sz w:val="24"/>
          <w:szCs w:val="24"/>
          <w:lang w:eastAsia="hu-HU"/>
        </w:rPr>
        <w:t xml:space="preserve"> János:</w:t>
      </w:r>
      <w:r w:rsidRPr="00DA4559">
        <w:rPr>
          <w:rFonts w:ascii="Times New Roman" w:eastAsia="Times New Roman" w:hAnsi="Times New Roman" w:cs="Times New Roman"/>
          <w:i/>
          <w:sz w:val="24"/>
          <w:szCs w:val="24"/>
          <w:lang w:eastAsia="hu-HU"/>
        </w:rPr>
        <w:t xml:space="preserve"> Zombor története</w:t>
      </w:r>
      <w:r w:rsidRPr="00DA4559">
        <w:rPr>
          <w:rFonts w:ascii="Times New Roman" w:eastAsia="Times New Roman" w:hAnsi="Times New Roman" w:cs="Times New Roman"/>
          <w:sz w:val="24"/>
          <w:szCs w:val="24"/>
          <w:lang w:eastAsia="hu-HU"/>
        </w:rPr>
        <w:t>. Zombor, 1944.</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val="de-AT" w:eastAsia="hu-HU"/>
        </w:rPr>
      </w:pPr>
      <w:r w:rsidRPr="00DA4559">
        <w:rPr>
          <w:rFonts w:ascii="Times New Roman" w:eastAsia="Times New Roman" w:hAnsi="Times New Roman" w:cs="Times New Roman"/>
          <w:smallCaps/>
          <w:sz w:val="24"/>
          <w:szCs w:val="24"/>
          <w:lang w:eastAsia="hu-HU"/>
        </w:rPr>
        <w:t>N. Kiss 1979</w:t>
      </w:r>
      <w:r w:rsidRPr="00DA4559">
        <w:rPr>
          <w:rFonts w:ascii="Times New Roman" w:eastAsia="Times New Roman" w:hAnsi="Times New Roman" w:cs="Times New Roman"/>
          <w:smallCaps/>
          <w:sz w:val="24"/>
          <w:szCs w:val="24"/>
          <w:lang w:val="de-AT" w:eastAsia="hu-HU"/>
        </w:rPr>
        <w:tab/>
        <w:t xml:space="preserve">N. Kiss </w:t>
      </w:r>
      <w:r w:rsidRPr="00DA4559">
        <w:rPr>
          <w:rFonts w:ascii="Times New Roman" w:eastAsia="Times New Roman" w:hAnsi="Times New Roman" w:cs="Times New Roman"/>
          <w:sz w:val="24"/>
          <w:szCs w:val="24"/>
          <w:lang w:val="de-AT" w:eastAsia="hu-HU"/>
        </w:rPr>
        <w:t xml:space="preserve">István: Die Bedeutung der ungarischen Viehzucht für Ungarn und Mitteleuropa von 16. bis zum 18. Jahrhundert. In: </w:t>
      </w:r>
      <w:r w:rsidRPr="00DA4559">
        <w:rPr>
          <w:rFonts w:ascii="Times New Roman" w:eastAsia="Times New Roman" w:hAnsi="Times New Roman" w:cs="Times New Roman"/>
          <w:i/>
          <w:sz w:val="24"/>
          <w:szCs w:val="24"/>
          <w:lang w:val="de-AT" w:eastAsia="hu-HU"/>
        </w:rPr>
        <w:t xml:space="preserve">International Ochsenhandel (1350–1750). Akten des 7th International Economic Congress, Edinborough 1978. </w:t>
      </w:r>
      <w:r w:rsidRPr="00DA4559">
        <w:rPr>
          <w:rFonts w:ascii="Times New Roman" w:eastAsia="Times New Roman" w:hAnsi="Times New Roman" w:cs="Times New Roman"/>
          <w:sz w:val="24"/>
          <w:szCs w:val="24"/>
          <w:lang w:val="de-AT" w:eastAsia="hu-HU"/>
        </w:rPr>
        <w:t>Hrsg.: Ekkehard Westermann. H. n., 1979. 83–124.</w:t>
      </w:r>
    </w:p>
    <w:p w:rsidR="00DA4559" w:rsidRPr="00DA4559" w:rsidRDefault="00DA4559" w:rsidP="00DA4559">
      <w:pPr>
        <w:spacing w:after="0" w:line="360" w:lineRule="auto"/>
        <w:ind w:left="2829" w:hanging="2829"/>
        <w:rPr>
          <w:rFonts w:ascii="Times New Roman" w:eastAsia="Times New Roman" w:hAnsi="Times New Roman" w:cs="Times New Roman"/>
          <w:sz w:val="24"/>
          <w:szCs w:val="24"/>
          <w:lang w:eastAsia="x-none"/>
        </w:rPr>
      </w:pPr>
      <w:r w:rsidRPr="00DA4559">
        <w:rPr>
          <w:rFonts w:ascii="Times New Roman" w:eastAsia="Times New Roman" w:hAnsi="Times New Roman" w:cs="Times New Roman"/>
          <w:smallCaps/>
          <w:sz w:val="24"/>
          <w:szCs w:val="24"/>
          <w:lang w:eastAsia="x-none"/>
        </w:rPr>
        <w:t>Nagy 1959</w:t>
      </w:r>
      <w:r w:rsidRPr="00DA4559">
        <w:rPr>
          <w:rFonts w:ascii="Times New Roman" w:eastAsia="Times New Roman" w:hAnsi="Times New Roman" w:cs="Times New Roman"/>
          <w:i/>
          <w:sz w:val="24"/>
          <w:szCs w:val="24"/>
          <w:lang w:eastAsia="x-none"/>
        </w:rPr>
        <w:tab/>
      </w:r>
      <w:r w:rsidRPr="00DA4559">
        <w:rPr>
          <w:rFonts w:ascii="Times New Roman" w:eastAsia="Times New Roman" w:hAnsi="Times New Roman" w:cs="Times New Roman"/>
          <w:smallCaps/>
          <w:sz w:val="24"/>
          <w:szCs w:val="24"/>
          <w:lang w:eastAsia="x-none"/>
        </w:rPr>
        <w:t xml:space="preserve">Nagy </w:t>
      </w:r>
      <w:r w:rsidRPr="00DA4559">
        <w:rPr>
          <w:rFonts w:ascii="Times New Roman" w:eastAsia="Times New Roman" w:hAnsi="Times New Roman" w:cs="Times New Roman"/>
          <w:sz w:val="24"/>
          <w:szCs w:val="24"/>
          <w:lang w:eastAsia="x-none"/>
        </w:rPr>
        <w:t xml:space="preserve">István: </w:t>
      </w:r>
      <w:r w:rsidRPr="00DA4559">
        <w:rPr>
          <w:rFonts w:ascii="Times New Roman" w:eastAsia="Times New Roman" w:hAnsi="Times New Roman" w:cs="Times New Roman"/>
          <w:sz w:val="24"/>
          <w:szCs w:val="24"/>
          <w:lang w:eastAsia="x-none"/>
        </w:rPr>
        <w:tab/>
        <w:t xml:space="preserve">A választó polgárság testülete Budán a XVIII. században. In: </w:t>
      </w:r>
      <w:r w:rsidRPr="00DA4559">
        <w:rPr>
          <w:rFonts w:ascii="Times New Roman" w:eastAsia="Times New Roman" w:hAnsi="Times New Roman" w:cs="Times New Roman"/>
          <w:i/>
          <w:sz w:val="24"/>
          <w:szCs w:val="24"/>
          <w:lang w:eastAsia="x-none"/>
        </w:rPr>
        <w:t>Tanulmányok Budapest múltjából</w:t>
      </w:r>
      <w:r w:rsidRPr="00DA4559">
        <w:rPr>
          <w:rFonts w:ascii="Times New Roman" w:eastAsia="Times New Roman" w:hAnsi="Times New Roman" w:cs="Times New Roman"/>
          <w:sz w:val="24"/>
          <w:szCs w:val="24"/>
          <w:lang w:eastAsia="x-none"/>
        </w:rPr>
        <w:t xml:space="preserve">. 13. (1959) 139–166. </w:t>
      </w:r>
    </w:p>
    <w:p w:rsidR="00DA4559" w:rsidRPr="00DA4559" w:rsidRDefault="00DA4559" w:rsidP="00DA4559">
      <w:pPr>
        <w:spacing w:after="0" w:line="240" w:lineRule="auto"/>
        <w:ind w:left="2832" w:hanging="2832"/>
        <w:rPr>
          <w:rFonts w:ascii="Times New Roman" w:eastAsia="Times New Roman" w:hAnsi="Times New Roman" w:cs="Times New Roman"/>
          <w:sz w:val="24"/>
          <w:szCs w:val="24"/>
          <w:lang w:eastAsia="x-none"/>
        </w:rPr>
      </w:pP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1971</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Nagy </w:t>
      </w:r>
      <w:r w:rsidRPr="00DA4559">
        <w:rPr>
          <w:rFonts w:ascii="Times New Roman" w:eastAsia="Times New Roman" w:hAnsi="Times New Roman" w:cs="Times New Roman"/>
          <w:sz w:val="24"/>
          <w:szCs w:val="24"/>
          <w:lang w:eastAsia="hu-HU"/>
        </w:rPr>
        <w:t>István:</w:t>
      </w:r>
      <w:r w:rsidRPr="00DA4559">
        <w:rPr>
          <w:rFonts w:ascii="Times New Roman" w:eastAsia="Times New Roman" w:hAnsi="Times New Roman" w:cs="Times New Roman"/>
          <w:i/>
          <w:sz w:val="24"/>
          <w:szCs w:val="24"/>
          <w:lang w:eastAsia="hu-HU"/>
        </w:rPr>
        <w:t xml:space="preserve"> A Magyar Kamara 1686–1848. </w:t>
      </w:r>
      <w:r w:rsidRPr="00DA4559">
        <w:rPr>
          <w:rFonts w:ascii="Times New Roman" w:eastAsia="Times New Roman" w:hAnsi="Times New Roman" w:cs="Times New Roman"/>
          <w:sz w:val="24"/>
          <w:szCs w:val="24"/>
          <w:lang w:eastAsia="hu-HU"/>
        </w:rPr>
        <w:t>Bp., 1971.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1860</w:t>
      </w:r>
      <w:r w:rsidRPr="00DA4559">
        <w:rPr>
          <w:rFonts w:ascii="Times New Roman" w:eastAsia="Times New Roman" w:hAnsi="Times New Roman" w:cs="Times New Roman"/>
          <w:smallCaps/>
          <w:sz w:val="24"/>
          <w:szCs w:val="24"/>
          <w:lang w:eastAsia="hu-HU"/>
        </w:rPr>
        <w:tab/>
        <w:t xml:space="preserve">Nagy </w:t>
      </w:r>
      <w:r w:rsidRPr="00DA4559">
        <w:rPr>
          <w:rFonts w:ascii="Times New Roman" w:eastAsia="Times New Roman" w:hAnsi="Times New Roman" w:cs="Times New Roman"/>
          <w:sz w:val="24"/>
          <w:szCs w:val="24"/>
          <w:lang w:eastAsia="hu-HU"/>
        </w:rPr>
        <w:t xml:space="preserve">Iván: </w:t>
      </w:r>
      <w:r w:rsidRPr="00DA4559">
        <w:rPr>
          <w:rFonts w:ascii="Times New Roman" w:eastAsia="Times New Roman" w:hAnsi="Times New Roman" w:cs="Times New Roman"/>
          <w:i/>
          <w:sz w:val="24"/>
          <w:szCs w:val="24"/>
          <w:lang w:eastAsia="hu-HU"/>
        </w:rPr>
        <w:t>Magyarország családjai czímerekkel és nemzedékrendi táblákkal. Nyolczadik kötet.</w:t>
      </w:r>
      <w:r w:rsidRPr="00DA4559">
        <w:rPr>
          <w:rFonts w:ascii="Times New Roman" w:eastAsia="Times New Roman" w:hAnsi="Times New Roman" w:cs="Times New Roman"/>
          <w:sz w:val="24"/>
          <w:szCs w:val="24"/>
          <w:lang w:eastAsia="hu-HU"/>
        </w:rPr>
        <w:t xml:space="preserve"> Pest, 1860.</w:t>
      </w:r>
    </w:p>
    <w:p w:rsidR="00DA4559" w:rsidRPr="00DA4559" w:rsidRDefault="00DA4559" w:rsidP="00DA4559">
      <w:pPr>
        <w:spacing w:after="200" w:line="276" w:lineRule="auto"/>
        <w:ind w:left="2832" w:hanging="2832"/>
        <w:jc w:val="both"/>
        <w:rPr>
          <w:rFonts w:ascii="Times New Roman" w:eastAsia="Times New Roman" w:hAnsi="Times New Roman" w:cs="Times New Roman"/>
          <w:color w:val="000000"/>
          <w:sz w:val="24"/>
          <w:szCs w:val="24"/>
          <w:lang w:eastAsia="hu-HU"/>
        </w:rPr>
      </w:pPr>
      <w:r w:rsidRPr="00DA4559">
        <w:rPr>
          <w:rFonts w:ascii="Times New Roman" w:eastAsia="Times New Roman" w:hAnsi="Times New Roman" w:cs="Times New Roman"/>
          <w:smallCaps/>
          <w:sz w:val="24"/>
          <w:szCs w:val="24"/>
          <w:lang w:eastAsia="hu-HU"/>
        </w:rPr>
        <w:lastRenderedPageBreak/>
        <w:t>Nagy 1863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Nagy</w:t>
      </w:r>
      <w:r w:rsidRPr="00DA4559">
        <w:rPr>
          <w:rFonts w:ascii="Times New Roman" w:eastAsia="Times New Roman" w:hAnsi="Times New Roman" w:cs="Times New Roman"/>
          <w:color w:val="000000"/>
          <w:sz w:val="24"/>
          <w:szCs w:val="24"/>
          <w:lang w:eastAsia="hu-HU"/>
        </w:rPr>
        <w:t xml:space="preserve">Iván: </w:t>
      </w:r>
      <w:r w:rsidRPr="00DA4559">
        <w:rPr>
          <w:rFonts w:ascii="Times New Roman" w:eastAsia="Times New Roman" w:hAnsi="Times New Roman" w:cs="Times New Roman"/>
          <w:i/>
          <w:color w:val="000000"/>
          <w:sz w:val="24"/>
          <w:szCs w:val="24"/>
          <w:lang w:eastAsia="hu-HU"/>
        </w:rPr>
        <w:t>Magyarország családai czímerekkel és nemzedékrendi táblákkal.</w:t>
      </w:r>
      <w:r w:rsidRPr="00DA4559">
        <w:rPr>
          <w:rFonts w:ascii="Times New Roman" w:eastAsia="Times New Roman" w:hAnsi="Times New Roman" w:cs="Times New Roman"/>
          <w:color w:val="000000"/>
          <w:sz w:val="24"/>
          <w:szCs w:val="24"/>
          <w:lang w:eastAsia="hu-HU"/>
        </w:rPr>
        <w:t xml:space="preserve"> Tizedik kötet. 1863. </w:t>
      </w:r>
    </w:p>
    <w:p w:rsidR="00DA4559" w:rsidRPr="00DA4559" w:rsidRDefault="00DA4559" w:rsidP="00DA4559">
      <w:pPr>
        <w:spacing w:after="200" w:line="360" w:lineRule="auto"/>
        <w:ind w:left="2832" w:hanging="2832"/>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Nagy 1864</w:t>
      </w:r>
      <w:r w:rsidRPr="00DA4559">
        <w:rPr>
          <w:rFonts w:ascii="Times New Roman" w:eastAsia="Times New Roman" w:hAnsi="Times New Roman" w:cs="Times New Roman"/>
          <w:smallCaps/>
          <w:sz w:val="24"/>
          <w:szCs w:val="24"/>
          <w:lang w:val="de-AT" w:eastAsia="hu-HU"/>
        </w:rPr>
        <w:tab/>
        <w:t>Nagy</w:t>
      </w:r>
      <w:r w:rsidRPr="00DA4559">
        <w:rPr>
          <w:rFonts w:ascii="Times New Roman" w:eastAsia="Times New Roman" w:hAnsi="Times New Roman" w:cs="Times New Roman"/>
          <w:sz w:val="24"/>
          <w:szCs w:val="24"/>
          <w:lang w:val="de-AT" w:eastAsia="hu-HU"/>
        </w:rPr>
        <w:t xml:space="preserve"> József Cal</w:t>
      </w:r>
      <w:r w:rsidRPr="00DA4559">
        <w:rPr>
          <w:rFonts w:ascii="Times New Roman" w:eastAsia="Times New Roman" w:hAnsi="Times New Roman" w:cs="Times New Roman"/>
          <w:i/>
          <w:sz w:val="24"/>
          <w:szCs w:val="24"/>
          <w:lang w:val="de-AT" w:eastAsia="hu-HU"/>
        </w:rPr>
        <w:t>.: Nyitra megye helyírása. I. kötet</w:t>
      </w:r>
      <w:r w:rsidRPr="00DA4559">
        <w:rPr>
          <w:rFonts w:ascii="Times New Roman" w:eastAsia="Times New Roman" w:hAnsi="Times New Roman" w:cs="Times New Roman"/>
          <w:sz w:val="24"/>
          <w:szCs w:val="24"/>
          <w:lang w:val="de-AT" w:eastAsia="hu-HU"/>
        </w:rPr>
        <w:t>. Komárom, 1864. (Reprint)</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lang w:eastAsia="hu-HU"/>
        </w:rPr>
      </w:pPr>
      <w:r w:rsidRPr="00DA4559">
        <w:rPr>
          <w:rFonts w:ascii="Times New Roman" w:eastAsia="Times New Roman" w:hAnsi="Times New Roman" w:cs="Times New Roman"/>
          <w:smallCaps/>
          <w:lang w:eastAsia="hu-HU"/>
        </w:rPr>
        <w:t>Nagy 1901</w:t>
      </w:r>
      <w:r w:rsidRPr="00DA4559">
        <w:rPr>
          <w:rFonts w:ascii="Times New Roman" w:eastAsia="Times New Roman" w:hAnsi="Times New Roman" w:cs="Times New Roman"/>
          <w:smallCaps/>
          <w:lang w:eastAsia="hu-HU"/>
        </w:rPr>
        <w:tab/>
        <w:t xml:space="preserve">Nagy </w:t>
      </w:r>
      <w:r w:rsidRPr="00DA4559">
        <w:rPr>
          <w:rFonts w:ascii="Times New Roman" w:eastAsia="Times New Roman" w:hAnsi="Times New Roman" w:cs="Times New Roman"/>
          <w:lang w:eastAsia="hu-HU"/>
        </w:rPr>
        <w:t xml:space="preserve">Iván: Marótegyházi Maróthy család. In: </w:t>
      </w:r>
      <w:r w:rsidRPr="00DA4559">
        <w:rPr>
          <w:rFonts w:ascii="Times New Roman" w:eastAsia="Times New Roman" w:hAnsi="Times New Roman" w:cs="Times New Roman"/>
          <w:i/>
          <w:lang w:eastAsia="hu-HU"/>
        </w:rPr>
        <w:t>Nagy Iván Családtörténeti Értesítő</w:t>
      </w:r>
      <w:r w:rsidRPr="00DA4559">
        <w:rPr>
          <w:rFonts w:ascii="Times New Roman" w:eastAsia="Times New Roman" w:hAnsi="Times New Roman" w:cs="Times New Roman"/>
          <w:lang w:eastAsia="hu-HU"/>
        </w:rPr>
        <w:t>. Szerk.: Komáromy András- Pettkó Béla. 3. (1901) 186-197.</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 xml:space="preserve"> 2011 </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 xml:space="preserve"> János: „Szegény Magyar Ország bánattyát újíttya”- Az 1728-29. évi országgyűlés pasquillusai In: </w:t>
      </w:r>
      <w:r w:rsidRPr="00DA4559">
        <w:rPr>
          <w:rFonts w:ascii="Times New Roman" w:eastAsia="Times New Roman" w:hAnsi="Times New Roman" w:cs="Times New Roman"/>
          <w:i/>
          <w:sz w:val="24"/>
          <w:szCs w:val="24"/>
          <w:lang w:eastAsia="hu-HU"/>
        </w:rPr>
        <w:t xml:space="preserve">Memoriae commendamus. Tanulmányok a XI. Eötvös Konferencia Történeti Üléséről. </w:t>
      </w:r>
      <w:r w:rsidRPr="00DA4559">
        <w:rPr>
          <w:rFonts w:ascii="Times New Roman" w:eastAsia="Times New Roman" w:hAnsi="Times New Roman" w:cs="Times New Roman"/>
          <w:sz w:val="24"/>
          <w:szCs w:val="24"/>
          <w:lang w:eastAsia="hu-HU"/>
        </w:rPr>
        <w:t xml:space="preserve">Szerk.: </w:t>
      </w:r>
      <w:r w:rsidRPr="00DA4559">
        <w:rPr>
          <w:rFonts w:ascii="Times New Roman" w:eastAsia="Times New Roman" w:hAnsi="Times New Roman" w:cs="Times New Roman"/>
          <w:smallCaps/>
          <w:sz w:val="24"/>
          <w:szCs w:val="24"/>
          <w:lang w:eastAsia="hu-HU"/>
        </w:rPr>
        <w:t>Kapitány</w:t>
      </w:r>
      <w:r w:rsidRPr="00DA4559">
        <w:rPr>
          <w:rFonts w:ascii="Times New Roman" w:eastAsia="Times New Roman" w:hAnsi="Times New Roman" w:cs="Times New Roman"/>
          <w:sz w:val="24"/>
          <w:szCs w:val="24"/>
          <w:lang w:eastAsia="hu-HU"/>
        </w:rPr>
        <w:t xml:space="preserve"> Adrienn–</w:t>
      </w:r>
      <w:r w:rsidRPr="00DA4559">
        <w:rPr>
          <w:rFonts w:ascii="Times New Roman" w:eastAsia="Times New Roman" w:hAnsi="Times New Roman" w:cs="Times New Roman"/>
          <w:smallCaps/>
          <w:sz w:val="24"/>
          <w:szCs w:val="24"/>
          <w:lang w:eastAsia="hu-HU"/>
        </w:rPr>
        <w:t>Locsmándi</w:t>
      </w:r>
      <w:r w:rsidRPr="00DA4559">
        <w:rPr>
          <w:rFonts w:ascii="Times New Roman" w:eastAsia="Times New Roman" w:hAnsi="Times New Roman" w:cs="Times New Roman"/>
          <w:sz w:val="24"/>
          <w:szCs w:val="24"/>
          <w:lang w:eastAsia="hu-HU"/>
        </w:rPr>
        <w:t xml:space="preserve"> Dániel. Bp., 2011. 103–125.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 xml:space="preserve"> 2012 </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 xml:space="preserve"> János: Esterházy Imre alakja az 1728-29. évi országgyűlés pasquillusaiban. In: </w:t>
      </w:r>
      <w:r w:rsidRPr="00DA4559">
        <w:rPr>
          <w:rFonts w:ascii="Times New Roman" w:eastAsia="Times New Roman" w:hAnsi="Times New Roman" w:cs="Times New Roman"/>
          <w:i/>
          <w:sz w:val="24"/>
          <w:szCs w:val="24"/>
          <w:lang w:eastAsia="hu-HU"/>
        </w:rPr>
        <w:t>Fons</w:t>
      </w:r>
      <w:r w:rsidRPr="00DA4559">
        <w:rPr>
          <w:rFonts w:ascii="Times New Roman" w:eastAsia="Times New Roman" w:hAnsi="Times New Roman" w:cs="Times New Roman"/>
          <w:sz w:val="24"/>
          <w:szCs w:val="24"/>
          <w:lang w:eastAsia="hu-HU"/>
        </w:rPr>
        <w:t xml:space="preserve"> 19. (2012), 201- 221. </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2012</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 xml:space="preserve">Nagy </w:t>
      </w:r>
      <w:r w:rsidRPr="00DA4559">
        <w:rPr>
          <w:rFonts w:ascii="Times New Roman" w:eastAsia="Times New Roman" w:hAnsi="Times New Roman" w:cs="Times New Roman"/>
          <w:sz w:val="24"/>
          <w:szCs w:val="24"/>
          <w:lang w:eastAsia="hu-HU"/>
        </w:rPr>
        <w:t>János: Rendi ellenzék és kormánypárt az 1751. évi országgyűlésen– Egy nádorválasztás margójára.In</w:t>
      </w:r>
      <w:r w:rsidRPr="00DA4559">
        <w:rPr>
          <w:rFonts w:ascii="Times New Roman" w:eastAsia="Times New Roman" w:hAnsi="Times New Roman" w:cs="Times New Roman"/>
          <w:i/>
          <w:sz w:val="24"/>
          <w:szCs w:val="24"/>
          <w:lang w:eastAsia="hu-HU"/>
        </w:rPr>
        <w:t>: Helytállás</w:t>
      </w:r>
      <w:r w:rsidRPr="00DA4559">
        <w:rPr>
          <w:rFonts w:ascii="Times New Roman" w:eastAsia="Times New Roman" w:hAnsi="Times New Roman" w:cs="Times New Roman"/>
          <w:i/>
          <w:smallCaps/>
          <w:sz w:val="24"/>
          <w:szCs w:val="24"/>
          <w:lang w:eastAsia="hu-HU"/>
        </w:rPr>
        <w:t xml:space="preserve">. </w:t>
      </w:r>
      <w:r w:rsidRPr="00DA4559">
        <w:rPr>
          <w:rFonts w:ascii="Times New Roman" w:eastAsia="Times New Roman" w:hAnsi="Times New Roman" w:cs="Times New Roman"/>
          <w:i/>
          <w:sz w:val="24"/>
          <w:szCs w:val="24"/>
          <w:lang w:eastAsia="hu-HU"/>
        </w:rPr>
        <w:t xml:space="preserve">Tanulmányok a XII. Eötvös Konferencia történeti üléséről. </w:t>
      </w:r>
      <w:r w:rsidRPr="00DA4559">
        <w:rPr>
          <w:rFonts w:ascii="Times New Roman" w:eastAsia="Times New Roman" w:hAnsi="Times New Roman" w:cs="Times New Roman"/>
          <w:sz w:val="24"/>
          <w:szCs w:val="24"/>
          <w:lang w:eastAsia="hu-HU"/>
        </w:rPr>
        <w:t xml:space="preserve">Szerk.: László Gábor–Toronyi Alexandra. Bp., 2012. (ActaHistoricaCollegii de Iosepho Eötvös nominati- Series 1., Nr. 3.) </w:t>
      </w:r>
      <w:r w:rsidRPr="00DA4559">
        <w:rPr>
          <w:rFonts w:ascii="Times New Roman" w:eastAsia="Times New Roman" w:hAnsi="Times New Roman" w:cs="Times New Roman"/>
          <w:smallCaps/>
          <w:sz w:val="24"/>
          <w:szCs w:val="24"/>
          <w:lang w:eastAsia="hu-HU"/>
        </w:rPr>
        <w:t xml:space="preserve">323–341.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2013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 xml:space="preserve">Nagy </w:t>
      </w:r>
      <w:r w:rsidRPr="00DA4559">
        <w:rPr>
          <w:rFonts w:ascii="Times New Roman" w:eastAsia="Times New Roman" w:hAnsi="Times New Roman" w:cs="Times New Roman"/>
          <w:color w:val="000000"/>
          <w:sz w:val="24"/>
          <w:szCs w:val="24"/>
          <w:lang w:eastAsia="hu-HU"/>
        </w:rPr>
        <w:t>János</w:t>
      </w:r>
      <w:r w:rsidRPr="00DA4559">
        <w:rPr>
          <w:rFonts w:ascii="Times New Roman" w:eastAsia="Times New Roman" w:hAnsi="Times New Roman" w:cs="Times New Roman"/>
          <w:smallCaps/>
          <w:color w:val="000000"/>
          <w:sz w:val="24"/>
          <w:szCs w:val="24"/>
          <w:lang w:eastAsia="hu-HU"/>
        </w:rPr>
        <w:t>:</w:t>
      </w:r>
      <w:r w:rsidRPr="00DA4559">
        <w:rPr>
          <w:rFonts w:ascii="Times New Roman" w:eastAsia="Times New Roman" w:hAnsi="Times New Roman" w:cs="Times New Roman"/>
          <w:color w:val="000000"/>
          <w:sz w:val="24"/>
          <w:szCs w:val="24"/>
          <w:lang w:eastAsia="hu-HU"/>
        </w:rPr>
        <w:t xml:space="preserve"> Rendi politikai kultúra a XVIII. századi országgyűlési pasquillusok tükrében. Az 1741. és az 1751. évi országgyűlés kollektív pasquillusai. In: </w:t>
      </w:r>
      <w:r w:rsidRPr="00DA4559">
        <w:rPr>
          <w:rFonts w:ascii="Times New Roman" w:eastAsia="Times New Roman" w:hAnsi="Times New Roman" w:cs="Times New Roman"/>
          <w:i/>
          <w:color w:val="000000"/>
          <w:sz w:val="24"/>
          <w:szCs w:val="24"/>
          <w:lang w:eastAsia="hu-HU"/>
        </w:rPr>
        <w:t>Paletta I. Kora újkor- történeti diákkonferencia. Tanulmánykötet</w:t>
      </w:r>
      <w:r w:rsidRPr="00DA4559">
        <w:rPr>
          <w:rFonts w:ascii="Times New Roman" w:eastAsia="Times New Roman" w:hAnsi="Times New Roman" w:cs="Times New Roman"/>
          <w:color w:val="000000"/>
          <w:sz w:val="24"/>
          <w:szCs w:val="24"/>
          <w:lang w:eastAsia="hu-HU"/>
        </w:rPr>
        <w:t>. Szerk.: Fekete Bálint- Nyúl Viktor. Bp., 2013. 63–79.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Nagy 2014</w:t>
      </w:r>
      <w:r w:rsidRPr="00DA4559">
        <w:rPr>
          <w:rFonts w:ascii="Times New Roman" w:eastAsia="Times New Roman" w:hAnsi="Times New Roman" w:cs="Times New Roman"/>
          <w:color w:val="000000"/>
          <w:sz w:val="24"/>
          <w:szCs w:val="24"/>
          <w:lang w:eastAsia="hu-HU"/>
        </w:rPr>
        <w:t>a</w:t>
      </w:r>
      <w:r w:rsidRPr="00DA4559">
        <w:rPr>
          <w:rFonts w:ascii="Times New Roman" w:eastAsia="Times New Roman" w:hAnsi="Times New Roman" w:cs="Times New Roman"/>
          <w:smallCaps/>
          <w:color w:val="000000"/>
          <w:sz w:val="24"/>
          <w:szCs w:val="24"/>
          <w:lang w:eastAsia="hu-HU"/>
        </w:rPr>
        <w:tab/>
      </w:r>
      <w:r w:rsidRPr="00DA4559">
        <w:rPr>
          <w:rFonts w:ascii="Times New Roman" w:eastAsia="Calibri" w:hAnsi="Times New Roman" w:cs="Times New Roman"/>
          <w:bCs/>
          <w:smallCaps/>
          <w:sz w:val="24"/>
          <w:szCs w:val="24"/>
        </w:rPr>
        <w:t>Nagy</w:t>
      </w:r>
      <w:r w:rsidRPr="00DA4559">
        <w:rPr>
          <w:rFonts w:ascii="Times New Roman" w:eastAsia="Calibri" w:hAnsi="Times New Roman" w:cs="Times New Roman"/>
          <w:bCs/>
          <w:sz w:val="24"/>
          <w:szCs w:val="24"/>
        </w:rPr>
        <w:t xml:space="preserve"> János: „Ha nézem a Papokat, mind ellenünk vannak”. </w:t>
      </w:r>
      <w:r w:rsidRPr="00DA4559">
        <w:rPr>
          <w:rFonts w:ascii="Times New Roman" w:eastAsia="Calibri" w:hAnsi="Times New Roman" w:cs="Times New Roman"/>
          <w:sz w:val="24"/>
          <w:szCs w:val="24"/>
        </w:rPr>
        <w:t xml:space="preserve">A káptalani követek ábrázolása XVIII. századi országgyűlési pasquillusokban. In: </w:t>
      </w:r>
      <w:r w:rsidRPr="00DA4559">
        <w:rPr>
          <w:rFonts w:ascii="Times New Roman" w:eastAsia="Calibri" w:hAnsi="Times New Roman" w:cs="Times New Roman"/>
          <w:i/>
          <w:sz w:val="24"/>
          <w:szCs w:val="24"/>
        </w:rPr>
        <w:t>Doromb. Közköltészeti tanulmányok 3.</w:t>
      </w:r>
      <w:r w:rsidRPr="00DA4559">
        <w:rPr>
          <w:rFonts w:ascii="Times New Roman" w:eastAsia="Calibri" w:hAnsi="Times New Roman" w:cs="Times New Roman"/>
          <w:sz w:val="24"/>
          <w:szCs w:val="24"/>
        </w:rPr>
        <w:t xml:space="preserve"> Szerk.: Csörsz Rumen István. Bp., 2014. 237-248. (internetes elérhetősége, 2015.március 1-jei letöltés: </w:t>
      </w:r>
      <w:hyperlink r:id="rId12" w:history="1">
        <w:r w:rsidRPr="00DA4559">
          <w:rPr>
            <w:rFonts w:ascii="Times New Roman" w:eastAsia="Times New Roman" w:hAnsi="Times New Roman" w:cs="Times New Roman"/>
            <w:color w:val="0563C1"/>
            <w:sz w:val="24"/>
            <w:szCs w:val="24"/>
            <w:u w:val="single"/>
            <w:lang w:eastAsia="hu-HU"/>
          </w:rPr>
          <w:t>http://reciti.hu/wp-content/uploads/11_NagyJanos_Doromb3.pdf</w:t>
        </w:r>
      </w:hyperlink>
      <w:r w:rsidRPr="00DA4559">
        <w:rPr>
          <w:rFonts w:ascii="Times New Roman" w:eastAsia="Times New Roman" w:hAnsi="Times New Roman" w:cs="Times New Roman"/>
          <w:sz w:val="24"/>
          <w:szCs w:val="24"/>
          <w:lang w:eastAsia="hu-HU"/>
        </w:rPr>
        <w:t xml:space="preserve">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Nagy 2015</w:t>
      </w:r>
      <w:r w:rsidRPr="00DA4559">
        <w:rPr>
          <w:rFonts w:ascii="Times New Roman" w:eastAsia="Times New Roman" w:hAnsi="Times New Roman" w:cs="Times New Roman"/>
          <w:smallCaps/>
          <w:color w:val="000000"/>
          <w:sz w:val="24"/>
          <w:szCs w:val="24"/>
          <w:lang w:eastAsia="hu-HU"/>
        </w:rPr>
        <w:tab/>
      </w: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Jáno</w:t>
      </w:r>
      <w:r w:rsidRPr="00DA4559">
        <w:rPr>
          <w:rFonts w:ascii="Times New Roman" w:eastAsia="Times New Roman" w:hAnsi="Times New Roman" w:cs="Times New Roman"/>
          <w:i/>
          <w:sz w:val="24"/>
          <w:szCs w:val="24"/>
          <w:lang w:eastAsia="hu-HU"/>
        </w:rPr>
        <w:t>s</w:t>
      </w:r>
      <w:r w:rsidRPr="00DA4559">
        <w:rPr>
          <w:rFonts w:ascii="Times New Roman" w:eastAsia="Times New Roman" w:hAnsi="Times New Roman" w:cs="Times New Roman"/>
          <w:sz w:val="24"/>
          <w:szCs w:val="24"/>
          <w:lang w:eastAsia="hu-HU"/>
        </w:rPr>
        <w:t xml:space="preserve">: A vármegyei követküldési gyakorlat jellegzetességei az 1751. évi országgyűlés példáján.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149. (2015) 941–957.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2016</w:t>
      </w:r>
      <w:r w:rsidRPr="00DA4559">
        <w:rPr>
          <w:rFonts w:ascii="Times New Roman" w:eastAsia="Times New Roman" w:hAnsi="Times New Roman" w:cs="Times New Roman"/>
          <w:smallCaps/>
          <w:sz w:val="24"/>
          <w:szCs w:val="24"/>
          <w:lang w:eastAsia="hu-HU"/>
        </w:rPr>
        <w:tab/>
        <w:t>Nagy</w:t>
      </w:r>
      <w:r w:rsidRPr="00DA4559">
        <w:rPr>
          <w:rFonts w:ascii="Times New Roman" w:eastAsia="Times New Roman" w:hAnsi="Times New Roman" w:cs="Times New Roman"/>
          <w:sz w:val="24"/>
          <w:szCs w:val="24"/>
          <w:lang w:eastAsia="hu-HU"/>
        </w:rPr>
        <w:t xml:space="preserve"> János: Politikai viszonyok és országgyűlési követküldési gyakorlat Északkelet-Magyarországon a XVIII. század közepén: (Adalékok az 1751. évi diéta vármegyei követeinek kapcsolatrendszeréhez) In: </w:t>
      </w:r>
      <w:r w:rsidRPr="00DA4559">
        <w:rPr>
          <w:rFonts w:ascii="Times New Roman" w:eastAsia="Times New Roman" w:hAnsi="Times New Roman" w:cs="Times New Roman"/>
          <w:i/>
          <w:sz w:val="24"/>
          <w:szCs w:val="24"/>
          <w:lang w:eastAsia="hu-HU"/>
        </w:rPr>
        <w:t xml:space="preserve">Habitus: Tanulmányok a Colloquium </w:t>
      </w:r>
      <w:r w:rsidRPr="00DA4559">
        <w:rPr>
          <w:rFonts w:ascii="Times New Roman" w:eastAsia="Times New Roman" w:hAnsi="Times New Roman" w:cs="Times New Roman"/>
          <w:i/>
          <w:sz w:val="24"/>
          <w:szCs w:val="24"/>
          <w:lang w:eastAsia="hu-HU"/>
        </w:rPr>
        <w:lastRenderedPageBreak/>
        <w:t>Officiale II konferencia előadásaiból.</w:t>
      </w:r>
      <w:r w:rsidRPr="00DA4559">
        <w:rPr>
          <w:rFonts w:ascii="Times New Roman" w:eastAsia="Times New Roman" w:hAnsi="Times New Roman" w:cs="Times New Roman"/>
          <w:sz w:val="24"/>
          <w:szCs w:val="24"/>
          <w:lang w:eastAsia="hu-HU"/>
        </w:rPr>
        <w:t xml:space="preserve"> Szerk.: Baráth Dóra-Kiss Alpár. Bp., 2016. </w:t>
      </w:r>
      <w:r w:rsidRPr="00DA4559">
        <w:rPr>
          <w:rFonts w:ascii="Times New Roman" w:eastAsia="Times New Roman" w:hAnsi="Times New Roman" w:cs="Times New Roman"/>
          <w:color w:val="000000"/>
          <w:sz w:val="24"/>
          <w:szCs w:val="24"/>
          <w:lang w:eastAsia="hu-HU"/>
        </w:rPr>
        <w:t>143–184.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Nagy 2016</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Nagy</w:t>
      </w:r>
      <w:r w:rsidRPr="00DA4559">
        <w:rPr>
          <w:rFonts w:ascii="Times New Roman" w:eastAsia="Times New Roman" w:hAnsi="Times New Roman" w:cs="Times New Roman"/>
          <w:sz w:val="24"/>
          <w:szCs w:val="24"/>
          <w:lang w:eastAsia="hu-HU"/>
        </w:rPr>
        <w:t xml:space="preserve">János: Buda város követei az 1708-1709. évi „labanc” országgyűlésen. In: Buda város tanácsülési jegyzőkönyveinek regesztái 1708-1710. A regesztákat készítette és a jegyzeteket írta: Géra Eleonóra Erzsébet. Bp., 2016. 41-59.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2016</w:t>
      </w:r>
      <w:r w:rsidRPr="00DA4559">
        <w:rPr>
          <w:rFonts w:ascii="Times New Roman" w:eastAsia="Times New Roman" w:hAnsi="Times New Roman" w:cs="Times New Roman"/>
          <w:sz w:val="24"/>
          <w:szCs w:val="24"/>
          <w:lang w:eastAsia="hu-HU"/>
        </w:rPr>
        <w:t>b</w:t>
      </w:r>
      <w:r w:rsidRPr="00DA4559">
        <w:rPr>
          <w:rFonts w:ascii="Times New Roman" w:eastAsia="Times New Roman" w:hAnsi="Times New Roman" w:cs="Times New Roman"/>
          <w:smallCaps/>
          <w:sz w:val="24"/>
          <w:szCs w:val="24"/>
          <w:lang w:eastAsia="hu-HU"/>
        </w:rPr>
        <w:tab/>
        <w:t>Nagy</w:t>
      </w:r>
      <w:r w:rsidRPr="00DA4559">
        <w:rPr>
          <w:rFonts w:ascii="Times New Roman" w:eastAsia="Times New Roman" w:hAnsi="Times New Roman" w:cs="Times New Roman"/>
          <w:sz w:val="24"/>
          <w:szCs w:val="24"/>
          <w:lang w:eastAsia="hu-HU"/>
        </w:rPr>
        <w:t xml:space="preserve"> János: A rendi nemzettudat képei a XVIII. századi országgyűlési pasquillusokban.In: </w:t>
      </w:r>
      <w:r w:rsidRPr="00DA4559">
        <w:rPr>
          <w:rFonts w:ascii="Times New Roman" w:eastAsia="Times New Roman" w:hAnsi="Times New Roman" w:cs="Times New Roman"/>
          <w:i/>
          <w:sz w:val="24"/>
          <w:szCs w:val="24"/>
          <w:lang w:eastAsia="hu-HU"/>
        </w:rPr>
        <w:t>Eszmetörténeti tanulmányok. Dolgozatok a 2012. november 10-én, Piliscsabán tartott konferencia előadásaiból.</w:t>
      </w:r>
      <w:r w:rsidRPr="00DA4559">
        <w:rPr>
          <w:rFonts w:ascii="Times New Roman" w:eastAsia="Times New Roman" w:hAnsi="Times New Roman" w:cs="Times New Roman"/>
          <w:sz w:val="24"/>
          <w:szCs w:val="24"/>
          <w:lang w:eastAsia="hu-HU"/>
        </w:rPr>
        <w:t xml:space="preserve"> Szerk.: Bojtos Anita-Novotnik Ádám. Budapest-Piliscsaba, 2016. 201–230.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Nagy 2016</w:t>
      </w:r>
      <w:r w:rsidRPr="00DA4559">
        <w:rPr>
          <w:rFonts w:ascii="Times New Roman" w:eastAsia="Times New Roman" w:hAnsi="Times New Roman" w:cs="Times New Roman"/>
          <w:sz w:val="24"/>
          <w:szCs w:val="24"/>
          <w:lang w:eastAsia="hu-HU"/>
        </w:rPr>
        <w:t>c</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Nagy </w:t>
      </w:r>
      <w:r w:rsidRPr="00DA4559">
        <w:rPr>
          <w:rFonts w:ascii="Times New Roman" w:eastAsia="Times New Roman" w:hAnsi="Times New Roman" w:cs="Times New Roman"/>
          <w:sz w:val="24"/>
          <w:szCs w:val="24"/>
          <w:lang w:eastAsia="hu-HU"/>
        </w:rPr>
        <w:t>János: Baranya vármegye követei az 1751. évi országgyűlésen. In: "</w:t>
      </w:r>
      <w:r w:rsidRPr="00DA4559">
        <w:rPr>
          <w:rFonts w:ascii="Times New Roman" w:eastAsia="Times New Roman" w:hAnsi="Times New Roman" w:cs="Times New Roman"/>
          <w:i/>
          <w:sz w:val="24"/>
          <w:szCs w:val="24"/>
          <w:lang w:eastAsia="hu-HU"/>
        </w:rPr>
        <w:t xml:space="preserve">Új könyvtár virul itt, tele rendbe rakott tudománnyal. Fontos, hogy mindent nyitva találsz odabent". Tudomány és kutatása a 240 éves Klimo Könyvtárban. A 2014. október 16-17-én rendezett jubileumi tudományos konferencia tanulmányai. </w:t>
      </w:r>
      <w:r w:rsidRPr="00DA4559">
        <w:rPr>
          <w:rFonts w:ascii="Times New Roman" w:eastAsia="Times New Roman" w:hAnsi="Times New Roman" w:cs="Times New Roman"/>
          <w:sz w:val="24"/>
          <w:szCs w:val="24"/>
          <w:lang w:eastAsia="hu-HU"/>
        </w:rPr>
        <w:t xml:space="preserve">Szerk.: Dezső Krisztina- Molnár Dávid- Schmelczer-Pohánka Éva. Pécs, 2016. 323–333.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 2017</w:t>
      </w:r>
      <w:r w:rsidRPr="00DA4559">
        <w:rPr>
          <w:rFonts w:ascii="Times New Roman" w:eastAsia="Times New Roman" w:hAnsi="Times New Roman" w:cs="Times New Roman"/>
          <w:smallCaps/>
          <w:sz w:val="24"/>
          <w:szCs w:val="24"/>
          <w:lang w:eastAsia="hu-HU"/>
        </w:rPr>
        <w:tab/>
        <w:t xml:space="preserve">Nagy </w:t>
      </w:r>
      <w:r w:rsidRPr="00DA4559">
        <w:rPr>
          <w:rFonts w:ascii="Times New Roman" w:eastAsia="Times New Roman" w:hAnsi="Times New Roman" w:cs="Times New Roman"/>
          <w:sz w:val="24"/>
          <w:szCs w:val="24"/>
          <w:lang w:eastAsia="hu-HU"/>
        </w:rPr>
        <w:t>János:Az új szabad királyi városok becikkelyezésének ügye az 1751. évi országgyűlésen (Megjelenés alatt a Fonsban)</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Nagy </w:t>
      </w:r>
      <w:r w:rsidRPr="00DA4559">
        <w:rPr>
          <w:rFonts w:ascii="Times New Roman" w:eastAsia="Times New Roman" w:hAnsi="Times New Roman" w:cs="Times New Roman"/>
          <w:sz w:val="24"/>
          <w:szCs w:val="24"/>
          <w:lang w:eastAsia="hu-HU"/>
        </w:rPr>
        <w:t>1985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Nagy </w:t>
      </w:r>
      <w:r w:rsidRPr="00DA4559">
        <w:rPr>
          <w:rFonts w:ascii="Times New Roman" w:eastAsia="Times New Roman" w:hAnsi="Times New Roman" w:cs="Times New Roman"/>
          <w:sz w:val="24"/>
          <w:szCs w:val="24"/>
          <w:lang w:eastAsia="hu-HU"/>
        </w:rPr>
        <w:t xml:space="preserve">László: </w:t>
      </w:r>
      <w:r w:rsidRPr="00DA4559">
        <w:rPr>
          <w:rFonts w:ascii="Times New Roman" w:eastAsia="Times New Roman" w:hAnsi="Times New Roman" w:cs="Times New Roman"/>
          <w:i/>
          <w:sz w:val="24"/>
          <w:szCs w:val="24"/>
          <w:lang w:eastAsia="hu-HU"/>
        </w:rPr>
        <w:t>„Megint fölszánt magyar világ van…”. Társadalom és hadsereg a XVII. század első felének Habsburg-ellenes küzdelmeiben.</w:t>
      </w:r>
      <w:r w:rsidRPr="00DA4559">
        <w:rPr>
          <w:rFonts w:ascii="Times New Roman" w:eastAsia="Times New Roman" w:hAnsi="Times New Roman" w:cs="Times New Roman"/>
          <w:sz w:val="24"/>
          <w:szCs w:val="24"/>
          <w:lang w:eastAsia="hu-HU"/>
        </w:rPr>
        <w:t xml:space="preserve"> Bp., Zrínyi, 1985.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Nagygyörgy 2009</w:t>
      </w:r>
      <w:r w:rsidRPr="00DA4559">
        <w:rPr>
          <w:rFonts w:ascii="Times New Roman" w:eastAsia="Times New Roman" w:hAnsi="Times New Roman" w:cs="Times New Roman"/>
          <w:smallCaps/>
          <w:sz w:val="24"/>
          <w:szCs w:val="24"/>
          <w:lang w:eastAsia="hu-HU"/>
        </w:rPr>
        <w:tab/>
        <w:t>Nagygyörgy</w:t>
      </w:r>
      <w:r w:rsidRPr="00DA4559">
        <w:rPr>
          <w:rFonts w:ascii="Times New Roman" w:eastAsia="Times New Roman" w:hAnsi="Times New Roman" w:cs="Times New Roman"/>
          <w:sz w:val="24"/>
          <w:szCs w:val="24"/>
          <w:lang w:eastAsia="hu-HU"/>
        </w:rPr>
        <w:t xml:space="preserve">Zoltán: A Kárász család délvidéki építkezései. In: </w:t>
      </w:r>
      <w:r w:rsidRPr="00DA4559">
        <w:rPr>
          <w:rFonts w:ascii="Times New Roman" w:eastAsia="Times New Roman" w:hAnsi="Times New Roman" w:cs="Times New Roman"/>
          <w:i/>
          <w:sz w:val="24"/>
          <w:szCs w:val="24"/>
          <w:lang w:eastAsia="hu-HU"/>
        </w:rPr>
        <w:t xml:space="preserve">A Móra Ferenc Múzeum Évkönyve. Történeti tanulmányok. Studia historica 12. </w:t>
      </w:r>
      <w:r w:rsidRPr="00DA4559">
        <w:rPr>
          <w:rFonts w:ascii="Times New Roman" w:eastAsia="Times New Roman" w:hAnsi="Times New Roman" w:cs="Times New Roman"/>
          <w:sz w:val="24"/>
          <w:szCs w:val="24"/>
          <w:lang w:eastAsia="hu-HU"/>
        </w:rPr>
        <w:t>Szerk.: Zombori István. Szeged, 2009. 75–94.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Namier 1961</w:t>
      </w:r>
      <w:r w:rsidRPr="00DA4559">
        <w:rPr>
          <w:rFonts w:ascii="Times New Roman" w:eastAsia="Times New Roman" w:hAnsi="Times New Roman" w:cs="Times New Roman"/>
          <w:smallCaps/>
          <w:sz w:val="24"/>
          <w:szCs w:val="24"/>
          <w:lang w:eastAsia="hu-HU"/>
        </w:rPr>
        <w:tab/>
        <w:t xml:space="preserve">Namier, </w:t>
      </w:r>
      <w:r w:rsidRPr="00DA4559">
        <w:rPr>
          <w:rFonts w:ascii="Times New Roman" w:eastAsia="Times New Roman" w:hAnsi="Times New Roman" w:cs="Times New Roman"/>
          <w:sz w:val="24"/>
          <w:szCs w:val="24"/>
          <w:lang w:eastAsia="hu-HU"/>
        </w:rPr>
        <w:t>Sir. Lewis</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The structure of politics at the accession of Georg III. Second edition.</w:t>
      </w:r>
      <w:r w:rsidRPr="00DA4559">
        <w:rPr>
          <w:rFonts w:ascii="Times New Roman" w:eastAsia="Times New Roman" w:hAnsi="Times New Roman" w:cs="Times New Roman"/>
          <w:sz w:val="24"/>
          <w:szCs w:val="24"/>
          <w:lang w:eastAsia="hu-HU"/>
        </w:rPr>
        <w:t xml:space="preserve"> London, 1961.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color w:val="000000"/>
          <w:sz w:val="24"/>
          <w:szCs w:val="24"/>
          <w:lang w:eastAsia="hu-HU"/>
        </w:rPr>
        <w:t>Namier–Brooke 1985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Namier</w:t>
      </w:r>
      <w:r w:rsidRPr="00DA4559">
        <w:rPr>
          <w:rFonts w:ascii="Times New Roman" w:eastAsia="Times New Roman" w:hAnsi="Times New Roman" w:cs="Times New Roman"/>
          <w:i/>
          <w:color w:val="000000"/>
          <w:sz w:val="24"/>
          <w:szCs w:val="24"/>
          <w:lang w:eastAsia="hu-HU"/>
        </w:rPr>
        <w:t xml:space="preserve">, </w:t>
      </w:r>
      <w:r w:rsidRPr="00DA4559">
        <w:rPr>
          <w:rFonts w:ascii="Times New Roman" w:eastAsia="Times New Roman" w:hAnsi="Times New Roman" w:cs="Times New Roman"/>
          <w:color w:val="000000"/>
          <w:sz w:val="24"/>
          <w:szCs w:val="24"/>
          <w:lang w:eastAsia="hu-HU"/>
        </w:rPr>
        <w:t>Sir Lewis</w:t>
      </w:r>
      <w:r w:rsidRPr="00DA4559">
        <w:rPr>
          <w:rFonts w:ascii="Times New Roman" w:eastAsia="Times New Roman" w:hAnsi="Times New Roman" w:cs="Times New Roman"/>
          <w:i/>
          <w:color w:val="000000"/>
          <w:sz w:val="24"/>
          <w:szCs w:val="24"/>
          <w:lang w:eastAsia="hu-HU"/>
        </w:rPr>
        <w:t>–</w:t>
      </w:r>
      <w:r w:rsidRPr="00DA4559">
        <w:rPr>
          <w:rFonts w:ascii="Times New Roman" w:eastAsia="Times New Roman" w:hAnsi="Times New Roman" w:cs="Times New Roman"/>
          <w:smallCaps/>
          <w:color w:val="000000"/>
          <w:sz w:val="24"/>
          <w:szCs w:val="24"/>
          <w:lang w:eastAsia="hu-HU"/>
        </w:rPr>
        <w:t>Brooke,</w:t>
      </w:r>
      <w:r w:rsidRPr="00DA4559">
        <w:rPr>
          <w:rFonts w:ascii="Times New Roman" w:eastAsia="Times New Roman" w:hAnsi="Times New Roman" w:cs="Times New Roman"/>
          <w:color w:val="000000"/>
          <w:sz w:val="24"/>
          <w:szCs w:val="24"/>
          <w:lang w:eastAsia="hu-HU"/>
        </w:rPr>
        <w:t xml:space="preserve">John: </w:t>
      </w:r>
      <w:r w:rsidRPr="00DA4559">
        <w:rPr>
          <w:rFonts w:ascii="Times New Roman" w:eastAsia="Times New Roman" w:hAnsi="Times New Roman" w:cs="Times New Roman"/>
          <w:i/>
          <w:color w:val="000000"/>
          <w:sz w:val="24"/>
          <w:szCs w:val="24"/>
          <w:lang w:eastAsia="hu-HU"/>
        </w:rPr>
        <w:t>The House of Commons 1754-1790. I. Introduction, survey, constituencies, appendices</w:t>
      </w:r>
      <w:r w:rsidRPr="00DA4559">
        <w:rPr>
          <w:rFonts w:ascii="Times New Roman" w:eastAsia="Times New Roman" w:hAnsi="Times New Roman" w:cs="Times New Roman"/>
          <w:color w:val="000000"/>
          <w:sz w:val="24"/>
          <w:szCs w:val="24"/>
          <w:lang w:eastAsia="hu-HU"/>
        </w:rPr>
        <w:t>. London, 1985.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Németh</w:t>
      </w:r>
      <w:r w:rsidRPr="00DA4559">
        <w:rPr>
          <w:rFonts w:ascii="Times New Roman" w:eastAsia="Times New Roman" w:hAnsi="Times New Roman" w:cs="Times New Roman"/>
          <w:sz w:val="24"/>
          <w:szCs w:val="24"/>
          <w:lang w:eastAsia="hu-HU"/>
        </w:rPr>
        <w:t xml:space="preserve"> 1990</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Németh</w:t>
      </w:r>
      <w:r w:rsidRPr="00DA4559">
        <w:rPr>
          <w:rFonts w:ascii="Times New Roman" w:eastAsia="Times New Roman" w:hAnsi="Times New Roman" w:cs="Times New Roman"/>
          <w:sz w:val="24"/>
          <w:szCs w:val="24"/>
          <w:lang w:eastAsia="hu-HU"/>
        </w:rPr>
        <w:t xml:space="preserve"> József: Művelődés és irodalom Zala megyében a XVIII–XIX. század fordulóján. In: </w:t>
      </w:r>
      <w:r w:rsidRPr="00DA4559">
        <w:rPr>
          <w:rFonts w:ascii="Times New Roman" w:eastAsia="Times New Roman" w:hAnsi="Times New Roman" w:cs="Times New Roman"/>
          <w:i/>
          <w:sz w:val="24"/>
          <w:szCs w:val="24"/>
          <w:lang w:eastAsia="hu-HU"/>
        </w:rPr>
        <w:t>Művelődéstörténeti tanulmányok 1990.</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Turbuly</w:t>
      </w:r>
      <w:r w:rsidRPr="00DA4559">
        <w:rPr>
          <w:rFonts w:ascii="Times New Roman" w:eastAsia="Times New Roman" w:hAnsi="Times New Roman" w:cs="Times New Roman"/>
          <w:sz w:val="24"/>
          <w:szCs w:val="24"/>
          <w:lang w:eastAsia="hu-HU"/>
        </w:rPr>
        <w:t xml:space="preserve"> Éva. Zalaegerszeg, 1990. (Zalai Gyűjtemény 31.) 61–95.</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Orosz 1999</w:t>
      </w:r>
      <w:r w:rsidRPr="00DA4559">
        <w:rPr>
          <w:rFonts w:ascii="Times New Roman" w:eastAsia="Times New Roman" w:hAnsi="Times New Roman" w:cs="Times New Roman"/>
          <w:smallCaps/>
          <w:sz w:val="24"/>
          <w:szCs w:val="24"/>
          <w:lang w:eastAsia="hu-HU"/>
        </w:rPr>
        <w:tab/>
        <w:t>Orosz</w:t>
      </w:r>
      <w:r w:rsidRPr="00DA4559">
        <w:rPr>
          <w:rFonts w:ascii="Times New Roman" w:eastAsia="Times New Roman" w:hAnsi="Times New Roman" w:cs="Times New Roman"/>
          <w:i/>
          <w:sz w:val="24"/>
          <w:szCs w:val="24"/>
          <w:lang w:eastAsia="hu-HU"/>
        </w:rPr>
        <w:t xml:space="preserve"> István</w:t>
      </w:r>
      <w:r w:rsidRPr="00DA4559">
        <w:rPr>
          <w:rFonts w:ascii="Times New Roman" w:eastAsia="Times New Roman" w:hAnsi="Times New Roman" w:cs="Times New Roman"/>
          <w:sz w:val="24"/>
          <w:szCs w:val="24"/>
          <w:lang w:eastAsia="hu-HU"/>
        </w:rPr>
        <w:t>: A borok királya. A bortermelés szerepe és társadalomformáló hatása Tokaj-Hegyalján a 18. században. In: Borok és korok. Bepillantás a bor kultúrtörténetébe. Szerk.: Benyák Zoltán–Benyák Ferenc. Bp., 1999. 177–181.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Orosz 2015</w:t>
      </w:r>
      <w:r w:rsidRPr="00DA4559">
        <w:rPr>
          <w:rFonts w:ascii="Times New Roman" w:eastAsia="Times New Roman" w:hAnsi="Times New Roman" w:cs="Times New Roman"/>
          <w:smallCaps/>
          <w:sz w:val="24"/>
          <w:szCs w:val="24"/>
          <w:lang w:eastAsia="hu-HU"/>
        </w:rPr>
        <w:tab/>
        <w:t>Orosz</w:t>
      </w:r>
      <w:r w:rsidRPr="00DA4559">
        <w:rPr>
          <w:rFonts w:ascii="Times New Roman" w:eastAsia="Times New Roman" w:hAnsi="Times New Roman" w:cs="Times New Roman"/>
          <w:sz w:val="24"/>
          <w:szCs w:val="24"/>
          <w:lang w:eastAsia="hu-HU"/>
        </w:rPr>
        <w:t xml:space="preserve"> István: Debrecen szabad királyi városi stárusának országgyűlési becikkelyezése 1715-ben. In: </w:t>
      </w:r>
      <w:r w:rsidRPr="00DA4559">
        <w:rPr>
          <w:rFonts w:ascii="Times New Roman" w:eastAsia="Times New Roman" w:hAnsi="Times New Roman" w:cs="Times New Roman"/>
          <w:i/>
          <w:sz w:val="24"/>
          <w:szCs w:val="24"/>
          <w:lang w:eastAsia="hu-HU"/>
        </w:rPr>
        <w:t>Katolikus újjászületés Debrecenben</w:t>
      </w:r>
      <w:r w:rsidRPr="00DA4559">
        <w:rPr>
          <w:rFonts w:ascii="Times New Roman" w:eastAsia="Times New Roman" w:hAnsi="Times New Roman" w:cs="Times New Roman"/>
          <w:sz w:val="24"/>
          <w:szCs w:val="24"/>
          <w:lang w:eastAsia="hu-HU"/>
        </w:rPr>
        <w:t xml:space="preserve">. Szerk.: Orosz István–Papp Klára. Debrecen, 2015. 83–105.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Ortutay 2003</w:t>
      </w:r>
      <w:r w:rsidRPr="00DA4559">
        <w:rPr>
          <w:rFonts w:ascii="Times New Roman" w:eastAsia="Times New Roman" w:hAnsi="Times New Roman" w:cs="Times New Roman"/>
          <w:smallCaps/>
          <w:sz w:val="24"/>
          <w:szCs w:val="24"/>
          <w:lang w:val="x-none" w:eastAsia="x-none"/>
        </w:rPr>
        <w:tab/>
        <w:t xml:space="preserve">Ortutay </w:t>
      </w:r>
      <w:r w:rsidRPr="00DA4559">
        <w:rPr>
          <w:rFonts w:ascii="Times New Roman" w:eastAsia="Times New Roman" w:hAnsi="Times New Roman" w:cs="Times New Roman"/>
          <w:sz w:val="24"/>
          <w:szCs w:val="24"/>
          <w:lang w:val="x-none" w:eastAsia="x-none"/>
        </w:rPr>
        <w:t xml:space="preserve">András: Esztergom vármegye a török hódoltság alatt és a török kiűzése utáni évtizedekben. In: </w:t>
      </w:r>
      <w:r w:rsidRPr="00DA4559">
        <w:rPr>
          <w:rFonts w:ascii="Times New Roman" w:eastAsia="Times New Roman" w:hAnsi="Times New Roman" w:cs="Times New Roman"/>
          <w:i/>
          <w:sz w:val="24"/>
          <w:szCs w:val="24"/>
          <w:lang w:val="x-none" w:eastAsia="x-none"/>
        </w:rPr>
        <w:t>Jó, ha a dolgokat írásba foglaljuk. Tanulmányok Komárom-Esztergom megye múltjából</w:t>
      </w:r>
      <w:r w:rsidRPr="00DA4559">
        <w:rPr>
          <w:rFonts w:ascii="Times New Roman" w:eastAsia="Times New Roman" w:hAnsi="Times New Roman" w:cs="Times New Roman"/>
          <w:sz w:val="24"/>
          <w:szCs w:val="24"/>
          <w:lang w:val="x-none" w:eastAsia="x-none"/>
        </w:rPr>
        <w:t>. Tatabánya, 2003.13–34.</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Otruba 1963</w:t>
      </w:r>
      <w:r w:rsidRPr="00DA4559">
        <w:rPr>
          <w:rFonts w:ascii="Times New Roman" w:eastAsia="Times New Roman" w:hAnsi="Times New Roman" w:cs="Times New Roman"/>
          <w:smallCaps/>
          <w:sz w:val="24"/>
          <w:szCs w:val="24"/>
          <w:lang w:eastAsia="hu-HU"/>
        </w:rPr>
        <w:tab/>
        <w:t>Otruba</w:t>
      </w:r>
      <w:r w:rsidRPr="00DA4559">
        <w:rPr>
          <w:rFonts w:ascii="Times New Roman" w:eastAsia="Times New Roman" w:hAnsi="Times New Roman" w:cs="Times New Roman"/>
          <w:sz w:val="24"/>
          <w:szCs w:val="24"/>
          <w:lang w:eastAsia="hu-HU"/>
        </w:rPr>
        <w:t>,Gustav:</w:t>
      </w:r>
      <w:r w:rsidRPr="00DA4559">
        <w:rPr>
          <w:rFonts w:ascii="Times New Roman" w:eastAsia="Times New Roman" w:hAnsi="Times New Roman" w:cs="Times New Roman"/>
          <w:i/>
          <w:sz w:val="24"/>
          <w:szCs w:val="24"/>
          <w:lang w:eastAsia="hu-HU"/>
        </w:rPr>
        <w:t>Die Wirtschaftspolitik Maria Theresias</w:t>
      </w:r>
      <w:r w:rsidRPr="00DA4559">
        <w:rPr>
          <w:rFonts w:ascii="Times New Roman" w:eastAsia="Times New Roman" w:hAnsi="Times New Roman" w:cs="Times New Roman"/>
          <w:sz w:val="24"/>
          <w:szCs w:val="24"/>
          <w:lang w:eastAsia="hu-HU"/>
        </w:rPr>
        <w:t>. Wien, 1963.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Otruba 1985</w:t>
      </w:r>
      <w:r w:rsidRPr="00DA4559">
        <w:rPr>
          <w:rFonts w:ascii="Times New Roman" w:eastAsia="Times New Roman" w:hAnsi="Times New Roman" w:cs="Times New Roman"/>
          <w:smallCaps/>
          <w:sz w:val="24"/>
          <w:szCs w:val="24"/>
          <w:lang w:eastAsia="hu-HU"/>
        </w:rPr>
        <w:tab/>
        <w:t xml:space="preserve">Otruba, </w:t>
      </w:r>
      <w:r w:rsidRPr="00DA4559">
        <w:rPr>
          <w:rFonts w:ascii="Times New Roman" w:eastAsia="Times New Roman" w:hAnsi="Times New Roman" w:cs="Times New Roman"/>
          <w:sz w:val="24"/>
          <w:szCs w:val="24"/>
          <w:lang w:eastAsia="hu-HU"/>
        </w:rPr>
        <w:t>Gustav</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sz w:val="24"/>
          <w:szCs w:val="24"/>
          <w:lang w:eastAsia="hu-HU"/>
        </w:rPr>
        <w:t xml:space="preserve">Staatshaushalt und Staatsschuld unter Maria Theresia und Joseph II. </w:t>
      </w:r>
      <w:r w:rsidRPr="00DA4559">
        <w:rPr>
          <w:rFonts w:ascii="Times New Roman" w:eastAsia="Times New Roman" w:hAnsi="Times New Roman" w:cs="Times New Roman"/>
          <w:i/>
          <w:sz w:val="24"/>
          <w:szCs w:val="24"/>
          <w:lang w:eastAsia="hu-HU"/>
        </w:rPr>
        <w:t xml:space="preserve">In: Österreich im Europa der Aufklärung. Kontinuität udn Zäsur in Europa zur Zeit Maria Theresias und Joseph II. Internationales Symposion in Wien 20-23. Oktober. </w:t>
      </w:r>
      <w:r w:rsidRPr="00DA4559">
        <w:rPr>
          <w:rFonts w:ascii="Times New Roman" w:eastAsia="Times New Roman" w:hAnsi="Times New Roman" w:cs="Times New Roman"/>
          <w:sz w:val="24"/>
          <w:szCs w:val="24"/>
          <w:lang w:eastAsia="hu-HU"/>
        </w:rPr>
        <w:t>Band I–II. Wien, 1985. 197–249.</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Otruba 1990</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Otruba,Gustav:</w:t>
      </w:r>
      <w:r w:rsidRPr="00DA4559">
        <w:rPr>
          <w:rFonts w:ascii="Times New Roman" w:eastAsia="Times New Roman" w:hAnsi="Times New Roman" w:cs="Times New Roman"/>
          <w:sz w:val="24"/>
          <w:szCs w:val="24"/>
          <w:lang w:eastAsia="hu-HU"/>
        </w:rPr>
        <w:t xml:space="preserve"> Schlesien im System des österreichischen Merkantilismus. Die Auswirkungen des Verlustes Schlesiens auf österreichische Wirtschaft. In:  </w:t>
      </w:r>
      <w:r w:rsidRPr="00DA4559">
        <w:rPr>
          <w:rFonts w:ascii="Times New Roman" w:eastAsia="Times New Roman" w:hAnsi="Times New Roman" w:cs="Times New Roman"/>
          <w:i/>
          <w:sz w:val="24"/>
          <w:szCs w:val="24"/>
          <w:lang w:eastAsia="hu-HU"/>
        </w:rPr>
        <w:t>Kontinuität und Wandel. Schlesien zwischen Österreich und Preußen. Ergebnisse eines Symposion sin Würzburg vom 29. bis 31. Oktober 1987</w:t>
      </w:r>
      <w:r w:rsidRPr="00DA4559">
        <w:rPr>
          <w:rFonts w:ascii="Times New Roman" w:eastAsia="Times New Roman" w:hAnsi="Times New Roman" w:cs="Times New Roman"/>
          <w:sz w:val="24"/>
          <w:szCs w:val="24"/>
          <w:lang w:eastAsia="hu-HU"/>
        </w:rPr>
        <w:t>. Herausgegeben von Peter Baumgart. Sigmaringen, 1990. 81–118.</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Ódor </w:t>
      </w:r>
      <w:r w:rsidRPr="00DA4559">
        <w:rPr>
          <w:rFonts w:ascii="Times New Roman" w:eastAsia="Times New Roman" w:hAnsi="Times New Roman" w:cs="Times New Roman"/>
          <w:sz w:val="24"/>
          <w:szCs w:val="24"/>
          <w:lang w:eastAsia="hu-HU"/>
        </w:rPr>
        <w:t>1986</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Ódor</w:t>
      </w:r>
      <w:r w:rsidRPr="00DA4559">
        <w:rPr>
          <w:rFonts w:ascii="Times New Roman" w:eastAsia="Times New Roman" w:hAnsi="Times New Roman" w:cs="Times New Roman"/>
          <w:sz w:val="24"/>
          <w:szCs w:val="24"/>
          <w:lang w:eastAsia="hu-HU"/>
        </w:rPr>
        <w:t xml:space="preserve"> Imre: Baranya nemesi társadalma a francia háborúk korában. </w:t>
      </w:r>
      <w:r w:rsidRPr="00DA4559">
        <w:rPr>
          <w:rFonts w:ascii="Times New Roman" w:eastAsia="Times New Roman" w:hAnsi="Times New Roman" w:cs="Times New Roman"/>
          <w:i/>
          <w:sz w:val="24"/>
          <w:szCs w:val="24"/>
          <w:lang w:eastAsia="hu-HU"/>
        </w:rPr>
        <w:t>Baranyai helytörténetírás. 1985</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i/>
          <w:sz w:val="24"/>
          <w:szCs w:val="24"/>
          <w:lang w:eastAsia="hu-HU"/>
        </w:rPr>
        <w:t>1986</w:t>
      </w:r>
      <w:r w:rsidRPr="00DA4559">
        <w:rPr>
          <w:rFonts w:ascii="Times New Roman" w:eastAsia="Times New Roman" w:hAnsi="Times New Roman" w:cs="Times New Roman"/>
          <w:sz w:val="24"/>
          <w:szCs w:val="24"/>
          <w:lang w:eastAsia="hu-HU"/>
        </w:rPr>
        <w:t>. Pécs, 1986. 133–168.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Ódor 1991</w:t>
      </w:r>
      <w:r w:rsidRPr="00DA4559">
        <w:rPr>
          <w:rFonts w:ascii="Times New Roman" w:eastAsia="Times New Roman" w:hAnsi="Times New Roman" w:cs="Times New Roman"/>
          <w:smallCaps/>
          <w:sz w:val="24"/>
          <w:szCs w:val="24"/>
          <w:lang w:eastAsia="hu-HU"/>
        </w:rPr>
        <w:tab/>
        <w:t xml:space="preserve">Ódor </w:t>
      </w:r>
      <w:r w:rsidRPr="00DA4559">
        <w:rPr>
          <w:rFonts w:ascii="Times New Roman" w:eastAsia="Times New Roman" w:hAnsi="Times New Roman" w:cs="Times New Roman"/>
          <w:sz w:val="24"/>
          <w:szCs w:val="24"/>
          <w:lang w:eastAsia="hu-HU"/>
        </w:rPr>
        <w:t xml:space="preserve">Imre: „Vitam et sanguinem” – Baranyában (1741). In: </w:t>
      </w:r>
      <w:r w:rsidRPr="00DA4559">
        <w:rPr>
          <w:rFonts w:ascii="Times New Roman" w:eastAsia="Times New Roman" w:hAnsi="Times New Roman" w:cs="Times New Roman"/>
          <w:i/>
          <w:sz w:val="24"/>
          <w:szCs w:val="24"/>
          <w:lang w:eastAsia="hu-HU"/>
        </w:rPr>
        <w:t>Baranya. Történelmi és honismereti folyóirat.</w:t>
      </w:r>
      <w:r w:rsidRPr="00DA4559">
        <w:rPr>
          <w:rFonts w:ascii="Times New Roman" w:eastAsia="Times New Roman" w:hAnsi="Times New Roman" w:cs="Times New Roman"/>
          <w:sz w:val="24"/>
          <w:szCs w:val="24"/>
          <w:lang w:eastAsia="hu-HU"/>
        </w:rPr>
        <w:t xml:space="preserve"> 4. (1991) 1-2. sz. 238-250.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Ódor 1992 </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Ódor Imre: Nemesi társadalom a török hódoltság utáni Baranyában. In: </w:t>
      </w:r>
      <w:r w:rsidRPr="00DA4559">
        <w:rPr>
          <w:rFonts w:ascii="Times New Roman" w:eastAsia="Times New Roman" w:hAnsi="Times New Roman" w:cs="Times New Roman"/>
          <w:i/>
          <w:sz w:val="24"/>
          <w:szCs w:val="24"/>
          <w:lang w:eastAsia="hu-HU"/>
        </w:rPr>
        <w:t>Baranyai történetírás 1990/91. Baranya Megyei Levéltár Évkönyve</w:t>
      </w:r>
      <w:r w:rsidRPr="00DA4559">
        <w:rPr>
          <w:rFonts w:ascii="Times New Roman" w:eastAsia="Times New Roman" w:hAnsi="Times New Roman" w:cs="Times New Roman"/>
          <w:sz w:val="24"/>
          <w:szCs w:val="24"/>
          <w:lang w:eastAsia="hu-HU"/>
        </w:rPr>
        <w:t>, 1992. 61—92.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Ódor 1995</w:t>
      </w:r>
      <w:r w:rsidRPr="00DA4559">
        <w:rPr>
          <w:rFonts w:ascii="Times New Roman" w:eastAsia="Times New Roman" w:hAnsi="Times New Roman" w:cs="Times New Roman"/>
          <w:smallCaps/>
          <w:sz w:val="24"/>
          <w:szCs w:val="24"/>
          <w:lang w:eastAsia="hu-HU"/>
        </w:rPr>
        <w:tab/>
        <w:t>Ódor</w:t>
      </w:r>
      <w:r w:rsidRPr="00DA4559">
        <w:rPr>
          <w:rFonts w:ascii="Times New Roman" w:eastAsia="Times New Roman" w:hAnsi="Times New Roman" w:cs="Times New Roman"/>
          <w:sz w:val="24"/>
          <w:szCs w:val="24"/>
          <w:lang w:eastAsia="hu-HU"/>
        </w:rPr>
        <w:t xml:space="preserve"> Imre: A „megyei elit” a 18. századi Baranyában. In: </w:t>
      </w:r>
      <w:r w:rsidRPr="00DA4559">
        <w:rPr>
          <w:rFonts w:ascii="Times New Roman" w:eastAsia="Times New Roman" w:hAnsi="Times New Roman" w:cs="Times New Roman"/>
          <w:i/>
          <w:sz w:val="24"/>
          <w:szCs w:val="24"/>
          <w:lang w:eastAsia="hu-HU"/>
        </w:rPr>
        <w:t>Vera (nem csak) a városban. Tanulmányok a 65 éves Bácskai Vera tiszteletére</w:t>
      </w:r>
      <w:r w:rsidRPr="00DA4559">
        <w:rPr>
          <w:rFonts w:ascii="Times New Roman" w:eastAsia="Times New Roman" w:hAnsi="Times New Roman" w:cs="Times New Roman"/>
          <w:sz w:val="24"/>
          <w:szCs w:val="24"/>
          <w:lang w:eastAsia="hu-HU"/>
        </w:rPr>
        <w:t>. Szerk.: Á. Varga László. Debrecen, 1995. (Rendi társadalom-polgári társadalom Supplementum) 253-263.</w:t>
      </w:r>
    </w:p>
    <w:p w:rsidR="00DA4559" w:rsidRPr="00DA4559" w:rsidRDefault="00DA4559" w:rsidP="00DA4559">
      <w:pPr>
        <w:spacing w:after="200" w:line="240" w:lineRule="auto"/>
        <w:ind w:left="3538" w:hanging="3538"/>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Ódor 1997Ódor</w:t>
      </w:r>
      <w:r w:rsidRPr="00DA4559">
        <w:rPr>
          <w:rFonts w:ascii="Times New Roman" w:eastAsia="Times New Roman" w:hAnsi="Times New Roman" w:cs="Times New Roman"/>
          <w:sz w:val="24"/>
          <w:szCs w:val="24"/>
          <w:lang w:eastAsia="hu-HU"/>
        </w:rPr>
        <w:t xml:space="preserve"> Imre: A „politikai elit” a 18. századi Baranyában. In: </w:t>
      </w:r>
      <w:r w:rsidRPr="00DA4559">
        <w:rPr>
          <w:rFonts w:ascii="Times New Roman" w:eastAsia="Times New Roman" w:hAnsi="Times New Roman" w:cs="Times New Roman"/>
          <w:i/>
          <w:sz w:val="24"/>
          <w:szCs w:val="24"/>
          <w:lang w:eastAsia="hu-HU"/>
        </w:rPr>
        <w:t>Baranya. Történelmi közlemények</w:t>
      </w:r>
      <w:r w:rsidRPr="00DA4559">
        <w:rPr>
          <w:rFonts w:ascii="Times New Roman" w:eastAsia="Times New Roman" w:hAnsi="Times New Roman" w:cs="Times New Roman"/>
          <w:sz w:val="24"/>
          <w:szCs w:val="24"/>
          <w:lang w:eastAsia="hu-HU"/>
        </w:rPr>
        <w:t>. 1996-1997. IX-X. évf. 95-115.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Ódor 2010</w:t>
      </w:r>
      <w:r w:rsidRPr="00DA4559">
        <w:rPr>
          <w:rFonts w:ascii="Times New Roman" w:eastAsia="Times New Roman" w:hAnsi="Times New Roman" w:cs="Times New Roman"/>
          <w:smallCaps/>
          <w:sz w:val="24"/>
          <w:szCs w:val="24"/>
          <w:lang w:eastAsia="hu-HU"/>
        </w:rPr>
        <w:tab/>
        <w:t>Ódor</w:t>
      </w:r>
      <w:r w:rsidRPr="00DA4559">
        <w:rPr>
          <w:rFonts w:ascii="Times New Roman" w:eastAsia="Times New Roman" w:hAnsi="Times New Roman" w:cs="Times New Roman"/>
          <w:sz w:val="24"/>
          <w:szCs w:val="24"/>
          <w:lang w:eastAsia="hu-HU"/>
        </w:rPr>
        <w:t xml:space="preserve"> Imre: Horváth Dániel. In: Pécs lexikon. Első kötet. A–M. Főszerk. </w:t>
      </w:r>
      <w:r w:rsidRPr="00DA4559">
        <w:rPr>
          <w:rFonts w:ascii="Times New Roman" w:eastAsia="Times New Roman" w:hAnsi="Times New Roman" w:cs="Times New Roman"/>
          <w:smallCaps/>
          <w:sz w:val="24"/>
          <w:szCs w:val="24"/>
          <w:lang w:eastAsia="hu-HU"/>
        </w:rPr>
        <w:t>Romváry</w:t>
      </w:r>
      <w:r w:rsidRPr="00DA4559">
        <w:rPr>
          <w:rFonts w:ascii="Times New Roman" w:eastAsia="Times New Roman" w:hAnsi="Times New Roman" w:cs="Times New Roman"/>
          <w:sz w:val="24"/>
          <w:szCs w:val="24"/>
          <w:lang w:eastAsia="hu-HU"/>
        </w:rPr>
        <w:t xml:space="preserve"> Ferenc. Pécs, 2010. 315–316.</w:t>
      </w:r>
    </w:p>
    <w:p w:rsidR="00DA4559" w:rsidRPr="00DA4559" w:rsidRDefault="00DA4559" w:rsidP="00DA4559">
      <w:pPr>
        <w:spacing w:after="200" w:line="360"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Pajkossy 1997</w:t>
      </w:r>
      <w:r w:rsidRPr="00DA4559">
        <w:rPr>
          <w:rFonts w:ascii="Times New Roman" w:eastAsia="Times New Roman" w:hAnsi="Times New Roman" w:cs="Times New Roman"/>
          <w:smallCaps/>
          <w:sz w:val="24"/>
          <w:szCs w:val="24"/>
          <w:lang w:eastAsia="hu-HU"/>
        </w:rPr>
        <w:tab/>
        <w:t xml:space="preserve">Pajkossy </w:t>
      </w:r>
      <w:r w:rsidRPr="00DA4559">
        <w:rPr>
          <w:rFonts w:ascii="Times New Roman" w:eastAsia="Times New Roman" w:hAnsi="Times New Roman" w:cs="Times New Roman"/>
          <w:sz w:val="24"/>
          <w:szCs w:val="24"/>
          <w:lang w:eastAsia="hu-HU"/>
        </w:rPr>
        <w:t xml:space="preserve">Gábor: „Mit welchen ich im geheimen Dinestverbande stehe”. Sedlnitzky magyarországi  besúgói a reformkor hajnalán. In: </w:t>
      </w:r>
      <w:r w:rsidRPr="00DA4559">
        <w:rPr>
          <w:rFonts w:ascii="Times New Roman" w:eastAsia="Times New Roman" w:hAnsi="Times New Roman" w:cs="Times New Roman"/>
          <w:i/>
          <w:sz w:val="24"/>
          <w:szCs w:val="24"/>
          <w:lang w:eastAsia="hu-HU"/>
        </w:rPr>
        <w:t>Miscellanea fontium historiae Europaneae. Emlékkönyv H. Balázs Éva történészprofesszor 80. születésnapjára.</w:t>
      </w:r>
      <w:r w:rsidRPr="00DA4559">
        <w:rPr>
          <w:rFonts w:ascii="Times New Roman" w:eastAsia="Times New Roman" w:hAnsi="Times New Roman" w:cs="Times New Roman"/>
          <w:sz w:val="24"/>
          <w:szCs w:val="24"/>
          <w:lang w:eastAsia="hu-HU"/>
        </w:rPr>
        <w:t xml:space="preserve"> Szerk.: Kalmár János. Bp., 1997. 335–358.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Papp 2006</w:t>
      </w:r>
      <w:r w:rsidRPr="00DA4559">
        <w:rPr>
          <w:rFonts w:ascii="Times New Roman" w:eastAsia="Times New Roman" w:hAnsi="Times New Roman" w:cs="Times New Roman"/>
          <w:smallCaps/>
          <w:sz w:val="24"/>
          <w:szCs w:val="24"/>
          <w:lang w:val="x-none" w:eastAsia="x-none"/>
        </w:rPr>
        <w:tab/>
        <w:t>Papp</w:t>
      </w:r>
      <w:r w:rsidRPr="00DA4559">
        <w:rPr>
          <w:rFonts w:ascii="Times New Roman" w:eastAsia="Times New Roman" w:hAnsi="Times New Roman" w:cs="Times New Roman"/>
          <w:sz w:val="24"/>
          <w:szCs w:val="24"/>
          <w:lang w:val="x-none" w:eastAsia="x-none"/>
        </w:rPr>
        <w:t xml:space="preserve"> Barbara: </w:t>
      </w:r>
      <w:r w:rsidRPr="00DA4559">
        <w:rPr>
          <w:rFonts w:ascii="Times New Roman" w:eastAsia="Times New Roman" w:hAnsi="Times New Roman" w:cs="Times New Roman"/>
          <w:i/>
          <w:sz w:val="24"/>
          <w:szCs w:val="24"/>
          <w:lang w:val="x-none" w:eastAsia="x-none"/>
        </w:rPr>
        <w:t>Az ellenzék hangadói az 1751.évi országgyűlésen</w:t>
      </w:r>
      <w:r w:rsidRPr="00DA4559">
        <w:rPr>
          <w:rFonts w:ascii="Times New Roman" w:eastAsia="Times New Roman" w:hAnsi="Times New Roman" w:cs="Times New Roman"/>
          <w:sz w:val="24"/>
          <w:szCs w:val="24"/>
          <w:lang w:val="x-none" w:eastAsia="x-none"/>
        </w:rPr>
        <w:t xml:space="preserve"> (A Diéta munkacsoport 2006. április 12-i konferencia-előadásának írott változata):  szijarto.web.elte.hu/PB.html. Utolsó letöltés: 2014.11.01.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Papp 1979</w:t>
      </w:r>
      <w:r w:rsidRPr="00DA4559">
        <w:rPr>
          <w:rFonts w:ascii="Times New Roman" w:eastAsia="Times New Roman" w:hAnsi="Times New Roman" w:cs="Times New Roman"/>
          <w:smallCaps/>
          <w:sz w:val="24"/>
          <w:szCs w:val="24"/>
          <w:lang w:eastAsia="hu-HU"/>
        </w:rPr>
        <w:tab/>
        <w:t xml:space="preserve">Papp </w:t>
      </w:r>
      <w:r w:rsidRPr="00DA4559">
        <w:rPr>
          <w:rFonts w:ascii="Times New Roman" w:eastAsia="Times New Roman" w:hAnsi="Times New Roman" w:cs="Times New Roman"/>
          <w:sz w:val="24"/>
          <w:szCs w:val="24"/>
          <w:lang w:eastAsia="hu-HU"/>
        </w:rPr>
        <w:t xml:space="preserve">Klára: Bihar vármegye magánföldesúri birtokai a XVIII. század első felében. In: </w:t>
      </w:r>
      <w:r w:rsidRPr="00DA4559">
        <w:rPr>
          <w:rFonts w:ascii="Times New Roman" w:eastAsia="Times New Roman" w:hAnsi="Times New Roman" w:cs="Times New Roman"/>
          <w:i/>
          <w:sz w:val="24"/>
          <w:szCs w:val="24"/>
          <w:lang w:eastAsia="hu-HU"/>
        </w:rPr>
        <w:t>Hajdú–Bihar Megyei Levéltár Évkönyve VI.</w:t>
      </w:r>
      <w:r w:rsidRPr="00DA4559">
        <w:rPr>
          <w:rFonts w:ascii="Times New Roman" w:eastAsia="Times New Roman" w:hAnsi="Times New Roman" w:cs="Times New Roman"/>
          <w:sz w:val="24"/>
          <w:szCs w:val="24"/>
          <w:lang w:eastAsia="hu-HU"/>
        </w:rPr>
        <w:t xml:space="preserve"> Szerk.: Gazda István. Debrecen, 1979. 111–126.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Papp 1997</w:t>
      </w:r>
      <w:r w:rsidRPr="00DA4559">
        <w:rPr>
          <w:rFonts w:ascii="Times New Roman" w:eastAsia="Times New Roman" w:hAnsi="Times New Roman" w:cs="Times New Roman"/>
          <w:smallCaps/>
          <w:sz w:val="24"/>
          <w:szCs w:val="24"/>
          <w:lang w:eastAsia="hu-HU"/>
        </w:rPr>
        <w:tab/>
        <w:t>Papp</w:t>
      </w:r>
      <w:r w:rsidRPr="00DA4559">
        <w:rPr>
          <w:rFonts w:ascii="Times New Roman" w:eastAsia="Times New Roman" w:hAnsi="Times New Roman" w:cs="Times New Roman"/>
          <w:sz w:val="24"/>
          <w:szCs w:val="24"/>
          <w:lang w:eastAsia="hu-HU"/>
        </w:rPr>
        <w:t xml:space="preserve"> Klára: A bihari nemesség és Mária Terézia. In</w:t>
      </w:r>
      <w:r w:rsidRPr="00DA4559">
        <w:rPr>
          <w:rFonts w:ascii="Times New Roman" w:eastAsia="Times New Roman" w:hAnsi="Times New Roman" w:cs="Times New Roman"/>
          <w:i/>
          <w:sz w:val="24"/>
          <w:szCs w:val="24"/>
          <w:lang w:eastAsia="hu-HU"/>
        </w:rPr>
        <w:t>: Habsburgok és Magyarország a XVI–XVIII. században</w:t>
      </w:r>
      <w:r w:rsidRPr="00DA4559">
        <w:rPr>
          <w:rFonts w:ascii="Times New Roman" w:eastAsia="Times New Roman" w:hAnsi="Times New Roman" w:cs="Times New Roman"/>
          <w:sz w:val="24"/>
          <w:szCs w:val="24"/>
          <w:lang w:eastAsia="hu-HU"/>
        </w:rPr>
        <w:t>. Szerk.: ifj. Barta János. Debrecen, 1997. 65–73.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Papp 1998</w:t>
      </w:r>
      <w:r w:rsidRPr="00DA4559">
        <w:rPr>
          <w:rFonts w:ascii="Times New Roman" w:eastAsia="Times New Roman" w:hAnsi="Times New Roman" w:cs="Times New Roman"/>
          <w:smallCaps/>
          <w:sz w:val="24"/>
          <w:szCs w:val="24"/>
          <w:lang w:eastAsia="hu-HU"/>
        </w:rPr>
        <w:tab/>
        <w:t xml:space="preserve">Papp </w:t>
      </w:r>
      <w:r w:rsidRPr="00DA4559">
        <w:rPr>
          <w:rFonts w:ascii="Times New Roman" w:eastAsia="Times New Roman" w:hAnsi="Times New Roman" w:cs="Times New Roman"/>
          <w:sz w:val="24"/>
          <w:szCs w:val="24"/>
          <w:lang w:eastAsia="hu-HU"/>
        </w:rPr>
        <w:t xml:space="preserve">Klára: </w:t>
      </w:r>
      <w:r w:rsidRPr="00DA4559">
        <w:rPr>
          <w:rFonts w:ascii="Times New Roman" w:eastAsia="Times New Roman" w:hAnsi="Times New Roman" w:cs="Times New Roman"/>
          <w:i/>
          <w:sz w:val="24"/>
          <w:szCs w:val="24"/>
          <w:lang w:eastAsia="hu-HU"/>
        </w:rPr>
        <w:t>Biharország jobbágynépe. A magánbirtok és jobbágysága a XVIII. században</w:t>
      </w:r>
      <w:r w:rsidRPr="00DA4559">
        <w:rPr>
          <w:rFonts w:ascii="Times New Roman" w:eastAsia="Times New Roman" w:hAnsi="Times New Roman" w:cs="Times New Roman"/>
          <w:sz w:val="24"/>
          <w:szCs w:val="24"/>
          <w:lang w:eastAsia="hu-HU"/>
        </w:rPr>
        <w:t>. Debrecen, 1998.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Papp 2003</w:t>
      </w:r>
      <w:r w:rsidRPr="00DA4559">
        <w:rPr>
          <w:rFonts w:ascii="Times New Roman" w:eastAsia="Times New Roman" w:hAnsi="Times New Roman" w:cs="Times New Roman"/>
          <w:smallCaps/>
          <w:sz w:val="24"/>
          <w:szCs w:val="24"/>
          <w:lang w:eastAsia="hu-HU"/>
        </w:rPr>
        <w:tab/>
        <w:t xml:space="preserve">Papp </w:t>
      </w:r>
      <w:r w:rsidRPr="00DA4559">
        <w:rPr>
          <w:rFonts w:ascii="Times New Roman" w:eastAsia="Times New Roman" w:hAnsi="Times New Roman" w:cs="Times New Roman"/>
          <w:sz w:val="24"/>
          <w:szCs w:val="24"/>
          <w:lang w:eastAsia="hu-HU"/>
        </w:rPr>
        <w:t xml:space="preserve">Klára: A bihari Csáky-birtokok gazdálkodása a XVIII. században. </w:t>
      </w:r>
      <w:r w:rsidRPr="00DA4559">
        <w:rPr>
          <w:rFonts w:ascii="Times New Roman" w:eastAsia="Times New Roman" w:hAnsi="Times New Roman" w:cs="Times New Roman"/>
          <w:i/>
          <w:sz w:val="24"/>
          <w:szCs w:val="24"/>
          <w:lang w:eastAsia="hu-HU"/>
        </w:rPr>
        <w:t>In: Hajdú–Bihar Megyei Levéltár Évkönyve XXIX. 2002-2003.</w:t>
      </w:r>
      <w:r w:rsidRPr="00DA4559">
        <w:rPr>
          <w:rFonts w:ascii="Times New Roman" w:eastAsia="Times New Roman" w:hAnsi="Times New Roman" w:cs="Times New Roman"/>
          <w:sz w:val="24"/>
          <w:szCs w:val="24"/>
          <w:lang w:eastAsia="hu-HU"/>
        </w:rPr>
        <w:t xml:space="preserve"> Debrecen, 2003. 46–69.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Papp 2011</w:t>
      </w:r>
      <w:r w:rsidRPr="00DA4559">
        <w:rPr>
          <w:rFonts w:ascii="Times New Roman" w:eastAsia="Times New Roman" w:hAnsi="Times New Roman" w:cs="Times New Roman"/>
          <w:smallCaps/>
          <w:sz w:val="24"/>
          <w:szCs w:val="24"/>
          <w:lang w:eastAsia="hu-HU"/>
        </w:rPr>
        <w:tab/>
        <w:t>Papp</w:t>
      </w:r>
      <w:r w:rsidRPr="00DA4559">
        <w:rPr>
          <w:rFonts w:ascii="Times New Roman" w:eastAsia="Times New Roman" w:hAnsi="Times New Roman" w:cs="Times New Roman"/>
          <w:sz w:val="24"/>
          <w:szCs w:val="24"/>
          <w:lang w:eastAsia="hu-HU"/>
        </w:rPr>
        <w:t xml:space="preserve"> Klára: </w:t>
      </w:r>
      <w:r w:rsidRPr="00DA4559">
        <w:rPr>
          <w:rFonts w:ascii="Times New Roman" w:eastAsia="Times New Roman" w:hAnsi="Times New Roman" w:cs="Times New Roman"/>
          <w:i/>
          <w:sz w:val="24"/>
          <w:szCs w:val="24"/>
          <w:lang w:eastAsia="hu-HU"/>
        </w:rPr>
        <w:t>Az erdélyi Csákyak.</w:t>
      </w:r>
      <w:r w:rsidRPr="00DA4559">
        <w:rPr>
          <w:rFonts w:ascii="Times New Roman" w:eastAsia="Times New Roman" w:hAnsi="Times New Roman" w:cs="Times New Roman"/>
          <w:sz w:val="24"/>
          <w:szCs w:val="24"/>
          <w:lang w:eastAsia="hu-HU"/>
        </w:rPr>
        <w:t xml:space="preserve"> Kolozsvár, 2011. (Erdélyi Tudományos Füzetek 273.)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Parev 2013</w:t>
      </w:r>
      <w:r w:rsidRPr="00DA4559">
        <w:rPr>
          <w:rFonts w:ascii="Times New Roman" w:eastAsia="Times New Roman" w:hAnsi="Times New Roman" w:cs="Times New Roman"/>
          <w:smallCaps/>
          <w:sz w:val="24"/>
          <w:szCs w:val="24"/>
          <w:lang w:eastAsia="hu-HU"/>
        </w:rPr>
        <w:tab/>
        <w:t xml:space="preserve">Parev, </w:t>
      </w:r>
      <w:r w:rsidRPr="00DA4559">
        <w:rPr>
          <w:rFonts w:ascii="Times New Roman" w:eastAsia="Times New Roman" w:hAnsi="Times New Roman" w:cs="Times New Roman"/>
          <w:sz w:val="24"/>
          <w:szCs w:val="24"/>
          <w:lang w:eastAsia="hu-HU"/>
        </w:rPr>
        <w:t xml:space="preserve">Ivan: „Enemy mine”. Das osmanische Feinbild  und seine Wandlung in der Habsburgermonarchie der späten Frühneuzeit. In: </w:t>
      </w:r>
      <w:r w:rsidRPr="00DA4559">
        <w:rPr>
          <w:rFonts w:ascii="Times New Roman" w:eastAsia="Times New Roman" w:hAnsi="Times New Roman" w:cs="Times New Roman"/>
          <w:i/>
          <w:sz w:val="24"/>
          <w:szCs w:val="24"/>
          <w:lang w:eastAsia="hu-HU"/>
        </w:rPr>
        <w:t>Frieden und Konfliktmanagement in interkulturellen Räumen. Das osmanische Reich und die Habsburgermonarchie in der frühen Neuzeit.</w:t>
      </w:r>
      <w:r w:rsidRPr="00DA4559">
        <w:rPr>
          <w:rFonts w:ascii="Times New Roman" w:eastAsia="Times New Roman" w:hAnsi="Times New Roman" w:cs="Times New Roman"/>
          <w:sz w:val="24"/>
          <w:szCs w:val="24"/>
          <w:lang w:eastAsia="hu-HU"/>
        </w:rPr>
        <w:t xml:space="preserve"> Hrsg.: Anno Strohmayer–Norbert Spannenberger– Robert Pech. Stuttgart, 2013. 371–383.</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Pákay </w:t>
      </w:r>
      <w:r w:rsidRPr="00DA4559">
        <w:rPr>
          <w:rFonts w:ascii="Times New Roman" w:eastAsia="Times New Roman" w:hAnsi="Times New Roman" w:cs="Times New Roman"/>
          <w:sz w:val="24"/>
          <w:szCs w:val="24"/>
          <w:lang w:eastAsia="hu-HU"/>
        </w:rPr>
        <w:t>1942</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Pákay </w:t>
      </w:r>
      <w:r w:rsidRPr="00DA4559">
        <w:rPr>
          <w:rFonts w:ascii="Times New Roman" w:eastAsia="Times New Roman" w:hAnsi="Times New Roman" w:cs="Times New Roman"/>
          <w:sz w:val="24"/>
          <w:szCs w:val="24"/>
          <w:lang w:eastAsia="hu-HU"/>
        </w:rPr>
        <w:t xml:space="preserve">Zsolt: </w:t>
      </w:r>
      <w:r w:rsidRPr="00DA4559">
        <w:rPr>
          <w:rFonts w:ascii="Times New Roman" w:eastAsia="Times New Roman" w:hAnsi="Times New Roman" w:cs="Times New Roman"/>
          <w:i/>
          <w:sz w:val="24"/>
          <w:szCs w:val="24"/>
          <w:lang w:eastAsia="hu-HU"/>
        </w:rPr>
        <w:t>Veszprém vármegye története a török hódoltság korában a rovásadó összeírás alapján (1531-1696)</w:t>
      </w:r>
      <w:r w:rsidRPr="00DA4559">
        <w:rPr>
          <w:rFonts w:ascii="Times New Roman" w:eastAsia="Times New Roman" w:hAnsi="Times New Roman" w:cs="Times New Roman"/>
          <w:sz w:val="24"/>
          <w:szCs w:val="24"/>
          <w:lang w:eastAsia="hu-HU"/>
        </w:rPr>
        <w:t>. Veszprém, 1942.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Pál 2006</w:t>
      </w:r>
      <w:r w:rsidRPr="00DA4559">
        <w:rPr>
          <w:rFonts w:ascii="Times New Roman" w:eastAsia="Times New Roman" w:hAnsi="Times New Roman" w:cs="Times New Roman"/>
          <w:smallCaps/>
          <w:sz w:val="24"/>
          <w:szCs w:val="24"/>
          <w:lang w:eastAsia="hu-HU"/>
        </w:rPr>
        <w:tab/>
        <w:t xml:space="preserve">Pál </w:t>
      </w:r>
      <w:r w:rsidRPr="00DA4559">
        <w:rPr>
          <w:rFonts w:ascii="Times New Roman" w:eastAsia="Times New Roman" w:hAnsi="Times New Roman" w:cs="Times New Roman"/>
          <w:sz w:val="24"/>
          <w:szCs w:val="24"/>
          <w:lang w:eastAsia="hu-HU"/>
        </w:rPr>
        <w:t xml:space="preserve">Judit: A szabadság ára. Szatmárnémeti harca a szabad királyi városi rangért a 18. század elején. In: </w:t>
      </w:r>
      <w:r w:rsidRPr="00DA4559">
        <w:rPr>
          <w:rFonts w:ascii="Times New Roman" w:eastAsia="Times New Roman" w:hAnsi="Times New Roman" w:cs="Times New Roman"/>
          <w:i/>
          <w:sz w:val="24"/>
          <w:szCs w:val="24"/>
          <w:lang w:eastAsia="hu-HU"/>
        </w:rPr>
        <w:t xml:space="preserve">Urbs. A Magyar Várostörténeti Évkönyv I. </w:t>
      </w:r>
      <w:r w:rsidRPr="00DA4559">
        <w:rPr>
          <w:rFonts w:ascii="Times New Roman" w:eastAsia="Times New Roman" w:hAnsi="Times New Roman" w:cs="Times New Roman"/>
          <w:sz w:val="24"/>
          <w:szCs w:val="24"/>
          <w:lang w:eastAsia="hu-HU"/>
        </w:rPr>
        <w:t>Bp., 2006. 203–225.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Pál</w:t>
      </w:r>
      <w:r w:rsidRPr="00DA4559">
        <w:rPr>
          <w:rFonts w:ascii="Times New Roman" w:eastAsia="Times New Roman" w:hAnsi="Times New Roman" w:cs="Times New Roman"/>
          <w:sz w:val="24"/>
          <w:szCs w:val="24"/>
          <w:lang w:eastAsia="hu-HU"/>
        </w:rPr>
        <w:t xml:space="preserve"> 2007</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Pál </w:t>
      </w:r>
      <w:r w:rsidRPr="00DA4559">
        <w:rPr>
          <w:rFonts w:ascii="Times New Roman" w:eastAsia="Times New Roman" w:hAnsi="Times New Roman" w:cs="Times New Roman"/>
          <w:sz w:val="24"/>
          <w:szCs w:val="24"/>
          <w:lang w:eastAsia="hu-HU"/>
        </w:rPr>
        <w:t xml:space="preserve">Judit: Karrier a „tudatlanság földjén” . Egy főúri kliens a 18. század közepén Kelet-Magyarországon.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 xml:space="preserve">141. (2007) 1409–1454.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Pálffy 2009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Pálffy</w:t>
      </w:r>
      <w:r w:rsidRPr="00DA4559">
        <w:rPr>
          <w:rFonts w:ascii="Times New Roman" w:eastAsia="Times New Roman" w:hAnsi="Times New Roman" w:cs="Times New Roman"/>
          <w:sz w:val="24"/>
          <w:szCs w:val="24"/>
          <w:lang w:eastAsia="hu-HU"/>
        </w:rPr>
        <w:t xml:space="preserve"> Géza: Győztes szabadságharc vagy sokféle sikert hozó felkelés? A magyar királysági rendek és Bocskai István mozgalma (1604-1608). </w:t>
      </w:r>
      <w:r w:rsidRPr="00DA4559">
        <w:rPr>
          <w:rFonts w:ascii="Times New Roman" w:eastAsia="Times New Roman" w:hAnsi="Times New Roman" w:cs="Times New Roman"/>
          <w:i/>
          <w:sz w:val="24"/>
          <w:szCs w:val="24"/>
          <w:lang w:eastAsia="hu-HU"/>
        </w:rPr>
        <w:t>Századok füzetek 3.</w:t>
      </w:r>
      <w:r w:rsidRPr="00DA4559">
        <w:rPr>
          <w:rFonts w:ascii="Times New Roman" w:eastAsia="Times New Roman" w:hAnsi="Times New Roman" w:cs="Times New Roman"/>
          <w:sz w:val="24"/>
          <w:szCs w:val="24"/>
          <w:lang w:eastAsia="hu-HU"/>
        </w:rPr>
        <w:t xml:space="preserve"> Szerk.: Pál Lajos. Bp., 2009.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Pálffy</w:t>
      </w:r>
      <w:r w:rsidRPr="00DA4559">
        <w:rPr>
          <w:rFonts w:ascii="Times New Roman" w:eastAsia="Times New Roman" w:hAnsi="Times New Roman" w:cs="Times New Roman"/>
          <w:sz w:val="24"/>
          <w:szCs w:val="24"/>
          <w:lang w:eastAsia="hu-HU"/>
        </w:rPr>
        <w:t xml:space="preserve"> 2015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Pálffy </w:t>
      </w:r>
      <w:r w:rsidRPr="00DA4559">
        <w:rPr>
          <w:rFonts w:ascii="Times New Roman" w:eastAsia="Times New Roman" w:hAnsi="Times New Roman" w:cs="Times New Roman"/>
          <w:sz w:val="24"/>
          <w:szCs w:val="24"/>
          <w:lang w:eastAsia="hu-HU"/>
        </w:rPr>
        <w:t xml:space="preserve">Géza: A szakítás és kiegyezések évszázada: a Magyar Királyság 17. századi története új megvilágításban.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xml:space="preserve"> 57.(2015) 1. sz. 51-66.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Pálmány 1995</w:t>
      </w:r>
      <w:r w:rsidRPr="00DA4559">
        <w:rPr>
          <w:rFonts w:ascii="Times New Roman" w:eastAsia="Times New Roman" w:hAnsi="Times New Roman" w:cs="Times New Roman"/>
          <w:smallCaps/>
          <w:sz w:val="24"/>
          <w:szCs w:val="24"/>
          <w:lang w:eastAsia="hu-HU"/>
        </w:rPr>
        <w:tab/>
        <w:t>Pálmány</w:t>
      </w:r>
      <w:r w:rsidRPr="00DA4559">
        <w:rPr>
          <w:rFonts w:ascii="Times New Roman" w:eastAsia="Times New Roman" w:hAnsi="Times New Roman" w:cs="Times New Roman"/>
          <w:sz w:val="24"/>
          <w:szCs w:val="24"/>
          <w:lang w:eastAsia="hu-HU"/>
        </w:rPr>
        <w:t xml:space="preserve"> Béla: Nógrád vármegye nemességének rétegződése a 18. században. In: </w:t>
      </w:r>
      <w:r w:rsidRPr="00DA4559">
        <w:rPr>
          <w:rFonts w:ascii="Times New Roman" w:eastAsia="Times New Roman" w:hAnsi="Times New Roman" w:cs="Times New Roman"/>
          <w:i/>
          <w:sz w:val="24"/>
          <w:szCs w:val="24"/>
          <w:lang w:eastAsia="hu-HU"/>
        </w:rPr>
        <w:t>Vera (nem csak) a városban. Tanulmányok a 65 éves Bácskai Vera tiszteletére</w:t>
      </w:r>
      <w:r w:rsidRPr="00DA4559">
        <w:rPr>
          <w:rFonts w:ascii="Times New Roman" w:eastAsia="Times New Roman" w:hAnsi="Times New Roman" w:cs="Times New Roman"/>
          <w:sz w:val="24"/>
          <w:szCs w:val="24"/>
          <w:lang w:eastAsia="hu-HU"/>
        </w:rPr>
        <w:t>. Szerk.: Á. Vargha László. Debrecen, 1995. (Rendi társadalom. Polgári társdalom supplementum).</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Pálmány 1997</w:t>
      </w:r>
      <w:r w:rsidRPr="00DA4559">
        <w:rPr>
          <w:rFonts w:ascii="Times New Roman" w:eastAsia="Times New Roman" w:hAnsi="Times New Roman" w:cs="Times New Roman"/>
          <w:smallCaps/>
          <w:sz w:val="24"/>
          <w:szCs w:val="24"/>
          <w:lang w:eastAsia="hu-HU"/>
        </w:rPr>
        <w:tab/>
        <w:t>Pálmány</w:t>
      </w:r>
      <w:r w:rsidRPr="00DA4559">
        <w:rPr>
          <w:rFonts w:ascii="Times New Roman" w:eastAsia="Times New Roman" w:hAnsi="Times New Roman" w:cs="Times New Roman"/>
          <w:sz w:val="24"/>
          <w:szCs w:val="24"/>
          <w:lang w:eastAsia="hu-HU"/>
        </w:rPr>
        <w:t xml:space="preserve"> Béla: A magyarországi nemesség társadalmi tagolódása (1686–1815). In: </w:t>
      </w:r>
      <w:r w:rsidRPr="00DA4559">
        <w:rPr>
          <w:rFonts w:ascii="Times New Roman" w:eastAsia="Times New Roman" w:hAnsi="Times New Roman" w:cs="Times New Roman"/>
          <w:smallCaps/>
          <w:sz w:val="24"/>
          <w:szCs w:val="24"/>
          <w:lang w:eastAsia="hu-HU"/>
        </w:rPr>
        <w:t xml:space="preserve">Ódor </w:t>
      </w:r>
      <w:r w:rsidRPr="00DA4559">
        <w:rPr>
          <w:rFonts w:ascii="Times New Roman" w:eastAsia="Times New Roman" w:hAnsi="Times New Roman" w:cs="Times New Roman"/>
          <w:sz w:val="24"/>
          <w:szCs w:val="24"/>
          <w:lang w:eastAsia="hu-HU"/>
        </w:rPr>
        <w:t xml:space="preserve">Imre – Pálmány Béla – </w:t>
      </w:r>
      <w:r w:rsidRPr="00DA4559">
        <w:rPr>
          <w:rFonts w:ascii="Times New Roman" w:eastAsia="Times New Roman" w:hAnsi="Times New Roman" w:cs="Times New Roman"/>
          <w:smallCaps/>
          <w:sz w:val="24"/>
          <w:szCs w:val="24"/>
          <w:lang w:eastAsia="hu-HU"/>
        </w:rPr>
        <w:t>Takács</w:t>
      </w:r>
      <w:r w:rsidRPr="00DA4559">
        <w:rPr>
          <w:rFonts w:ascii="Times New Roman" w:eastAsia="Times New Roman" w:hAnsi="Times New Roman" w:cs="Times New Roman"/>
          <w:sz w:val="24"/>
          <w:szCs w:val="24"/>
          <w:lang w:eastAsia="hu-HU"/>
        </w:rPr>
        <w:t xml:space="preserve"> Péter (szerk.): </w:t>
      </w:r>
      <w:r w:rsidRPr="00DA4559">
        <w:rPr>
          <w:rFonts w:ascii="Times New Roman" w:eastAsia="Times New Roman" w:hAnsi="Times New Roman" w:cs="Times New Roman"/>
          <w:i/>
          <w:sz w:val="24"/>
          <w:szCs w:val="24"/>
          <w:lang w:eastAsia="hu-HU"/>
        </w:rPr>
        <w:t>Mágnások, birtokosok, címerlevelesek</w:t>
      </w:r>
      <w:r w:rsidRPr="00DA4559">
        <w:rPr>
          <w:rFonts w:ascii="Times New Roman" w:eastAsia="Times New Roman" w:hAnsi="Times New Roman" w:cs="Times New Roman"/>
          <w:sz w:val="24"/>
          <w:szCs w:val="24"/>
          <w:lang w:eastAsia="hu-HU"/>
        </w:rPr>
        <w:t>. Debrecen, 1997. 37–96.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Pálmány 2000</w:t>
      </w:r>
      <w:r w:rsidRPr="00DA4559">
        <w:rPr>
          <w:rFonts w:ascii="Times New Roman" w:eastAsia="Times New Roman" w:hAnsi="Times New Roman" w:cs="Times New Roman"/>
          <w:smallCaps/>
          <w:sz w:val="24"/>
          <w:szCs w:val="24"/>
          <w:lang w:eastAsia="hu-HU"/>
        </w:rPr>
        <w:tab/>
        <w:t>Pálmány</w:t>
      </w:r>
      <w:r w:rsidRPr="00DA4559">
        <w:rPr>
          <w:rFonts w:ascii="Times New Roman" w:eastAsia="Times New Roman" w:hAnsi="Times New Roman" w:cs="Times New Roman"/>
          <w:sz w:val="24"/>
          <w:szCs w:val="24"/>
          <w:lang w:eastAsia="hu-HU"/>
        </w:rPr>
        <w:t xml:space="preserve">Béla: Losonc városiasodása az újkorban. In: </w:t>
      </w:r>
      <w:r w:rsidRPr="00DA4559">
        <w:rPr>
          <w:rFonts w:ascii="Times New Roman" w:eastAsia="Times New Roman" w:hAnsi="Times New Roman" w:cs="Times New Roman"/>
          <w:i/>
          <w:sz w:val="24"/>
          <w:szCs w:val="24"/>
          <w:lang w:eastAsia="hu-HU"/>
        </w:rPr>
        <w:t>Fejezetek Losonc történetéből</w:t>
      </w:r>
      <w:r w:rsidRPr="00DA4559">
        <w:rPr>
          <w:rFonts w:ascii="Times New Roman" w:eastAsia="Times New Roman" w:hAnsi="Times New Roman" w:cs="Times New Roman"/>
          <w:sz w:val="24"/>
          <w:szCs w:val="24"/>
          <w:lang w:eastAsia="hu-HU"/>
        </w:rPr>
        <w:t>. Szerk.: Vigh Károly. Bp., 2000. 11–30.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Pálmány 2011</w:t>
      </w:r>
      <w:r w:rsidRPr="00DA4559">
        <w:rPr>
          <w:rFonts w:ascii="Times New Roman" w:eastAsia="Times New Roman" w:hAnsi="Times New Roman" w:cs="Times New Roman"/>
          <w:smallCaps/>
          <w:color w:val="000000"/>
          <w:sz w:val="24"/>
          <w:szCs w:val="24"/>
          <w:lang w:eastAsia="hu-HU"/>
        </w:rPr>
        <w:tab/>
        <w:t>Pálmány</w:t>
      </w:r>
      <w:r w:rsidRPr="00DA4559">
        <w:rPr>
          <w:rFonts w:ascii="Times New Roman" w:eastAsia="Times New Roman" w:hAnsi="Times New Roman" w:cs="Times New Roman"/>
          <w:i/>
          <w:color w:val="000000"/>
          <w:sz w:val="24"/>
          <w:szCs w:val="24"/>
          <w:lang w:eastAsia="hu-HU"/>
        </w:rPr>
        <w:t xml:space="preserve"> Béla</w:t>
      </w:r>
      <w:r w:rsidRPr="00DA4559">
        <w:rPr>
          <w:rFonts w:ascii="Times New Roman" w:eastAsia="Times New Roman" w:hAnsi="Times New Roman" w:cs="Times New Roman"/>
          <w:smallCaps/>
          <w:color w:val="000000"/>
          <w:sz w:val="24"/>
          <w:szCs w:val="24"/>
          <w:lang w:eastAsia="hu-HU"/>
        </w:rPr>
        <w:t>:</w:t>
      </w:r>
      <w:r w:rsidRPr="00DA4559">
        <w:rPr>
          <w:rFonts w:ascii="Times New Roman" w:eastAsia="Times New Roman" w:hAnsi="Times New Roman" w:cs="Times New Roman"/>
          <w:i/>
          <w:color w:val="000000"/>
          <w:sz w:val="24"/>
          <w:szCs w:val="24"/>
          <w:lang w:eastAsia="hu-HU"/>
        </w:rPr>
        <w:t>A reformkori magyar országgyűlések történeti almanachja 1825-1848</w:t>
      </w:r>
      <w:r w:rsidRPr="00DA4559">
        <w:rPr>
          <w:rFonts w:ascii="Times New Roman" w:eastAsia="Times New Roman" w:hAnsi="Times New Roman" w:cs="Times New Roman"/>
          <w:color w:val="000000"/>
          <w:sz w:val="24"/>
          <w:szCs w:val="24"/>
          <w:lang w:eastAsia="hu-HU"/>
        </w:rPr>
        <w:t>. 1–2-. kötet. kötet. Bp., 2011.</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Pálmány 2013</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 xml:space="preserve">Pálmány </w:t>
      </w:r>
      <w:r w:rsidRPr="00DA4559">
        <w:rPr>
          <w:rFonts w:ascii="Times New Roman" w:eastAsia="Times New Roman" w:hAnsi="Times New Roman" w:cs="Times New Roman"/>
          <w:sz w:val="24"/>
          <w:szCs w:val="24"/>
          <w:lang w:eastAsia="hu-HU"/>
        </w:rPr>
        <w:t>Béla</w:t>
      </w:r>
      <w:r w:rsidRPr="00DA4559">
        <w:rPr>
          <w:rFonts w:ascii="Times New Roman" w:eastAsia="Times New Roman" w:hAnsi="Times New Roman" w:cs="Times New Roman"/>
          <w:i/>
          <w:sz w:val="24"/>
          <w:szCs w:val="24"/>
          <w:lang w:eastAsia="hu-HU"/>
        </w:rPr>
        <w:t>: Fejezetek Szécsény történetéből.</w:t>
      </w:r>
      <w:r w:rsidRPr="00DA4559">
        <w:rPr>
          <w:rFonts w:ascii="Times New Roman" w:eastAsia="Times New Roman" w:hAnsi="Times New Roman" w:cs="Times New Roman"/>
          <w:sz w:val="24"/>
          <w:szCs w:val="24"/>
          <w:lang w:eastAsia="hu-HU"/>
        </w:rPr>
        <w:t xml:space="preserve"> (Nagy Iván Történeti Évkönyv 2012.) Szerk.: Szederjesi Cecília. Salgótarján, 2013.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 xml:space="preserve">Pálmány </w:t>
      </w:r>
      <w:r w:rsidRPr="00DA4559">
        <w:rPr>
          <w:rFonts w:ascii="Calibri" w:eastAsia="Times New Roman" w:hAnsi="Calibri" w:cs="Times New Roman"/>
          <w:smallCaps/>
          <w:lang w:eastAsia="hu-HU"/>
        </w:rPr>
        <w:t>2013</w:t>
      </w:r>
      <w:r w:rsidRPr="00DA4559">
        <w:rPr>
          <w:rFonts w:ascii="Calibri" w:eastAsia="Times New Roman" w:hAnsi="Calibri" w:cs="Times New Roman"/>
          <w:lang w:eastAsia="hu-HU"/>
        </w:rPr>
        <w:t>b</w:t>
      </w:r>
      <w:r w:rsidRPr="00DA4559">
        <w:rPr>
          <w:rFonts w:ascii="Calibri" w:eastAsia="Times New Roman" w:hAnsi="Calibri" w:cs="Times New Roman"/>
          <w:smallCaps/>
          <w:lang w:eastAsia="hu-HU"/>
        </w:rPr>
        <w:tab/>
      </w:r>
      <w:r w:rsidRPr="00DA4559">
        <w:rPr>
          <w:rFonts w:ascii="Times New Roman" w:eastAsia="Times New Roman" w:hAnsi="Times New Roman" w:cs="Times New Roman"/>
          <w:smallCaps/>
          <w:lang w:eastAsia="hu-HU"/>
        </w:rPr>
        <w:t>Pálmány</w:t>
      </w:r>
      <w:r w:rsidRPr="00DA4559">
        <w:rPr>
          <w:rFonts w:ascii="Times New Roman" w:eastAsia="Times New Roman" w:hAnsi="Times New Roman" w:cs="Times New Roman"/>
          <w:lang w:eastAsia="hu-HU"/>
        </w:rPr>
        <w:t xml:space="preserve"> Béla: Országgyűlési követek, reformkori politikai elit. In:</w:t>
      </w:r>
      <w:r w:rsidRPr="00DA4559">
        <w:rPr>
          <w:rFonts w:ascii="Calibri" w:eastAsia="Times New Roman" w:hAnsi="Calibri" w:cs="Times New Roman"/>
          <w:smallCaps/>
          <w:lang w:eastAsia="hu-HU"/>
        </w:rPr>
        <w:t xml:space="preserve"> </w:t>
      </w:r>
      <w:r w:rsidRPr="00DA4559">
        <w:rPr>
          <w:rFonts w:ascii="Times New Roman" w:eastAsia="Times New Roman" w:hAnsi="Times New Roman" w:cs="Times New Roman"/>
          <w:i/>
          <w:sz w:val="24"/>
          <w:szCs w:val="24"/>
          <w:lang w:eastAsia="hu-HU"/>
        </w:rPr>
        <w:t>Rendiség és parlamentarizmus Magyarországon. A kezdetektől 1918-ig</w:t>
      </w:r>
      <w:r w:rsidRPr="00DA4559">
        <w:rPr>
          <w:rFonts w:ascii="Times New Roman" w:eastAsia="Times New Roman" w:hAnsi="Times New Roman" w:cs="Times New Roman"/>
          <w:sz w:val="24"/>
          <w:szCs w:val="24"/>
          <w:lang w:eastAsia="hu-HU"/>
        </w:rPr>
        <w:t xml:space="preserve">. Szerk.: Dobszay Tamás–Forgó András–ifj. Bertényi Iván. Bp., 2013. 355–371.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Pálmány 2013</w:t>
      </w:r>
      <w:r w:rsidRPr="00DA4559">
        <w:rPr>
          <w:rFonts w:ascii="Times New Roman" w:eastAsia="Times New Roman" w:hAnsi="Times New Roman" w:cs="Times New Roman"/>
          <w:smallCaps/>
          <w:sz w:val="24"/>
          <w:szCs w:val="24"/>
          <w:lang w:eastAsia="hu-HU"/>
        </w:rPr>
        <w:tab/>
        <w:t xml:space="preserve">Pálmány </w:t>
      </w:r>
      <w:r w:rsidRPr="00DA4559">
        <w:rPr>
          <w:rFonts w:ascii="Times New Roman" w:eastAsia="Times New Roman" w:hAnsi="Times New Roman" w:cs="Times New Roman"/>
          <w:sz w:val="24"/>
          <w:szCs w:val="24"/>
          <w:lang w:eastAsia="hu-HU"/>
        </w:rPr>
        <w:t xml:space="preserve">Béla: Nemesedő városi követek a francia és a napoleoni háborúk magyar országgyűlésein, 1790-1812. In: </w:t>
      </w:r>
      <w:r w:rsidRPr="00DA4559">
        <w:rPr>
          <w:rFonts w:ascii="Times New Roman" w:eastAsia="Times New Roman" w:hAnsi="Times New Roman" w:cs="Times New Roman"/>
          <w:i/>
          <w:sz w:val="24"/>
          <w:szCs w:val="24"/>
          <w:lang w:eastAsia="hu-HU"/>
        </w:rPr>
        <w:t xml:space="preserve">Homályzónák. Felvilágosodás és liberalizmus. Tanulmányok </w:t>
      </w:r>
      <w:r w:rsidRPr="00DA4559">
        <w:rPr>
          <w:rFonts w:ascii="Times New Roman" w:eastAsia="Times New Roman" w:hAnsi="Times New Roman" w:cs="Times New Roman"/>
          <w:i/>
          <w:sz w:val="24"/>
          <w:szCs w:val="24"/>
          <w:lang w:eastAsia="hu-HU"/>
        </w:rPr>
        <w:lastRenderedPageBreak/>
        <w:t>Kecskeméti Károly 80. születésnapjára.</w:t>
      </w:r>
      <w:r w:rsidRPr="00DA4559">
        <w:rPr>
          <w:rFonts w:ascii="Times New Roman" w:eastAsia="Times New Roman" w:hAnsi="Times New Roman" w:cs="Times New Roman"/>
          <w:sz w:val="24"/>
          <w:szCs w:val="24"/>
          <w:lang w:eastAsia="hu-HU"/>
        </w:rPr>
        <w:t>Főszerk.: Borsi-Kálmán Béla. H. n., 2013. 53-73.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Pásztor 1936</w:t>
      </w:r>
      <w:r w:rsidRPr="00DA4559">
        <w:rPr>
          <w:rFonts w:ascii="Times New Roman" w:eastAsia="Times New Roman" w:hAnsi="Times New Roman" w:cs="Times New Roman"/>
          <w:smallCaps/>
          <w:sz w:val="24"/>
          <w:szCs w:val="24"/>
          <w:lang w:eastAsia="hu-HU"/>
        </w:rPr>
        <w:tab/>
        <w:t xml:space="preserve">Pásztor </w:t>
      </w:r>
      <w:r w:rsidRPr="00DA4559">
        <w:rPr>
          <w:rFonts w:ascii="Times New Roman" w:eastAsia="Times New Roman" w:hAnsi="Times New Roman" w:cs="Times New Roman"/>
          <w:sz w:val="24"/>
          <w:szCs w:val="24"/>
          <w:lang w:eastAsia="hu-HU"/>
        </w:rPr>
        <w:t>Mihály:</w:t>
      </w:r>
      <w:r w:rsidRPr="00DA4559">
        <w:rPr>
          <w:rFonts w:ascii="Times New Roman" w:eastAsia="Times New Roman" w:hAnsi="Times New Roman" w:cs="Times New Roman"/>
          <w:i/>
          <w:sz w:val="24"/>
          <w:szCs w:val="24"/>
          <w:lang w:eastAsia="hu-HU"/>
        </w:rPr>
        <w:t>Buda és Pest a török uralom után. (Budapesti Statisztikai Közlemények 73/1</w:t>
      </w:r>
      <w:r w:rsidRPr="00DA4559">
        <w:rPr>
          <w:rFonts w:ascii="Times New Roman" w:eastAsia="Times New Roman" w:hAnsi="Times New Roman" w:cs="Times New Roman"/>
          <w:sz w:val="24"/>
          <w:szCs w:val="24"/>
          <w:lang w:eastAsia="hu-HU"/>
        </w:rPr>
        <w:t>.) Bp., 1936.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Pehm 1934</w:t>
      </w:r>
      <w:r w:rsidRPr="00DA4559">
        <w:rPr>
          <w:rFonts w:ascii="Times New Roman" w:eastAsia="Times New Roman" w:hAnsi="Times New Roman" w:cs="Times New Roman"/>
          <w:smallCaps/>
          <w:sz w:val="24"/>
          <w:szCs w:val="24"/>
          <w:lang w:eastAsia="hu-HU"/>
        </w:rPr>
        <w:tab/>
        <w:t>Pehm [Mindszenty]</w:t>
      </w:r>
      <w:r w:rsidRPr="00DA4559">
        <w:rPr>
          <w:rFonts w:ascii="Times New Roman" w:eastAsia="Times New Roman" w:hAnsi="Times New Roman" w:cs="Times New Roman"/>
          <w:sz w:val="24"/>
          <w:szCs w:val="24"/>
          <w:lang w:eastAsia="hu-HU"/>
        </w:rPr>
        <w:t xml:space="preserve"> József: </w:t>
      </w:r>
      <w:r w:rsidRPr="00DA4559">
        <w:rPr>
          <w:rFonts w:ascii="Times New Roman" w:eastAsia="Times New Roman" w:hAnsi="Times New Roman" w:cs="Times New Roman"/>
          <w:i/>
          <w:sz w:val="24"/>
          <w:szCs w:val="24"/>
          <w:lang w:eastAsia="hu-HU"/>
        </w:rPr>
        <w:t>Padányi Bíró Márton veszprémi püspök élete és kora</w:t>
      </w:r>
      <w:r w:rsidRPr="00DA4559">
        <w:rPr>
          <w:rFonts w:ascii="Times New Roman" w:eastAsia="Times New Roman" w:hAnsi="Times New Roman" w:cs="Times New Roman"/>
          <w:sz w:val="24"/>
          <w:szCs w:val="24"/>
          <w:lang w:eastAsia="hu-HU"/>
        </w:rPr>
        <w:t xml:space="preserve">. Zalaegerszeg, 1934.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Peper–Walling 2009</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val="de-AT" w:eastAsia="hu-HU"/>
        </w:rPr>
        <w:t>Peper,</w:t>
      </w:r>
      <w:r w:rsidRPr="00DA4559">
        <w:rPr>
          <w:rFonts w:ascii="Times New Roman" w:eastAsia="Times New Roman" w:hAnsi="Times New Roman" w:cs="Times New Roman"/>
          <w:sz w:val="24"/>
          <w:szCs w:val="24"/>
          <w:lang w:val="de-AT" w:eastAsia="hu-HU"/>
        </w:rPr>
        <w:t>Ines–</w:t>
      </w:r>
      <w:r w:rsidRPr="00DA4559">
        <w:rPr>
          <w:rFonts w:ascii="Times New Roman" w:eastAsia="Times New Roman" w:hAnsi="Times New Roman" w:cs="Times New Roman"/>
          <w:smallCaps/>
          <w:sz w:val="24"/>
          <w:szCs w:val="24"/>
          <w:lang w:val="de-AT" w:eastAsia="hu-HU"/>
        </w:rPr>
        <w:t xml:space="preserve">Walling, </w:t>
      </w:r>
      <w:r w:rsidRPr="00DA4559">
        <w:rPr>
          <w:rFonts w:ascii="Times New Roman" w:eastAsia="Times New Roman" w:hAnsi="Times New Roman" w:cs="Times New Roman"/>
          <w:sz w:val="24"/>
          <w:szCs w:val="24"/>
          <w:lang w:val="de-AT" w:eastAsia="hu-HU"/>
        </w:rPr>
        <w:t xml:space="preserve">Thomas: Ex nihilo nihil fit. Johann Benedikt Gentilotti und Johann Christoph Bartenstein am Beginn ihrer Karrieren. In: </w:t>
      </w:r>
      <w:r w:rsidRPr="00DA4559">
        <w:rPr>
          <w:rFonts w:ascii="Times New Roman" w:eastAsia="Times New Roman" w:hAnsi="Times New Roman" w:cs="Times New Roman"/>
          <w:i/>
          <w:sz w:val="24"/>
          <w:szCs w:val="24"/>
          <w:lang w:val="de-AT" w:eastAsia="hu-HU"/>
        </w:rPr>
        <w:t>Adel im "langen" 18. Jahrhundert</w:t>
      </w:r>
      <w:r w:rsidRPr="00DA4559">
        <w:rPr>
          <w:rFonts w:ascii="Times New Roman" w:eastAsia="Times New Roman" w:hAnsi="Times New Roman" w:cs="Times New Roman"/>
          <w:sz w:val="24"/>
          <w:szCs w:val="24"/>
          <w:lang w:val="de-AT" w:eastAsia="hu-HU"/>
        </w:rPr>
        <w:t>, eds. Gabriele Haug–Moritz–Hans-Peter Hye–Marlies Raffler Wien, 2009. 167–185.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Peres 2014</w:t>
      </w:r>
      <w:r w:rsidRPr="00DA4559">
        <w:rPr>
          <w:rFonts w:ascii="Times New Roman" w:eastAsia="Times New Roman" w:hAnsi="Times New Roman" w:cs="Times New Roman"/>
          <w:smallCaps/>
          <w:sz w:val="24"/>
          <w:szCs w:val="24"/>
          <w:lang w:eastAsia="hu-HU"/>
        </w:rPr>
        <w:tab/>
        <w:t xml:space="preserve">Peres </w:t>
      </w:r>
      <w:r w:rsidRPr="00DA4559">
        <w:rPr>
          <w:rFonts w:ascii="Times New Roman" w:eastAsia="Times New Roman" w:hAnsi="Times New Roman" w:cs="Times New Roman"/>
          <w:sz w:val="24"/>
          <w:szCs w:val="24"/>
          <w:lang w:eastAsia="hu-HU"/>
        </w:rPr>
        <w:t xml:space="preserve">Zsuzsanna: </w:t>
      </w:r>
      <w:r w:rsidRPr="00DA4559">
        <w:rPr>
          <w:rFonts w:ascii="Times New Roman" w:eastAsia="Times New Roman" w:hAnsi="Times New Roman" w:cs="Times New Roman"/>
          <w:i/>
          <w:sz w:val="24"/>
          <w:szCs w:val="24"/>
          <w:lang w:eastAsia="hu-HU"/>
        </w:rPr>
        <w:t>A családi hitbizományok megjelenése Magyarországon</w:t>
      </w:r>
      <w:r w:rsidRPr="00DA4559">
        <w:rPr>
          <w:rFonts w:ascii="Times New Roman" w:eastAsia="Times New Roman" w:hAnsi="Times New Roman" w:cs="Times New Roman"/>
          <w:sz w:val="24"/>
          <w:szCs w:val="24"/>
          <w:lang w:eastAsia="hu-HU"/>
        </w:rPr>
        <w:t xml:space="preserve">. Pécs, 2014.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val="de-AT" w:eastAsia="hu-HU"/>
        </w:rPr>
      </w:pPr>
      <w:r w:rsidRPr="00DA4559">
        <w:rPr>
          <w:rFonts w:ascii="Times New Roman" w:eastAsia="Times New Roman" w:hAnsi="Times New Roman" w:cs="Times New Roman"/>
          <w:smallCaps/>
          <w:sz w:val="24"/>
          <w:szCs w:val="24"/>
          <w:lang w:eastAsia="hu-HU"/>
        </w:rPr>
        <w:t>Pohánka 2007</w:t>
      </w:r>
      <w:r w:rsidRPr="00DA4559">
        <w:rPr>
          <w:rFonts w:ascii="Times New Roman" w:eastAsia="Times New Roman" w:hAnsi="Times New Roman" w:cs="Times New Roman"/>
          <w:sz w:val="24"/>
          <w:szCs w:val="24"/>
          <w:lang w:val="de-AT" w:eastAsia="hu-HU"/>
        </w:rPr>
        <w:tab/>
      </w:r>
      <w:r w:rsidRPr="00DA4559">
        <w:rPr>
          <w:rFonts w:ascii="Times New Roman" w:eastAsia="Times New Roman" w:hAnsi="Times New Roman" w:cs="Times New Roman"/>
          <w:smallCaps/>
          <w:sz w:val="24"/>
          <w:szCs w:val="24"/>
          <w:lang w:eastAsia="hu-HU"/>
        </w:rPr>
        <w:t>Pohánka</w:t>
      </w:r>
      <w:r w:rsidRPr="00DA4559">
        <w:rPr>
          <w:rFonts w:ascii="Times New Roman" w:eastAsia="Times New Roman" w:hAnsi="Times New Roman" w:cs="Times New Roman"/>
          <w:sz w:val="24"/>
          <w:szCs w:val="24"/>
          <w:lang w:eastAsia="hu-HU"/>
        </w:rPr>
        <w:t xml:space="preserve"> Éva: Adalékok Klimo György pécsi püspök munkásságához. In: </w:t>
      </w:r>
      <w:r w:rsidRPr="00DA4559">
        <w:rPr>
          <w:rFonts w:ascii="Times New Roman" w:eastAsia="Times New Roman" w:hAnsi="Times New Roman" w:cs="Times New Roman"/>
          <w:i/>
          <w:sz w:val="24"/>
          <w:szCs w:val="24"/>
          <w:lang w:eastAsia="hu-HU"/>
        </w:rPr>
        <w:t xml:space="preserve">Tanulmányok Pécs történetéből </w:t>
      </w:r>
      <w:smartTag w:uri="urn:schemas-microsoft-com:office:smarttags" w:element="metricconverter">
        <w:smartTagPr>
          <w:attr w:name="ProductID" w:val="20. A"/>
        </w:smartTagPr>
        <w:r w:rsidRPr="00DA4559">
          <w:rPr>
            <w:rFonts w:ascii="Times New Roman" w:eastAsia="Times New Roman" w:hAnsi="Times New Roman" w:cs="Times New Roman"/>
            <w:i/>
            <w:sz w:val="24"/>
            <w:szCs w:val="24"/>
            <w:lang w:eastAsia="hu-HU"/>
          </w:rPr>
          <w:t>20. A</w:t>
        </w:r>
      </w:smartTag>
      <w:r w:rsidRPr="00DA4559">
        <w:rPr>
          <w:rFonts w:ascii="Times New Roman" w:eastAsia="Times New Roman" w:hAnsi="Times New Roman" w:cs="Times New Roman"/>
          <w:i/>
          <w:sz w:val="24"/>
          <w:szCs w:val="24"/>
          <w:lang w:eastAsia="hu-HU"/>
        </w:rPr>
        <w:t xml:space="preserve"> 2006. és 2007. évi előadások Pécs történetéből c. konferenciák válogatott előadásai.</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 xml:space="preserve">Kaposi </w:t>
      </w:r>
      <w:r w:rsidRPr="00DA4559">
        <w:rPr>
          <w:rFonts w:ascii="Times New Roman" w:eastAsia="Times New Roman" w:hAnsi="Times New Roman" w:cs="Times New Roman"/>
          <w:sz w:val="24"/>
          <w:szCs w:val="24"/>
          <w:lang w:eastAsia="hu-HU"/>
        </w:rPr>
        <w:t xml:space="preserve">Zoltán </w:t>
      </w:r>
      <w:r w:rsidRPr="00DA4559">
        <w:rPr>
          <w:rFonts w:ascii="Times New Roman" w:eastAsia="Times New Roman" w:hAnsi="Times New Roman" w:cs="Times New Roman"/>
          <w:smallCaps/>
          <w:sz w:val="24"/>
          <w:szCs w:val="24"/>
          <w:lang w:eastAsia="hu-HU"/>
        </w:rPr>
        <w:t>– Vonyó</w:t>
      </w:r>
      <w:r w:rsidRPr="00DA4559">
        <w:rPr>
          <w:rFonts w:ascii="Times New Roman" w:eastAsia="Times New Roman" w:hAnsi="Times New Roman" w:cs="Times New Roman"/>
          <w:sz w:val="24"/>
          <w:szCs w:val="24"/>
          <w:lang w:eastAsia="hu-HU"/>
        </w:rPr>
        <w:t xml:space="preserve"> József. Pécs, 2007. 127–139.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Pohánka 2011</w:t>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smallCaps/>
          <w:sz w:val="24"/>
          <w:szCs w:val="24"/>
          <w:lang w:eastAsia="hu-HU"/>
        </w:rPr>
        <w:t>Pohánka</w:t>
      </w:r>
      <w:r w:rsidRPr="00DA4559">
        <w:rPr>
          <w:rFonts w:ascii="Times New Roman" w:eastAsia="Times New Roman" w:hAnsi="Times New Roman" w:cs="Times New Roman"/>
          <w:sz w:val="24"/>
          <w:szCs w:val="24"/>
          <w:lang w:eastAsia="hu-HU"/>
        </w:rPr>
        <w:t xml:space="preserve"> Éva: Klimo György élete. In: </w:t>
      </w:r>
      <w:r w:rsidRPr="00DA4559">
        <w:rPr>
          <w:rFonts w:ascii="Times New Roman" w:eastAsia="Times New Roman" w:hAnsi="Times New Roman" w:cs="Times New Roman"/>
          <w:i/>
          <w:sz w:val="24"/>
          <w:szCs w:val="24"/>
          <w:lang w:eastAsia="hu-HU"/>
        </w:rPr>
        <w:t xml:space="preserve">Klimo György püspök és kora. Egyház, művelődés, kultúra a 18. században. A 2010. október 14-én Pécsett Klimo György püspök szeületésének 300. évfordulójára megrendezett tudományos konferencia tanulmányai. </w:t>
      </w:r>
      <w:r w:rsidRPr="00DA4559">
        <w:rPr>
          <w:rFonts w:ascii="Times New Roman" w:eastAsia="Times New Roman" w:hAnsi="Times New Roman" w:cs="Times New Roman"/>
          <w:sz w:val="24"/>
          <w:szCs w:val="24"/>
          <w:lang w:eastAsia="hu-HU"/>
        </w:rPr>
        <w:t>Szerk.: Pohánka Éva-Szilágyi Mariann. Pécs, 2011. 9-14.</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Pohánka 2011</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Pohánka</w:t>
      </w:r>
      <w:r w:rsidRPr="00DA4559">
        <w:rPr>
          <w:rFonts w:ascii="Times New Roman" w:eastAsia="Times New Roman" w:hAnsi="Times New Roman" w:cs="Times New Roman"/>
          <w:sz w:val="24"/>
          <w:szCs w:val="24"/>
          <w:lang w:eastAsia="hu-HU"/>
        </w:rPr>
        <w:t xml:space="preserve"> Éva: </w:t>
      </w:r>
      <w:r w:rsidRPr="00DA4559">
        <w:rPr>
          <w:rFonts w:ascii="Times New Roman" w:eastAsia="Times New Roman" w:hAnsi="Times New Roman" w:cs="Times New Roman"/>
          <w:i/>
          <w:sz w:val="24"/>
          <w:szCs w:val="24"/>
          <w:lang w:eastAsia="hu-HU"/>
        </w:rPr>
        <w:t>Az újkori pécsi felsőoktatás története. In: A pécsi felsőoktatás évszázadai</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Fedeles</w:t>
      </w:r>
      <w:r w:rsidRPr="00DA4559">
        <w:rPr>
          <w:rFonts w:ascii="Times New Roman" w:eastAsia="Times New Roman" w:hAnsi="Times New Roman" w:cs="Times New Roman"/>
          <w:sz w:val="24"/>
          <w:szCs w:val="24"/>
          <w:lang w:eastAsia="hu-HU"/>
        </w:rPr>
        <w:t xml:space="preserve"> Tamás – </w:t>
      </w:r>
      <w:r w:rsidRPr="00DA4559">
        <w:rPr>
          <w:rFonts w:ascii="Times New Roman" w:eastAsia="Times New Roman" w:hAnsi="Times New Roman" w:cs="Times New Roman"/>
          <w:smallCaps/>
          <w:sz w:val="24"/>
          <w:szCs w:val="24"/>
          <w:lang w:eastAsia="hu-HU"/>
        </w:rPr>
        <w:t>Lengvári</w:t>
      </w:r>
      <w:r w:rsidRPr="00DA4559">
        <w:rPr>
          <w:rFonts w:ascii="Times New Roman" w:eastAsia="Times New Roman" w:hAnsi="Times New Roman" w:cs="Times New Roman"/>
          <w:sz w:val="24"/>
          <w:szCs w:val="24"/>
          <w:lang w:eastAsia="hu-HU"/>
        </w:rPr>
        <w:t xml:space="preserve"> István – </w:t>
      </w:r>
      <w:r w:rsidRPr="00DA4559">
        <w:rPr>
          <w:rFonts w:ascii="Times New Roman" w:eastAsia="Times New Roman" w:hAnsi="Times New Roman" w:cs="Times New Roman"/>
          <w:smallCaps/>
          <w:sz w:val="24"/>
          <w:szCs w:val="24"/>
          <w:lang w:eastAsia="hu-HU"/>
        </w:rPr>
        <w:t xml:space="preserve">Pohánka </w:t>
      </w:r>
      <w:r w:rsidRPr="00DA4559">
        <w:rPr>
          <w:rFonts w:ascii="Times New Roman" w:eastAsia="Times New Roman" w:hAnsi="Times New Roman" w:cs="Times New Roman"/>
          <w:sz w:val="24"/>
          <w:szCs w:val="24"/>
          <w:lang w:eastAsia="hu-HU"/>
        </w:rPr>
        <w:t xml:space="preserve">Éva – </w:t>
      </w:r>
      <w:r w:rsidRPr="00DA4559">
        <w:rPr>
          <w:rFonts w:ascii="Times New Roman" w:eastAsia="Times New Roman" w:hAnsi="Times New Roman" w:cs="Times New Roman"/>
          <w:smallCaps/>
          <w:sz w:val="24"/>
          <w:szCs w:val="24"/>
          <w:lang w:eastAsia="hu-HU"/>
        </w:rPr>
        <w:t xml:space="preserve">Polyák </w:t>
      </w:r>
      <w:r w:rsidRPr="00DA4559">
        <w:rPr>
          <w:rFonts w:ascii="Times New Roman" w:eastAsia="Times New Roman" w:hAnsi="Times New Roman" w:cs="Times New Roman"/>
          <w:sz w:val="24"/>
          <w:szCs w:val="24"/>
          <w:lang w:eastAsia="hu-HU"/>
        </w:rPr>
        <w:t>Petra. Pécs, 2011. 33–45.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Polgár</w:t>
      </w:r>
      <w:r w:rsidRPr="00DA4559">
        <w:rPr>
          <w:rFonts w:ascii="Times New Roman" w:eastAsia="Times New Roman" w:hAnsi="Times New Roman" w:cs="Times New Roman"/>
          <w:sz w:val="24"/>
          <w:szCs w:val="24"/>
          <w:lang w:eastAsia="hu-HU"/>
        </w:rPr>
        <w:t xml:space="preserve"> 2008</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Polgár</w:t>
      </w:r>
      <w:r w:rsidRPr="00DA4559">
        <w:rPr>
          <w:rFonts w:ascii="Times New Roman" w:eastAsia="Times New Roman" w:hAnsi="Times New Roman" w:cs="Times New Roman"/>
          <w:sz w:val="24"/>
          <w:szCs w:val="24"/>
          <w:lang w:eastAsia="hu-HU"/>
        </w:rPr>
        <w:t xml:space="preserve"> Marianna:Festetics Pál németújvári tiszttartó Batthyány Ádám szolgálatában (1634- 1640). In: </w:t>
      </w:r>
      <w:r w:rsidRPr="00DA4559">
        <w:rPr>
          <w:rFonts w:ascii="Times New Roman" w:eastAsia="Times New Roman" w:hAnsi="Times New Roman" w:cs="Times New Roman"/>
          <w:i/>
          <w:sz w:val="24"/>
          <w:szCs w:val="24"/>
          <w:lang w:eastAsia="hu-HU"/>
        </w:rPr>
        <w:t>Hagyomány és megújulás. Életpályák és társadalmi mobilitás a végváriak körében</w:t>
      </w:r>
      <w:r w:rsidRPr="00DA4559">
        <w:rPr>
          <w:rFonts w:ascii="Times New Roman" w:eastAsia="Times New Roman" w:hAnsi="Times New Roman" w:cs="Times New Roman"/>
          <w:sz w:val="24"/>
          <w:szCs w:val="24"/>
          <w:lang w:eastAsia="hu-HU"/>
        </w:rPr>
        <w:t>. Szerk.: Veres Gábor- Berecz Mátyás. Eger, 2008. 83–97.</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val="de-AT" w:eastAsia="hu-HU"/>
        </w:rPr>
      </w:pPr>
      <w:r w:rsidRPr="00DA4559">
        <w:rPr>
          <w:rFonts w:ascii="Times New Roman" w:eastAsia="Times New Roman" w:hAnsi="Times New Roman" w:cs="Times New Roman"/>
          <w:smallCaps/>
          <w:sz w:val="24"/>
          <w:szCs w:val="24"/>
          <w:lang w:val="de-AT" w:eastAsia="hu-HU"/>
        </w:rPr>
        <w:t>Poór 1992</w:t>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smallCaps/>
          <w:sz w:val="24"/>
          <w:szCs w:val="24"/>
          <w:lang w:val="de-AT" w:eastAsia="hu-HU"/>
        </w:rPr>
        <w:tab/>
      </w:r>
      <w:r w:rsidRPr="00DA4559">
        <w:rPr>
          <w:rFonts w:ascii="Times New Roman" w:eastAsia="Times New Roman" w:hAnsi="Times New Roman" w:cs="Times New Roman"/>
          <w:smallCaps/>
          <w:sz w:val="24"/>
          <w:szCs w:val="24"/>
          <w:lang w:eastAsia="hu-HU"/>
        </w:rPr>
        <w:t>Poór</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 kompromisszumok kora.</w:t>
      </w:r>
      <w:r w:rsidRPr="00DA4559">
        <w:rPr>
          <w:rFonts w:ascii="Times New Roman" w:eastAsia="Times New Roman" w:hAnsi="Times New Roman" w:cs="Times New Roman"/>
          <w:sz w:val="24"/>
          <w:szCs w:val="24"/>
          <w:lang w:eastAsia="hu-HU"/>
        </w:rPr>
        <w:t xml:space="preserve"> Bp., 1992.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Poór 2009</w:t>
      </w:r>
      <w:r w:rsidRPr="00DA4559">
        <w:rPr>
          <w:rFonts w:ascii="Times New Roman" w:eastAsia="Times New Roman" w:hAnsi="Times New Roman" w:cs="Times New Roman"/>
          <w:smallCaps/>
          <w:sz w:val="24"/>
          <w:szCs w:val="24"/>
          <w:lang w:eastAsia="hu-HU"/>
        </w:rPr>
        <w:tab/>
        <w:t xml:space="preserve">Poór </w:t>
      </w:r>
      <w:r w:rsidRPr="00DA4559">
        <w:rPr>
          <w:rFonts w:ascii="Times New Roman" w:eastAsia="Times New Roman" w:hAnsi="Times New Roman" w:cs="Times New Roman"/>
          <w:sz w:val="24"/>
          <w:szCs w:val="24"/>
          <w:lang w:eastAsia="hu-HU"/>
        </w:rPr>
        <w:t xml:space="preserve">János: Az osztrák örökösödési háború. In: </w:t>
      </w:r>
      <w:r w:rsidRPr="00DA4559">
        <w:rPr>
          <w:rFonts w:ascii="Times New Roman" w:eastAsia="Times New Roman" w:hAnsi="Times New Roman" w:cs="Times New Roman"/>
          <w:i/>
          <w:sz w:val="24"/>
          <w:szCs w:val="24"/>
          <w:lang w:eastAsia="hu-HU"/>
        </w:rPr>
        <w:t>A kora újkor története</w:t>
      </w:r>
      <w:r w:rsidRPr="00DA4559">
        <w:rPr>
          <w:rFonts w:ascii="Times New Roman" w:eastAsia="Times New Roman" w:hAnsi="Times New Roman" w:cs="Times New Roman"/>
          <w:sz w:val="24"/>
          <w:szCs w:val="24"/>
          <w:lang w:eastAsia="hu-HU"/>
        </w:rPr>
        <w:t>. Szerk.: Poór János. Bp., 2009.</w:t>
      </w:r>
      <w:r w:rsidRPr="00DA4559">
        <w:rPr>
          <w:rFonts w:ascii="Times New Roman" w:eastAsia="Times New Roman" w:hAnsi="Times New Roman" w:cs="Times New Roman"/>
          <w:smallCaps/>
          <w:sz w:val="24"/>
          <w:szCs w:val="24"/>
          <w:lang w:eastAsia="hu-HU"/>
        </w:rPr>
        <w:t xml:space="preserve"> 80–101.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Poór 2003</w:t>
      </w:r>
      <w:r w:rsidRPr="00DA4559">
        <w:rPr>
          <w:rFonts w:ascii="Times New Roman" w:eastAsia="Times New Roman" w:hAnsi="Times New Roman" w:cs="Times New Roman"/>
          <w:smallCaps/>
          <w:sz w:val="24"/>
          <w:szCs w:val="24"/>
          <w:lang w:eastAsia="hu-HU"/>
        </w:rPr>
        <w:tab/>
        <w:t>Poór</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Adók, katonák, országgyűlések 1796–1811/12</w:t>
      </w:r>
      <w:r w:rsidRPr="00DA4559">
        <w:rPr>
          <w:rFonts w:ascii="Times New Roman" w:eastAsia="Times New Roman" w:hAnsi="Times New Roman" w:cs="Times New Roman"/>
          <w:sz w:val="24"/>
          <w:szCs w:val="24"/>
          <w:lang w:eastAsia="hu-HU"/>
        </w:rPr>
        <w:t>. Bp., 2003.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Poór 2013</w:t>
      </w:r>
      <w:r w:rsidRPr="00DA4559">
        <w:rPr>
          <w:rFonts w:ascii="Times New Roman" w:eastAsia="Times New Roman" w:hAnsi="Times New Roman" w:cs="Times New Roman"/>
          <w:smallCaps/>
          <w:sz w:val="24"/>
          <w:szCs w:val="24"/>
          <w:lang w:eastAsia="hu-HU"/>
        </w:rPr>
        <w:tab/>
        <w:t>Poór</w:t>
      </w:r>
      <w:r w:rsidRPr="00DA4559">
        <w:rPr>
          <w:rFonts w:ascii="Times New Roman" w:eastAsia="Times New Roman" w:hAnsi="Times New Roman" w:cs="Times New Roman"/>
          <w:sz w:val="24"/>
          <w:szCs w:val="24"/>
          <w:lang w:eastAsia="hu-HU"/>
        </w:rPr>
        <w:t xml:space="preserve"> János: Országgyűlési viták a századfordulón. Változatok az állagőrzésre. In: </w:t>
      </w:r>
      <w:r w:rsidRPr="00DA4559">
        <w:rPr>
          <w:rFonts w:ascii="Times New Roman" w:eastAsia="Times New Roman" w:hAnsi="Times New Roman" w:cs="Times New Roman"/>
          <w:i/>
          <w:sz w:val="24"/>
          <w:szCs w:val="24"/>
          <w:lang w:eastAsia="hu-HU"/>
        </w:rPr>
        <w:t>Rendiség és parlamentarizmus Magyarországon. A kezdetektől 1918-ig</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 xml:space="preserve">Dobszay </w:t>
      </w:r>
      <w:r w:rsidRPr="00DA4559">
        <w:rPr>
          <w:rFonts w:ascii="Times New Roman" w:eastAsia="Times New Roman" w:hAnsi="Times New Roman" w:cs="Times New Roman"/>
          <w:sz w:val="24"/>
          <w:szCs w:val="24"/>
          <w:lang w:eastAsia="hu-HU"/>
        </w:rPr>
        <w:t xml:space="preserve">Tamás – </w:t>
      </w:r>
      <w:r w:rsidRPr="00DA4559">
        <w:rPr>
          <w:rFonts w:ascii="Times New Roman" w:eastAsia="Times New Roman" w:hAnsi="Times New Roman" w:cs="Times New Roman"/>
          <w:smallCaps/>
          <w:sz w:val="24"/>
          <w:szCs w:val="24"/>
          <w:lang w:eastAsia="hu-HU"/>
        </w:rPr>
        <w:t>Forgó</w:t>
      </w:r>
      <w:r w:rsidRPr="00DA4559">
        <w:rPr>
          <w:rFonts w:ascii="Times New Roman" w:eastAsia="Times New Roman" w:hAnsi="Times New Roman" w:cs="Times New Roman"/>
          <w:sz w:val="24"/>
          <w:szCs w:val="24"/>
          <w:lang w:eastAsia="hu-HU"/>
        </w:rPr>
        <w:t xml:space="preserve"> András et alii.  Budapest, 2013. 230–243.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Pókecz–Kovács 2016</w:t>
      </w:r>
      <w:r w:rsidRPr="00DA4559">
        <w:rPr>
          <w:rFonts w:ascii="Times New Roman" w:eastAsia="Times New Roman" w:hAnsi="Times New Roman" w:cs="Times New Roman"/>
          <w:smallCaps/>
          <w:sz w:val="24"/>
          <w:szCs w:val="24"/>
          <w:lang w:eastAsia="hu-HU"/>
        </w:rPr>
        <w:tab/>
        <w:t>Pókecz Kovács</w:t>
      </w:r>
      <w:r w:rsidRPr="00DA4559">
        <w:rPr>
          <w:rFonts w:ascii="Times New Roman" w:eastAsia="Times New Roman" w:hAnsi="Times New Roman" w:cs="Times New Roman"/>
          <w:sz w:val="24"/>
          <w:szCs w:val="24"/>
          <w:lang w:eastAsia="hu-HU"/>
        </w:rPr>
        <w:t xml:space="preserve"> Attila: Huszty István Jurisprudentia  Practicájának hatása 18. századi  jogi oktatásra. In: "</w:t>
      </w:r>
      <w:r w:rsidRPr="00DA4559">
        <w:rPr>
          <w:rFonts w:ascii="Times New Roman" w:eastAsia="Times New Roman" w:hAnsi="Times New Roman" w:cs="Times New Roman"/>
          <w:i/>
          <w:sz w:val="24"/>
          <w:szCs w:val="24"/>
          <w:lang w:eastAsia="hu-HU"/>
        </w:rPr>
        <w:t>Új könyvtár virul itt, tele rendbe rakott tudománnyal. Fontos, hogy mindent nyitva találsz odabent". Tudomány és kutatása a 240 éves Klimo Könyvtárban. A 2014. október 16-17-én rendezett jubileumi tudományos konferencia tanulmányai.</w:t>
      </w:r>
      <w:r w:rsidRPr="00DA4559">
        <w:rPr>
          <w:rFonts w:ascii="Times New Roman" w:eastAsia="Times New Roman" w:hAnsi="Times New Roman" w:cs="Times New Roman"/>
          <w:sz w:val="24"/>
          <w:szCs w:val="24"/>
          <w:lang w:eastAsia="hu-HU"/>
        </w:rPr>
        <w:t xml:space="preserve"> Szerk.: Dezső Krisztina- Molnár Dávid- Schmelczer-Pohánka Éva. Pécs, 2016. 163–176.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Press 1983</w:t>
      </w:r>
      <w:r w:rsidRPr="00DA4559">
        <w:rPr>
          <w:rFonts w:ascii="Times New Roman" w:eastAsia="Times New Roman" w:hAnsi="Times New Roman" w:cs="Times New Roman"/>
          <w:smallCaps/>
          <w:sz w:val="24"/>
          <w:szCs w:val="24"/>
          <w:lang w:eastAsia="hu-HU"/>
        </w:rPr>
        <w:tab/>
        <w:t xml:space="preserve"> Press</w:t>
      </w:r>
      <w:r w:rsidRPr="00DA4559">
        <w:rPr>
          <w:rFonts w:ascii="Times New Roman" w:eastAsia="Times New Roman" w:hAnsi="Times New Roman" w:cs="Times New Roman"/>
          <w:sz w:val="24"/>
          <w:szCs w:val="24"/>
          <w:lang w:eastAsia="hu-HU"/>
        </w:rPr>
        <w:t>, Volker: Formen des Ständewesen in der deutschen Territorialstaaten des 16. und 17. Jahrhunderts. In</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Ständetum und Staatsbildung in Brandenburg–Preussen. Ergebnisse einer internationalen Fachtagung</w:t>
      </w:r>
      <w:r w:rsidRPr="00DA4559">
        <w:rPr>
          <w:rFonts w:ascii="Times New Roman" w:eastAsia="Times New Roman" w:hAnsi="Times New Roman" w:cs="Times New Roman"/>
          <w:sz w:val="24"/>
          <w:szCs w:val="24"/>
          <w:lang w:eastAsia="hu-HU"/>
        </w:rPr>
        <w:t>. Herausgegeben: Peter Baumgart. Berlin–Nex York, 1983. 280–326.</w:t>
      </w:r>
    </w:p>
    <w:p w:rsidR="00DA4559" w:rsidRPr="00DA4559" w:rsidRDefault="00DA4559" w:rsidP="00DA4559">
      <w:pPr>
        <w:shd w:val="clear" w:color="auto" w:fill="FFFFFF"/>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Reiszig 1903</w:t>
      </w:r>
      <w:r w:rsidRPr="00DA4559">
        <w:rPr>
          <w:rFonts w:ascii="Times New Roman" w:eastAsia="Times New Roman" w:hAnsi="Times New Roman" w:cs="Times New Roman"/>
          <w:smallCaps/>
          <w:sz w:val="24"/>
          <w:szCs w:val="24"/>
          <w:lang w:eastAsia="hu-HU"/>
        </w:rPr>
        <w:tab/>
        <w:t xml:space="preserve">Reiszig </w:t>
      </w:r>
      <w:r w:rsidRPr="00DA4559">
        <w:rPr>
          <w:rFonts w:ascii="Times New Roman" w:eastAsia="Times New Roman" w:hAnsi="Times New Roman" w:cs="Times New Roman"/>
          <w:sz w:val="24"/>
          <w:szCs w:val="24"/>
          <w:lang w:eastAsia="hu-HU"/>
        </w:rPr>
        <w:t xml:space="preserve">Ede, ifj.: Bars vármegye története. In: </w:t>
      </w:r>
      <w:r w:rsidRPr="00DA4559">
        <w:rPr>
          <w:rFonts w:ascii="Times New Roman" w:eastAsia="Times New Roman" w:hAnsi="Times New Roman" w:cs="Times New Roman"/>
          <w:i/>
          <w:sz w:val="24"/>
          <w:szCs w:val="24"/>
          <w:lang w:eastAsia="hu-HU"/>
        </w:rPr>
        <w:t>Bars vármegye.</w:t>
      </w:r>
      <w:r w:rsidRPr="00DA4559">
        <w:rPr>
          <w:rFonts w:ascii="Times New Roman" w:eastAsia="Times New Roman" w:hAnsi="Times New Roman" w:cs="Times New Roman"/>
          <w:sz w:val="24"/>
          <w:szCs w:val="24"/>
          <w:lang w:eastAsia="hu-HU"/>
        </w:rPr>
        <w:t xml:space="preserve"> Szerk.: Borovszky Samu. (Magyarország vármegyéi és városai 3.) Bp., 1903.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Reiszig 1911</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Reiszig </w:t>
      </w:r>
      <w:r w:rsidRPr="00DA4559">
        <w:rPr>
          <w:rFonts w:ascii="Times New Roman" w:eastAsia="Times New Roman" w:hAnsi="Times New Roman" w:cs="Times New Roman"/>
          <w:sz w:val="24"/>
          <w:szCs w:val="24"/>
          <w:lang w:eastAsia="hu-HU"/>
        </w:rPr>
        <w:t xml:space="preserve">Ede: Nógrád vármegye nemes családai. In: Borovszky Samu (szerk.): </w:t>
      </w:r>
      <w:r w:rsidRPr="00DA4559">
        <w:rPr>
          <w:rFonts w:ascii="Times New Roman" w:eastAsia="Times New Roman" w:hAnsi="Times New Roman" w:cs="Times New Roman"/>
          <w:i/>
          <w:sz w:val="24"/>
          <w:szCs w:val="24"/>
          <w:lang w:eastAsia="hu-HU"/>
        </w:rPr>
        <w:t>Magyarország vármegyéi és városai Magyarország monografiája</w:t>
      </w:r>
      <w:r w:rsidRPr="00DA4559">
        <w:rPr>
          <w:rFonts w:ascii="Times New Roman" w:eastAsia="Times New Roman" w:hAnsi="Times New Roman" w:cs="Times New Roman"/>
          <w:sz w:val="24"/>
          <w:szCs w:val="24"/>
          <w:lang w:eastAsia="hu-HU"/>
        </w:rPr>
        <w:t>. Nógrád vármegye. Bp., 1911.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Reiszig 1911</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Reiszig</w:t>
      </w:r>
      <w:r w:rsidRPr="00DA4559">
        <w:rPr>
          <w:rFonts w:ascii="Times New Roman" w:eastAsia="Times New Roman" w:hAnsi="Times New Roman" w:cs="Times New Roman"/>
          <w:sz w:val="24"/>
          <w:szCs w:val="24"/>
          <w:lang w:eastAsia="hu-HU"/>
        </w:rPr>
        <w:t xml:space="preserve"> Ede: Nógrád vármegye története 1867-ig. In: Borovszky Samu (szerk.): </w:t>
      </w:r>
      <w:r w:rsidRPr="00DA4559">
        <w:rPr>
          <w:rFonts w:ascii="Times New Roman" w:eastAsia="Times New Roman" w:hAnsi="Times New Roman" w:cs="Times New Roman"/>
          <w:i/>
          <w:sz w:val="24"/>
          <w:szCs w:val="24"/>
          <w:lang w:eastAsia="hu-HU"/>
        </w:rPr>
        <w:t>Magyarország vármegyéi és városai Magyarország monografiája</w:t>
      </w:r>
      <w:r w:rsidRPr="00DA4559">
        <w:rPr>
          <w:rFonts w:ascii="Times New Roman" w:eastAsia="Times New Roman" w:hAnsi="Times New Roman" w:cs="Times New Roman"/>
          <w:sz w:val="24"/>
          <w:szCs w:val="24"/>
          <w:lang w:eastAsia="hu-HU"/>
        </w:rPr>
        <w:t>. Nógrád vármegye.Bp., 1911.</w:t>
      </w:r>
    </w:p>
    <w:p w:rsidR="00DA4559" w:rsidRPr="00DA4559" w:rsidRDefault="00DA4559" w:rsidP="00DA4559">
      <w:pPr>
        <w:spacing w:after="0" w:line="276" w:lineRule="auto"/>
        <w:ind w:left="2832" w:hanging="2832"/>
        <w:jc w:val="both"/>
        <w:rPr>
          <w:rFonts w:ascii="Times New Roman" w:eastAsia="Times New Roman" w:hAnsi="Times New Roman" w:cs="Times New Roman"/>
          <w:i/>
          <w:sz w:val="24"/>
          <w:szCs w:val="24"/>
          <w:lang w:val="x-none" w:eastAsia="x-none"/>
        </w:rPr>
      </w:pPr>
      <w:r w:rsidRPr="00DA4559">
        <w:rPr>
          <w:rFonts w:ascii="Times New Roman" w:eastAsia="Times New Roman" w:hAnsi="Times New Roman" w:cs="Times New Roman"/>
          <w:smallCaps/>
          <w:sz w:val="24"/>
          <w:szCs w:val="24"/>
          <w:lang w:val="x-none" w:eastAsia="x-none"/>
        </w:rPr>
        <w:t>Reiszig</w:t>
      </w:r>
      <w:r w:rsidRPr="00DA4559">
        <w:rPr>
          <w:rFonts w:ascii="Times New Roman" w:eastAsia="Times New Roman" w:hAnsi="Times New Roman" w:cs="Times New Roman"/>
          <w:i/>
          <w:sz w:val="24"/>
          <w:szCs w:val="24"/>
          <w:lang w:val="x-none" w:eastAsia="x-none"/>
        </w:rPr>
        <w:t xml:space="preserve"> é.n. </w:t>
      </w:r>
      <w:r w:rsidRPr="00DA4559">
        <w:rPr>
          <w:rFonts w:ascii="Times New Roman" w:eastAsia="Times New Roman" w:hAnsi="Times New Roman" w:cs="Times New Roman"/>
          <w:i/>
          <w:sz w:val="24"/>
          <w:szCs w:val="24"/>
          <w:lang w:val="x-none" w:eastAsia="x-none"/>
        </w:rPr>
        <w:tab/>
      </w:r>
      <w:r w:rsidRPr="00DA4559">
        <w:rPr>
          <w:rFonts w:ascii="Times New Roman" w:eastAsia="Times New Roman" w:hAnsi="Times New Roman" w:cs="Times New Roman"/>
          <w:smallCaps/>
          <w:sz w:val="24"/>
          <w:szCs w:val="24"/>
          <w:lang w:val="x-none" w:eastAsia="x-none"/>
        </w:rPr>
        <w:t>Reiszig</w:t>
      </w:r>
      <w:r w:rsidRPr="00DA4559">
        <w:rPr>
          <w:rFonts w:ascii="Times New Roman" w:eastAsia="Times New Roman" w:hAnsi="Times New Roman" w:cs="Times New Roman"/>
          <w:sz w:val="24"/>
          <w:szCs w:val="24"/>
          <w:lang w:val="x-none" w:eastAsia="x-none"/>
        </w:rPr>
        <w:t>Ede: Abaúj- Torna vármegye nemes családjai. In: Borovszky Samu (szerk</w:t>
      </w:r>
      <w:r w:rsidRPr="00DA4559">
        <w:rPr>
          <w:rFonts w:ascii="Times New Roman" w:eastAsia="Times New Roman" w:hAnsi="Times New Roman" w:cs="Times New Roman"/>
          <w:i/>
          <w:sz w:val="24"/>
          <w:szCs w:val="24"/>
          <w:lang w:val="x-none" w:eastAsia="x-none"/>
        </w:rPr>
        <w:t>.): Magyarország vármegyéi és városai Magyarország monografiája. Abaúj- Torna vármegye és Kassa.</w:t>
      </w:r>
      <w:hyperlink r:id="rId13" w:history="1">
        <w:r w:rsidRPr="00DA4559">
          <w:rPr>
            <w:rFonts w:ascii="Times New Roman" w:eastAsia="Times New Roman" w:hAnsi="Times New Roman" w:cs="Times New Roman"/>
            <w:color w:val="0563C1"/>
            <w:sz w:val="24"/>
            <w:szCs w:val="24"/>
            <w:u w:val="single"/>
            <w:lang w:val="x-none" w:eastAsia="x-none"/>
          </w:rPr>
          <w:t>http://mek.oszk.hu/09500/09536/html/index.html</w:t>
        </w:r>
      </w:hyperlink>
      <w:r w:rsidRPr="00DA4559">
        <w:rPr>
          <w:rFonts w:ascii="Times New Roman" w:eastAsia="Times New Roman" w:hAnsi="Times New Roman" w:cs="Times New Roman"/>
          <w:sz w:val="24"/>
          <w:szCs w:val="24"/>
          <w:lang w:val="x-none" w:eastAsia="x-none"/>
        </w:rPr>
        <w:t xml:space="preserve"> 2017.02.16-i letöltés)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Reizner–Ruszoly</w:t>
      </w:r>
      <w:r w:rsidRPr="00DA4559">
        <w:rPr>
          <w:rFonts w:ascii="Times New Roman" w:eastAsia="Times New Roman" w:hAnsi="Times New Roman" w:cs="Times New Roman"/>
          <w:sz w:val="24"/>
          <w:szCs w:val="24"/>
          <w:lang w:eastAsia="hu-HU"/>
        </w:rPr>
        <w:t>1995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Reizner </w:t>
      </w:r>
      <w:r w:rsidRPr="00DA4559">
        <w:rPr>
          <w:rFonts w:ascii="Times New Roman" w:eastAsia="Times New Roman" w:hAnsi="Times New Roman" w:cs="Times New Roman"/>
          <w:sz w:val="24"/>
          <w:szCs w:val="24"/>
          <w:lang w:eastAsia="hu-HU"/>
        </w:rPr>
        <w:t>János–</w:t>
      </w:r>
      <w:r w:rsidRPr="00DA4559">
        <w:rPr>
          <w:rFonts w:ascii="Times New Roman" w:eastAsia="Times New Roman" w:hAnsi="Times New Roman" w:cs="Times New Roman"/>
          <w:smallCaps/>
          <w:sz w:val="24"/>
          <w:szCs w:val="24"/>
          <w:lang w:eastAsia="hu-HU"/>
        </w:rPr>
        <w:t xml:space="preserve">Ruszoly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 xml:space="preserve">Tisztújítások Szegeden a 18. század első felében. </w:t>
      </w:r>
      <w:r w:rsidRPr="00DA4559">
        <w:rPr>
          <w:rFonts w:ascii="Times New Roman" w:eastAsia="Times New Roman" w:hAnsi="Times New Roman" w:cs="Times New Roman"/>
          <w:sz w:val="24"/>
          <w:szCs w:val="24"/>
          <w:lang w:eastAsia="hu-HU"/>
        </w:rPr>
        <w:t>Szeged, 1995.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Révész 1966</w:t>
      </w:r>
      <w:r w:rsidRPr="00DA4559">
        <w:rPr>
          <w:rFonts w:ascii="Times New Roman" w:eastAsia="Times New Roman" w:hAnsi="Times New Roman" w:cs="Times New Roman"/>
          <w:smallCaps/>
          <w:sz w:val="24"/>
          <w:szCs w:val="24"/>
          <w:lang w:eastAsia="hu-HU"/>
        </w:rPr>
        <w:tab/>
        <w:t xml:space="preserve">Révész </w:t>
      </w:r>
      <w:r w:rsidRPr="00DA4559">
        <w:rPr>
          <w:rFonts w:ascii="Times New Roman" w:eastAsia="Times New Roman" w:hAnsi="Times New Roman" w:cs="Times New Roman"/>
          <w:sz w:val="24"/>
          <w:szCs w:val="24"/>
          <w:lang w:eastAsia="hu-HU"/>
        </w:rPr>
        <w:t xml:space="preserve">Imre: </w:t>
      </w:r>
      <w:r w:rsidRPr="00DA4559">
        <w:rPr>
          <w:rFonts w:ascii="Times New Roman" w:eastAsia="Times New Roman" w:hAnsi="Times New Roman" w:cs="Times New Roman"/>
          <w:i/>
          <w:sz w:val="24"/>
          <w:szCs w:val="24"/>
          <w:lang w:eastAsia="hu-HU"/>
        </w:rPr>
        <w:t>Bécs Debrecen ellen. Vázlatok Domokos Lajos (1728–1803) életéből és működéséről</w:t>
      </w:r>
      <w:r w:rsidRPr="00DA4559">
        <w:rPr>
          <w:rFonts w:ascii="Times New Roman" w:eastAsia="Times New Roman" w:hAnsi="Times New Roman" w:cs="Times New Roman"/>
          <w:sz w:val="24"/>
          <w:szCs w:val="24"/>
          <w:lang w:eastAsia="hu-HU"/>
        </w:rPr>
        <w:t>. Bp., 1966.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Rohrschneider 2015</w:t>
      </w:r>
      <w:r w:rsidRPr="00DA4559">
        <w:rPr>
          <w:rFonts w:ascii="Times New Roman" w:eastAsia="Times New Roman" w:hAnsi="Times New Roman" w:cs="Times New Roman"/>
          <w:smallCaps/>
          <w:lang w:eastAsia="hu-HU"/>
        </w:rPr>
        <w:tab/>
        <w:t>Rohrschneider</w:t>
      </w:r>
      <w:r w:rsidRPr="00DA4559">
        <w:rPr>
          <w:rFonts w:ascii="Times New Roman" w:eastAsia="Times New Roman" w:hAnsi="Times New Roman" w:cs="Times New Roman"/>
          <w:lang w:eastAsia="hu-HU"/>
        </w:rPr>
        <w:t xml:space="preserve">, Michael: </w:t>
      </w:r>
      <w:r w:rsidRPr="00DA4559">
        <w:rPr>
          <w:rFonts w:ascii="Times New Roman" w:eastAsia="Times New Roman" w:hAnsi="Times New Roman" w:cs="Times New Roman"/>
          <w:i/>
          <w:lang w:eastAsia="hu-HU"/>
        </w:rPr>
        <w:t>Österreich und der immerwährende Reichstag. Studien zur Klientelpolitik und Parteibildung (1745-1763).</w:t>
      </w:r>
      <w:r w:rsidRPr="00DA4559">
        <w:rPr>
          <w:rFonts w:ascii="Times New Roman" w:eastAsia="Times New Roman" w:hAnsi="Times New Roman" w:cs="Times New Roman"/>
          <w:lang w:eastAsia="hu-HU"/>
        </w:rPr>
        <w:t xml:space="preserve"> München, 2015.</w:t>
      </w:r>
      <w:r w:rsidRPr="00DA4559">
        <w:rPr>
          <w:rFonts w:ascii="Times New Roman" w:eastAsia="Times New Roman" w:hAnsi="Times New Roman" w:cs="Times New Roman"/>
          <w:smallCaps/>
          <w:lang w:eastAsia="hu-HU"/>
        </w:rPr>
        <w:t xml:space="preserve"> </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Rozgonyi 1944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Rozgonyi</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Az 1751. évi pozsonyi diéta</w:t>
      </w:r>
      <w:r w:rsidRPr="00DA4559">
        <w:rPr>
          <w:rFonts w:ascii="Times New Roman" w:eastAsia="Times New Roman" w:hAnsi="Times New Roman" w:cs="Times New Roman"/>
          <w:sz w:val="24"/>
          <w:szCs w:val="24"/>
          <w:lang w:eastAsia="hu-HU"/>
        </w:rPr>
        <w:t>. Bp., 1944.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Rúzsás 1964</w:t>
      </w:r>
      <w:r w:rsidRPr="00DA4559">
        <w:rPr>
          <w:rFonts w:ascii="Times New Roman" w:eastAsia="Times New Roman" w:hAnsi="Times New Roman" w:cs="Times New Roman"/>
          <w:smallCaps/>
          <w:sz w:val="24"/>
          <w:szCs w:val="24"/>
          <w:lang w:eastAsia="hu-HU"/>
        </w:rPr>
        <w:tab/>
        <w:t xml:space="preserve">Rúzsás </w:t>
      </w:r>
      <w:r w:rsidRPr="00DA4559">
        <w:rPr>
          <w:rFonts w:ascii="Times New Roman" w:eastAsia="Times New Roman" w:hAnsi="Times New Roman" w:cs="Times New Roman"/>
          <w:sz w:val="24"/>
          <w:szCs w:val="24"/>
          <w:lang w:eastAsia="hu-HU"/>
        </w:rPr>
        <w:t xml:space="preserve">Lajos: </w:t>
      </w:r>
      <w:r w:rsidRPr="00DA4559">
        <w:rPr>
          <w:rFonts w:ascii="Times New Roman" w:eastAsia="Times New Roman" w:hAnsi="Times New Roman" w:cs="Times New Roman"/>
          <w:i/>
          <w:sz w:val="24"/>
          <w:szCs w:val="24"/>
          <w:lang w:eastAsia="hu-HU"/>
        </w:rPr>
        <w:t>A baranyai parasztság élete és küzdelme a nagybirtokkal 1711–1848</w:t>
      </w:r>
      <w:r w:rsidRPr="00DA4559">
        <w:rPr>
          <w:rFonts w:ascii="Times New Roman" w:eastAsia="Times New Roman" w:hAnsi="Times New Roman" w:cs="Times New Roman"/>
          <w:sz w:val="24"/>
          <w:szCs w:val="24"/>
          <w:lang w:eastAsia="hu-HU"/>
        </w:rPr>
        <w:t xml:space="preserve">. Bp., 1964.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Rúzsás 1976</w:t>
      </w:r>
      <w:r w:rsidRPr="00DA4559">
        <w:rPr>
          <w:rFonts w:ascii="Times New Roman" w:eastAsia="Times New Roman" w:hAnsi="Times New Roman" w:cs="Times New Roman"/>
          <w:smallCaps/>
          <w:sz w:val="24"/>
          <w:szCs w:val="24"/>
          <w:lang w:eastAsia="hu-HU"/>
        </w:rPr>
        <w:tab/>
        <w:t>Rúzsás</w:t>
      </w:r>
      <w:r w:rsidRPr="00DA4559">
        <w:rPr>
          <w:rFonts w:ascii="Times New Roman" w:eastAsia="Times New Roman" w:hAnsi="Times New Roman" w:cs="Times New Roman"/>
          <w:sz w:val="24"/>
          <w:szCs w:val="24"/>
          <w:lang w:eastAsia="hu-HU"/>
        </w:rPr>
        <w:t xml:space="preserve"> Lajos: A Dunántúl társadalmi fejlődésének fő vonásai 1686–1767. In: </w:t>
      </w:r>
      <w:r w:rsidRPr="00DA4559">
        <w:rPr>
          <w:rFonts w:ascii="Times New Roman" w:eastAsia="Times New Roman" w:hAnsi="Times New Roman" w:cs="Times New Roman"/>
          <w:i/>
          <w:sz w:val="24"/>
          <w:szCs w:val="24"/>
          <w:lang w:eastAsia="hu-HU"/>
        </w:rPr>
        <w:t xml:space="preserve">A Dunántúl településtörténete 1. (1686–1767). A Magyar Tudományos Akadémia  Veszprémi  Akadémiai Bizottságának értesítője II. A székefehérvári településtörténeti konferencia anyaga (1975. május 26-27.) </w:t>
      </w:r>
      <w:r w:rsidRPr="00DA4559">
        <w:rPr>
          <w:rFonts w:ascii="Times New Roman" w:eastAsia="Times New Roman" w:hAnsi="Times New Roman" w:cs="Times New Roman"/>
          <w:sz w:val="24"/>
          <w:szCs w:val="24"/>
          <w:lang w:eastAsia="hu-HU"/>
        </w:rPr>
        <w:t>Veszprém, 1976. 7–22.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Salamon 1889</w:t>
      </w:r>
      <w:r w:rsidRPr="00DA4559">
        <w:rPr>
          <w:rFonts w:ascii="Times New Roman" w:eastAsia="Times New Roman" w:hAnsi="Times New Roman" w:cs="Times New Roman"/>
          <w:smallCaps/>
          <w:color w:val="000000"/>
          <w:sz w:val="24"/>
          <w:szCs w:val="24"/>
          <w:lang w:eastAsia="hu-HU"/>
        </w:rPr>
        <w:tab/>
        <w:t>Salamon</w:t>
      </w:r>
      <w:r w:rsidRPr="00DA4559">
        <w:rPr>
          <w:rFonts w:ascii="Times New Roman" w:eastAsia="Times New Roman" w:hAnsi="Times New Roman" w:cs="Times New Roman"/>
          <w:color w:val="000000"/>
          <w:sz w:val="24"/>
          <w:szCs w:val="24"/>
          <w:lang w:eastAsia="hu-HU"/>
        </w:rPr>
        <w:t xml:space="preserve">Ferenc: Az 1741-iki koronázó országgyűlés. In: </w:t>
      </w:r>
      <w:r w:rsidRPr="00DA4559">
        <w:rPr>
          <w:rFonts w:ascii="Times New Roman" w:eastAsia="Times New Roman" w:hAnsi="Times New Roman" w:cs="Times New Roman"/>
          <w:i/>
          <w:color w:val="000000"/>
          <w:sz w:val="24"/>
          <w:szCs w:val="24"/>
          <w:lang w:eastAsia="hu-HU"/>
        </w:rPr>
        <w:t>Kisebb történelmi dolgozatai.</w:t>
      </w:r>
      <w:r w:rsidRPr="00DA4559">
        <w:rPr>
          <w:rFonts w:ascii="Times New Roman" w:eastAsia="Times New Roman" w:hAnsi="Times New Roman" w:cs="Times New Roman"/>
          <w:color w:val="000000"/>
          <w:sz w:val="24"/>
          <w:szCs w:val="24"/>
          <w:lang w:eastAsia="hu-HU"/>
        </w:rPr>
        <w:t xml:space="preserve"> Bp., 1889. 50–182.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Sandgruber 2005</w:t>
      </w:r>
      <w:r w:rsidRPr="00DA4559">
        <w:rPr>
          <w:rFonts w:ascii="Times New Roman" w:eastAsia="Times New Roman" w:hAnsi="Times New Roman" w:cs="Times New Roman"/>
          <w:smallCaps/>
          <w:sz w:val="24"/>
          <w:szCs w:val="24"/>
          <w:lang w:eastAsia="hu-HU"/>
        </w:rPr>
        <w:tab/>
        <w:t xml:space="preserve">Sandgruber, </w:t>
      </w:r>
      <w:r w:rsidRPr="00DA4559">
        <w:rPr>
          <w:rFonts w:ascii="Times New Roman" w:eastAsia="Times New Roman" w:hAnsi="Times New Roman" w:cs="Times New Roman"/>
          <w:sz w:val="24"/>
          <w:szCs w:val="24"/>
          <w:lang w:eastAsia="hu-HU"/>
        </w:rPr>
        <w:t>Roman</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Ökonomie und Politik. Österreichische Wirtschaftsgeschichte vom Mittelalter bis zur Gegenwart</w:t>
      </w:r>
      <w:r w:rsidRPr="00DA4559">
        <w:rPr>
          <w:rFonts w:ascii="Times New Roman" w:eastAsia="Times New Roman" w:hAnsi="Times New Roman" w:cs="Times New Roman"/>
          <w:sz w:val="24"/>
          <w:szCs w:val="24"/>
          <w:lang w:eastAsia="hu-HU"/>
        </w:rPr>
        <w:t>. Wien, 2005. (Österreichische Geschichte)</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Sarlay 1938</w:t>
      </w:r>
      <w:r w:rsidRPr="00DA4559">
        <w:rPr>
          <w:rFonts w:ascii="Times New Roman" w:eastAsia="Times New Roman" w:hAnsi="Times New Roman" w:cs="Times New Roman"/>
          <w:smallCaps/>
          <w:sz w:val="24"/>
          <w:szCs w:val="24"/>
          <w:lang w:eastAsia="hu-HU"/>
        </w:rPr>
        <w:tab/>
        <w:t>Sarlay</w:t>
      </w:r>
      <w:r w:rsidRPr="00DA4559">
        <w:rPr>
          <w:rFonts w:ascii="Times New Roman" w:eastAsia="Times New Roman" w:hAnsi="Times New Roman" w:cs="Times New Roman"/>
          <w:sz w:val="24"/>
          <w:szCs w:val="24"/>
          <w:lang w:eastAsia="hu-HU"/>
        </w:rPr>
        <w:t xml:space="preserve"> Soma: Darvas János jegyzőkönyve. In: </w:t>
      </w:r>
      <w:r w:rsidRPr="00DA4559">
        <w:rPr>
          <w:rFonts w:ascii="Times New Roman" w:eastAsia="Times New Roman" w:hAnsi="Times New Roman" w:cs="Times New Roman"/>
          <w:i/>
          <w:sz w:val="24"/>
          <w:szCs w:val="24"/>
          <w:lang w:eastAsia="hu-HU"/>
        </w:rPr>
        <w:t>Magyar Családtörténeti Szemle</w:t>
      </w:r>
      <w:r w:rsidRPr="00DA4559">
        <w:rPr>
          <w:rFonts w:ascii="Times New Roman" w:eastAsia="Times New Roman" w:hAnsi="Times New Roman" w:cs="Times New Roman"/>
          <w:sz w:val="24"/>
          <w:szCs w:val="24"/>
          <w:lang w:eastAsia="hu-HU"/>
        </w:rPr>
        <w:t xml:space="preserve">. Szerk.: Baán Kálmán. 1938. 55-58.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bdr w:val="none" w:sz="0" w:space="0" w:color="auto" w:frame="1"/>
          <w:shd w:val="clear" w:color="auto" w:fill="FFFFFF"/>
          <w:lang w:eastAsia="hu-HU"/>
        </w:rPr>
      </w:pP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Sashalmi 2015</w:t>
      </w: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ab/>
        <w:t>Sashalmi</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 xml:space="preserve"> Endre: </w:t>
      </w:r>
      <w:r w:rsidRPr="00DA4559">
        <w:rPr>
          <w:rFonts w:ascii="Times New Roman" w:eastAsia="Times New Roman" w:hAnsi="Times New Roman" w:cs="Times New Roman"/>
          <w:i/>
          <w:color w:val="000000"/>
          <w:sz w:val="24"/>
          <w:szCs w:val="24"/>
          <w:bdr w:val="none" w:sz="0" w:space="0" w:color="auto" w:frame="1"/>
          <w:shd w:val="clear" w:color="auto" w:fill="FFFFFF"/>
          <w:lang w:eastAsia="hu-HU"/>
        </w:rPr>
        <w:t>Az emberi testtől az óraműig. Az állam metafórái és formaváltozásai a nyugati keresztény kultúrkörben 1300-1800</w:t>
      </w:r>
      <w:r w:rsidRPr="00DA4559">
        <w:rPr>
          <w:rFonts w:ascii="Times New Roman" w:eastAsia="Times New Roman" w:hAnsi="Times New Roman" w:cs="Times New Roman"/>
          <w:color w:val="000000"/>
          <w:sz w:val="24"/>
          <w:szCs w:val="24"/>
          <w:bdr w:val="none" w:sz="0" w:space="0" w:color="auto" w:frame="1"/>
          <w:shd w:val="clear" w:color="auto" w:fill="FFFFFF"/>
          <w:lang w:eastAsia="hu-HU"/>
        </w:rPr>
        <w:t>. Pécs, 2015.</w:t>
      </w:r>
    </w:p>
    <w:p w:rsidR="00DA4559" w:rsidRPr="00DA4559" w:rsidRDefault="00DA4559" w:rsidP="00DA4559">
      <w:pPr>
        <w:spacing w:after="200" w:line="276" w:lineRule="auto"/>
        <w:ind w:left="3540" w:right="74" w:hanging="3540"/>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Sándor 2012</w:t>
      </w:r>
      <w:r w:rsidRPr="00DA4559">
        <w:rPr>
          <w:rFonts w:ascii="Times New Roman" w:eastAsia="Times New Roman" w:hAnsi="Times New Roman" w:cs="Times New Roman"/>
          <w:smallCaps/>
          <w:sz w:val="24"/>
          <w:szCs w:val="24"/>
          <w:lang w:eastAsia="hu-HU"/>
        </w:rPr>
        <w:tab/>
        <w:t xml:space="preserve">Sándor </w:t>
      </w:r>
      <w:r w:rsidRPr="00DA4559">
        <w:rPr>
          <w:rFonts w:ascii="Times New Roman" w:eastAsia="Times New Roman" w:hAnsi="Times New Roman" w:cs="Times New Roman"/>
          <w:sz w:val="24"/>
          <w:szCs w:val="24"/>
          <w:lang w:eastAsia="hu-HU"/>
        </w:rPr>
        <w:t xml:space="preserve">István: </w:t>
      </w:r>
      <w:r w:rsidRPr="00DA4559">
        <w:rPr>
          <w:rFonts w:ascii="Times New Roman" w:eastAsia="Times New Roman" w:hAnsi="Times New Roman" w:cs="Times New Roman"/>
          <w:i/>
          <w:sz w:val="24"/>
          <w:szCs w:val="24"/>
          <w:lang w:eastAsia="hu-HU"/>
        </w:rPr>
        <w:t>Író és társadalom. Fejezet a magyar felvilágosodás irodalomtörténetéből. I. rész. Főúr és nemes.</w:t>
      </w:r>
      <w:r w:rsidRPr="00DA4559">
        <w:rPr>
          <w:rFonts w:ascii="Times New Roman" w:eastAsia="Times New Roman" w:hAnsi="Times New Roman" w:cs="Times New Roman"/>
          <w:sz w:val="24"/>
          <w:szCs w:val="24"/>
          <w:lang w:eastAsia="hu-HU"/>
        </w:rPr>
        <w:t xml:space="preserve"> Bp., 2012.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Sára 2001</w:t>
      </w:r>
      <w:r w:rsidRPr="00DA4559">
        <w:rPr>
          <w:rFonts w:ascii="Times New Roman" w:eastAsia="Times New Roman" w:hAnsi="Times New Roman" w:cs="Times New Roman"/>
          <w:smallCaps/>
          <w:sz w:val="24"/>
          <w:szCs w:val="24"/>
          <w:lang w:eastAsia="hu-HU"/>
        </w:rPr>
        <w:tab/>
        <w:t>Sára</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A Habsburgok és Magyarország 950–1918</w:t>
      </w:r>
      <w:r w:rsidRPr="00DA4559">
        <w:rPr>
          <w:rFonts w:ascii="Times New Roman" w:eastAsia="Times New Roman" w:hAnsi="Times New Roman" w:cs="Times New Roman"/>
          <w:sz w:val="24"/>
          <w:szCs w:val="24"/>
          <w:lang w:eastAsia="hu-HU"/>
        </w:rPr>
        <w:t xml:space="preserve">. Bp., 2001. </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Scheutz 2015</w:t>
      </w:r>
      <w:r w:rsidRPr="00DA4559">
        <w:rPr>
          <w:rFonts w:ascii="Times New Roman" w:eastAsia="Times New Roman" w:hAnsi="Times New Roman" w:cs="Times New Roman"/>
          <w:smallCaps/>
          <w:sz w:val="24"/>
          <w:szCs w:val="24"/>
          <w:lang w:eastAsia="hu-HU"/>
        </w:rPr>
        <w:tab/>
        <w:t xml:space="preserve">Scheutz, </w:t>
      </w:r>
      <w:r w:rsidRPr="00DA4559">
        <w:rPr>
          <w:rFonts w:ascii="Times New Roman" w:eastAsia="Times New Roman" w:hAnsi="Times New Roman" w:cs="Times New Roman"/>
          <w:sz w:val="24"/>
          <w:szCs w:val="24"/>
          <w:lang w:eastAsia="hu-HU"/>
        </w:rPr>
        <w:t xml:space="preserve">Martin: Die Elite der hochadeligenElite. SozialgeschichtlicheRahmenbedinggungen der oberstenHofämter am Wiener Kaiserhofim 18. Jahrhundert. In: </w:t>
      </w:r>
      <w:r w:rsidRPr="00DA4559">
        <w:rPr>
          <w:rFonts w:ascii="Times New Roman" w:eastAsia="Times New Roman" w:hAnsi="Times New Roman" w:cs="Times New Roman"/>
          <w:i/>
          <w:sz w:val="24"/>
          <w:szCs w:val="24"/>
          <w:lang w:eastAsia="hu-HU"/>
        </w:rPr>
        <w:t>Adelim 18. Jahrhundert. UmrisseeinersozialenGruppein der Krise.</w:t>
      </w:r>
      <w:r w:rsidRPr="00DA4559">
        <w:rPr>
          <w:rFonts w:ascii="Times New Roman" w:eastAsia="Times New Roman" w:hAnsi="Times New Roman" w:cs="Times New Roman"/>
          <w:sz w:val="24"/>
          <w:szCs w:val="24"/>
          <w:lang w:eastAsia="hu-HU"/>
        </w:rPr>
        <w:t>Hg.: Ammerer, Gerhard–Lobwein, Elisabeth–Scheutz, MArtin. Innsbruck–Wien–Bozen, 2015.</w:t>
      </w:r>
      <w:r w:rsidRPr="00DA4559">
        <w:rPr>
          <w:rFonts w:ascii="Times New Roman" w:eastAsia="Times New Roman" w:hAnsi="Times New Roman" w:cs="Times New Roman"/>
          <w:smallCaps/>
          <w:sz w:val="24"/>
          <w:szCs w:val="24"/>
          <w:lang w:eastAsia="hu-HU"/>
        </w:rPr>
        <w:t xml:space="preserve"> 141–192.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Schramek  2011</w:t>
      </w:r>
      <w:r w:rsidRPr="00DA4559">
        <w:rPr>
          <w:rFonts w:ascii="Times New Roman" w:eastAsia="Times New Roman" w:hAnsi="Times New Roman" w:cs="Times New Roman"/>
          <w:smallCaps/>
          <w:sz w:val="24"/>
          <w:szCs w:val="24"/>
          <w:lang w:eastAsia="hu-HU"/>
        </w:rPr>
        <w:tab/>
        <w:t>Schramek</w:t>
      </w:r>
      <w:r w:rsidRPr="00DA4559">
        <w:rPr>
          <w:rFonts w:ascii="Times New Roman" w:eastAsia="Times New Roman" w:hAnsi="Times New Roman" w:cs="Times New Roman"/>
          <w:i/>
          <w:sz w:val="24"/>
          <w:szCs w:val="24"/>
          <w:lang w:eastAsia="hu-HU"/>
        </w:rPr>
        <w:t xml:space="preserve"> László</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Az állandó hadsereg eltartásának kérdései a 18. század első felében Pest megye példáján keresztül.</w:t>
      </w:r>
      <w:r w:rsidRPr="00DA4559">
        <w:rPr>
          <w:rFonts w:ascii="Times New Roman" w:eastAsia="Times New Roman" w:hAnsi="Times New Roman" w:cs="Times New Roman"/>
          <w:sz w:val="24"/>
          <w:szCs w:val="24"/>
          <w:lang w:eastAsia="hu-HU"/>
        </w:rPr>
        <w:t xml:space="preserve"> Budapest, 2011. (Előmunkálatok Pest megye monográfiájához 7.)</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Schramek </w:t>
      </w:r>
      <w:r w:rsidRPr="00DA4559">
        <w:rPr>
          <w:rFonts w:ascii="Times New Roman" w:eastAsia="Times New Roman" w:hAnsi="Times New Roman" w:cs="Times New Roman"/>
          <w:sz w:val="24"/>
          <w:szCs w:val="24"/>
          <w:lang w:eastAsia="hu-HU"/>
        </w:rPr>
        <w:t>2012</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Schramek</w:t>
      </w:r>
      <w:r w:rsidRPr="00DA4559">
        <w:rPr>
          <w:rFonts w:ascii="Times New Roman" w:eastAsia="Times New Roman" w:hAnsi="Times New Roman" w:cs="Times New Roman"/>
          <w:sz w:val="24"/>
          <w:szCs w:val="24"/>
          <w:lang w:eastAsia="hu-HU"/>
        </w:rPr>
        <w:t xml:space="preserve"> László Péter: A magyar rendiség megállapodása az állandó hadsereg ellátásáról a szatmári békekötés után. In: </w:t>
      </w:r>
      <w:r w:rsidRPr="00DA4559">
        <w:rPr>
          <w:rFonts w:ascii="Times New Roman" w:eastAsia="Times New Roman" w:hAnsi="Times New Roman" w:cs="Times New Roman"/>
          <w:i/>
          <w:sz w:val="24"/>
          <w:szCs w:val="24"/>
          <w:lang w:eastAsia="hu-HU"/>
        </w:rPr>
        <w:t>Az újrakezdés esélye. Tanulmányok a Rákóczi-szabadságharc befejezésének 300. évfordulója alkalmából.</w:t>
      </w:r>
      <w:r w:rsidRPr="00DA4559">
        <w:rPr>
          <w:rFonts w:ascii="Times New Roman" w:eastAsia="Times New Roman" w:hAnsi="Times New Roman" w:cs="Times New Roman"/>
          <w:sz w:val="24"/>
          <w:szCs w:val="24"/>
          <w:lang w:eastAsia="hu-HU"/>
        </w:rPr>
        <w:t xml:space="preserve"> Szerk.: Czigány István-Kincses Katalin Mária. Bp., 2012. 228-238.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Schröd 1906</w:t>
      </w:r>
      <w:r w:rsidRPr="00DA4559">
        <w:rPr>
          <w:rFonts w:ascii="Times New Roman" w:eastAsia="Times New Roman" w:hAnsi="Times New Roman" w:cs="Times New Roman"/>
          <w:smallCaps/>
          <w:sz w:val="24"/>
          <w:szCs w:val="24"/>
          <w:lang w:eastAsia="hu-HU"/>
        </w:rPr>
        <w:tab/>
        <w:t>Schröd</w:t>
      </w:r>
      <w:r w:rsidRPr="00DA4559">
        <w:rPr>
          <w:rFonts w:ascii="Times New Roman" w:eastAsia="Times New Roman" w:hAnsi="Times New Roman" w:cs="Times New Roman"/>
          <w:sz w:val="24"/>
          <w:szCs w:val="24"/>
          <w:lang w:eastAsia="hu-HU"/>
        </w:rPr>
        <w:t xml:space="preserve"> József: </w:t>
      </w:r>
      <w:r w:rsidRPr="00DA4559">
        <w:rPr>
          <w:rFonts w:ascii="Times New Roman" w:eastAsia="Times New Roman" w:hAnsi="Times New Roman" w:cs="Times New Roman"/>
          <w:i/>
          <w:sz w:val="24"/>
          <w:szCs w:val="24"/>
          <w:lang w:eastAsia="hu-HU"/>
        </w:rPr>
        <w:t>A pozsonyi ág. hitv. evang. egyházközösség története</w:t>
      </w:r>
      <w:r w:rsidRPr="00DA4559">
        <w:rPr>
          <w:rFonts w:ascii="Times New Roman" w:eastAsia="Times New Roman" w:hAnsi="Times New Roman" w:cs="Times New Roman"/>
          <w:sz w:val="24"/>
          <w:szCs w:val="24"/>
          <w:lang w:eastAsia="hu-HU"/>
        </w:rPr>
        <w:t xml:space="preserve">. Pozsony, 1906.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bdr w:val="none" w:sz="0" w:space="0" w:color="auto" w:frame="1"/>
          <w:shd w:val="clear" w:color="auto" w:fill="FFFFFF"/>
          <w:lang w:eastAsia="hu-HU"/>
        </w:rPr>
      </w:pPr>
      <w:r w:rsidRPr="00DA4559">
        <w:rPr>
          <w:rFonts w:ascii="Times New Roman" w:eastAsia="Times New Roman" w:hAnsi="Times New Roman" w:cs="Times New Roman"/>
          <w:smallCaps/>
          <w:sz w:val="24"/>
          <w:szCs w:val="24"/>
          <w:lang w:eastAsia="hu-HU"/>
        </w:rPr>
        <w:t>Scitaroci 2000</w:t>
      </w:r>
      <w:r w:rsidRPr="00DA4559">
        <w:rPr>
          <w:rFonts w:ascii="Times New Roman" w:eastAsia="Times New Roman" w:hAnsi="Times New Roman" w:cs="Times New Roman"/>
          <w:smallCaps/>
          <w:color w:val="000000"/>
          <w:sz w:val="24"/>
          <w:szCs w:val="24"/>
          <w:bdr w:val="none" w:sz="0" w:space="0" w:color="auto" w:frame="1"/>
          <w:shd w:val="clear" w:color="auto" w:fill="FFFFFF"/>
          <w:lang w:eastAsia="hu-HU"/>
        </w:rPr>
        <w:tab/>
      </w:r>
      <w:r w:rsidRPr="00DA4559">
        <w:rPr>
          <w:rFonts w:ascii="Times New Roman" w:eastAsia="Times New Roman" w:hAnsi="Times New Roman" w:cs="Times New Roman"/>
          <w:smallCaps/>
          <w:sz w:val="24"/>
          <w:szCs w:val="24"/>
          <w:lang w:eastAsia="hu-HU"/>
        </w:rPr>
        <w:t>Scitaroci</w:t>
      </w:r>
      <w:r w:rsidRPr="00DA4559">
        <w:rPr>
          <w:rFonts w:ascii="Times New Roman" w:eastAsia="Times New Roman" w:hAnsi="Times New Roman" w:cs="Times New Roman"/>
          <w:sz w:val="24"/>
          <w:szCs w:val="24"/>
          <w:lang w:eastAsia="hu-HU"/>
        </w:rPr>
        <w:t xml:space="preserve">, Mladen und Bojana: </w:t>
      </w:r>
      <w:r w:rsidRPr="00DA4559">
        <w:rPr>
          <w:rFonts w:ascii="Times New Roman" w:eastAsia="Times New Roman" w:hAnsi="Times New Roman" w:cs="Times New Roman"/>
          <w:i/>
          <w:sz w:val="24"/>
          <w:szCs w:val="24"/>
          <w:lang w:eastAsia="hu-HU"/>
        </w:rPr>
        <w:t>Slawoniens Schlösser. Von Zagreb bis Vukovar.</w:t>
      </w:r>
      <w:r w:rsidRPr="00DA4559">
        <w:rPr>
          <w:rFonts w:ascii="Times New Roman" w:eastAsia="Times New Roman" w:hAnsi="Times New Roman" w:cs="Times New Roman"/>
          <w:sz w:val="24"/>
          <w:szCs w:val="24"/>
          <w:lang w:eastAsia="hu-HU"/>
        </w:rPr>
        <w:t xml:space="preserve"> Graz – Stuttgart, 2000.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Sebők 2012</w:t>
      </w:r>
      <w:r w:rsidRPr="00DA4559">
        <w:rPr>
          <w:rFonts w:ascii="Times New Roman" w:eastAsia="Times New Roman" w:hAnsi="Times New Roman" w:cs="Times New Roman"/>
          <w:smallCaps/>
          <w:sz w:val="24"/>
          <w:szCs w:val="24"/>
          <w:lang w:eastAsia="hu-HU"/>
        </w:rPr>
        <w:tab/>
        <w:t>Sebők</w:t>
      </w:r>
      <w:r w:rsidRPr="00DA4559">
        <w:rPr>
          <w:rFonts w:ascii="Times New Roman" w:eastAsia="Times New Roman" w:hAnsi="Times New Roman" w:cs="Times New Roman"/>
          <w:sz w:val="24"/>
          <w:szCs w:val="24"/>
          <w:lang w:eastAsia="hu-HU"/>
        </w:rPr>
        <w:t xml:space="preserve"> Richárd: Hivatali pályafutások a 18. századi Királyi Kúrián. In: </w:t>
      </w:r>
      <w:r w:rsidRPr="00DA4559">
        <w:rPr>
          <w:rFonts w:ascii="Times New Roman" w:eastAsia="Times New Roman" w:hAnsi="Times New Roman" w:cs="Times New Roman"/>
          <w:i/>
          <w:sz w:val="24"/>
          <w:szCs w:val="24"/>
          <w:lang w:eastAsia="hu-HU"/>
        </w:rPr>
        <w:t>Politikai elit és politikai kultúra a 18. század végi Magyarországon</w:t>
      </w:r>
      <w:r w:rsidRPr="00DA4559">
        <w:rPr>
          <w:rFonts w:ascii="Times New Roman" w:eastAsia="Times New Roman" w:hAnsi="Times New Roman" w:cs="Times New Roman"/>
          <w:sz w:val="24"/>
          <w:szCs w:val="24"/>
          <w:lang w:eastAsia="hu-HU"/>
        </w:rPr>
        <w:t>. Szerk.:</w:t>
      </w:r>
      <w:r w:rsidRPr="00DA4559">
        <w:rPr>
          <w:rFonts w:ascii="Times New Roman" w:eastAsia="Times New Roman" w:hAnsi="Times New Roman" w:cs="Times New Roman"/>
          <w:smallCaps/>
          <w:sz w:val="24"/>
          <w:szCs w:val="24"/>
          <w:lang w:eastAsia="hu-HU"/>
        </w:rPr>
        <w:t xml:space="preserve"> Szijártó</w:t>
      </w:r>
      <w:r w:rsidRPr="00DA4559">
        <w:rPr>
          <w:rFonts w:ascii="Times New Roman" w:eastAsia="Times New Roman" w:hAnsi="Times New Roman" w:cs="Times New Roman"/>
          <w:sz w:val="24"/>
          <w:szCs w:val="24"/>
          <w:lang w:eastAsia="hu-HU"/>
        </w:rPr>
        <w:t xml:space="preserve"> M. István–</w:t>
      </w:r>
      <w:r w:rsidRPr="00DA4559">
        <w:rPr>
          <w:rFonts w:ascii="Times New Roman" w:eastAsia="Times New Roman" w:hAnsi="Times New Roman" w:cs="Times New Roman"/>
          <w:smallCaps/>
          <w:sz w:val="24"/>
          <w:szCs w:val="24"/>
          <w:lang w:eastAsia="hu-HU"/>
        </w:rPr>
        <w:t>Szűcs</w:t>
      </w:r>
      <w:r w:rsidRPr="00DA4559">
        <w:rPr>
          <w:rFonts w:ascii="Times New Roman" w:eastAsia="Times New Roman" w:hAnsi="Times New Roman" w:cs="Times New Roman"/>
          <w:sz w:val="24"/>
          <w:szCs w:val="24"/>
          <w:lang w:eastAsia="hu-HU"/>
        </w:rPr>
        <w:t>Zoltán Gábor. Bp., 2012. 15–50.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Sebők 2016</w:t>
      </w:r>
      <w:r w:rsidRPr="00DA4559">
        <w:rPr>
          <w:rFonts w:ascii="Times New Roman" w:eastAsia="Times New Roman" w:hAnsi="Times New Roman" w:cs="Times New Roman"/>
          <w:smallCaps/>
          <w:sz w:val="24"/>
          <w:szCs w:val="24"/>
          <w:lang w:eastAsia="hu-HU"/>
        </w:rPr>
        <w:tab/>
        <w:t>Sebők</w:t>
      </w:r>
      <w:r w:rsidRPr="00DA4559">
        <w:rPr>
          <w:rFonts w:ascii="Times New Roman" w:eastAsia="Times New Roman" w:hAnsi="Times New Roman" w:cs="Times New Roman"/>
          <w:sz w:val="24"/>
          <w:szCs w:val="24"/>
          <w:lang w:eastAsia="hu-HU"/>
        </w:rPr>
        <w:t xml:space="preserve"> Richárd: Professzionalizáció az igazságszolgáltatásban a 18. században. A Királyi Kúria köznemes bíráinak példáján.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150. (2016) 4.sz. 945-955.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Sefcsik 1943</w:t>
      </w:r>
      <w:r w:rsidRPr="00DA4559">
        <w:rPr>
          <w:rFonts w:ascii="Times New Roman" w:eastAsia="Times New Roman" w:hAnsi="Times New Roman" w:cs="Times New Roman"/>
          <w:smallCaps/>
          <w:sz w:val="24"/>
          <w:szCs w:val="24"/>
          <w:lang w:eastAsia="hu-HU"/>
        </w:rPr>
        <w:tab/>
        <w:t>Sefcsik</w:t>
      </w:r>
      <w:r w:rsidRPr="00DA4559">
        <w:rPr>
          <w:rFonts w:ascii="Times New Roman" w:eastAsia="Times New Roman" w:hAnsi="Times New Roman" w:cs="Times New Roman"/>
          <w:sz w:val="24"/>
          <w:szCs w:val="24"/>
          <w:lang w:eastAsia="hu-HU"/>
        </w:rPr>
        <w:t xml:space="preserve">Ferenc: Győr város szabad királyi rangra emelésének törvénybe iktatása. In: </w:t>
      </w:r>
      <w:r w:rsidRPr="00DA4559">
        <w:rPr>
          <w:rFonts w:ascii="Times New Roman" w:eastAsia="Times New Roman" w:hAnsi="Times New Roman" w:cs="Times New Roman"/>
          <w:i/>
          <w:sz w:val="24"/>
          <w:szCs w:val="24"/>
          <w:lang w:eastAsia="hu-HU"/>
        </w:rPr>
        <w:t>Győri Szemle, Emlékkönyv Győr szabad és királyi rangra emelésének kétszázadik évfordulója alkalmából</w:t>
      </w:r>
      <w:r w:rsidRPr="00DA4559">
        <w:rPr>
          <w:rFonts w:ascii="Times New Roman" w:eastAsia="Times New Roman" w:hAnsi="Times New Roman" w:cs="Times New Roman"/>
          <w:sz w:val="24"/>
          <w:szCs w:val="24"/>
          <w:lang w:eastAsia="hu-HU"/>
        </w:rPr>
        <w:t>. 1943. 29–35.</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Siklóssy 1939</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Siklóssy </w:t>
      </w:r>
      <w:r w:rsidRPr="00DA4559">
        <w:rPr>
          <w:rFonts w:ascii="Times New Roman" w:eastAsia="Times New Roman" w:hAnsi="Times New Roman" w:cs="Times New Roman"/>
          <w:sz w:val="24"/>
          <w:szCs w:val="24"/>
          <w:lang w:eastAsia="hu-HU"/>
        </w:rPr>
        <w:t xml:space="preserve">László: </w:t>
      </w:r>
      <w:r w:rsidRPr="00DA4559">
        <w:rPr>
          <w:rFonts w:ascii="Times New Roman" w:eastAsia="Times New Roman" w:hAnsi="Times New Roman" w:cs="Times New Roman"/>
          <w:i/>
          <w:sz w:val="24"/>
          <w:szCs w:val="24"/>
          <w:lang w:eastAsia="hu-HU"/>
        </w:rPr>
        <w:t>Az országgyűlési beszéd útja</w:t>
      </w:r>
      <w:r w:rsidRPr="00DA4559">
        <w:rPr>
          <w:rFonts w:ascii="Times New Roman" w:eastAsia="Times New Roman" w:hAnsi="Times New Roman" w:cs="Times New Roman"/>
          <w:sz w:val="24"/>
          <w:szCs w:val="24"/>
          <w:lang w:eastAsia="hu-HU"/>
        </w:rPr>
        <w:t>. Bp., 1939.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Sokcsevits 2011</w:t>
      </w:r>
      <w:r w:rsidRPr="00DA4559">
        <w:rPr>
          <w:rFonts w:ascii="Times New Roman" w:eastAsia="Times New Roman" w:hAnsi="Times New Roman" w:cs="Times New Roman"/>
          <w:smallCaps/>
          <w:sz w:val="24"/>
          <w:szCs w:val="24"/>
          <w:lang w:eastAsia="hu-HU"/>
        </w:rPr>
        <w:tab/>
        <w:t xml:space="preserve">Sokcsevits </w:t>
      </w:r>
      <w:r w:rsidRPr="00DA4559">
        <w:rPr>
          <w:rFonts w:ascii="Times New Roman" w:eastAsia="Times New Roman" w:hAnsi="Times New Roman" w:cs="Times New Roman"/>
          <w:sz w:val="24"/>
          <w:szCs w:val="24"/>
          <w:lang w:eastAsia="hu-HU"/>
        </w:rPr>
        <w:t xml:space="preserve">Dénes: </w:t>
      </w:r>
      <w:r w:rsidRPr="00DA4559">
        <w:rPr>
          <w:rFonts w:ascii="Times New Roman" w:eastAsia="Times New Roman" w:hAnsi="Times New Roman" w:cs="Times New Roman"/>
          <w:i/>
          <w:sz w:val="24"/>
          <w:szCs w:val="24"/>
          <w:lang w:eastAsia="hu-HU"/>
        </w:rPr>
        <w:t>Horvátország története a 7. századtól napjainkig.</w:t>
      </w:r>
      <w:r w:rsidRPr="00DA4559">
        <w:rPr>
          <w:rFonts w:ascii="Times New Roman" w:eastAsia="Times New Roman" w:hAnsi="Times New Roman" w:cs="Times New Roman"/>
          <w:sz w:val="24"/>
          <w:szCs w:val="24"/>
          <w:lang w:eastAsia="hu-HU"/>
        </w:rPr>
        <w:t xml:space="preserve"> Bp., 2011.</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sz w:val="24"/>
          <w:szCs w:val="24"/>
          <w:lang w:val="x-none" w:eastAsia="x-none"/>
        </w:rPr>
      </w:pPr>
      <w:r w:rsidRPr="00DA4559">
        <w:rPr>
          <w:rFonts w:ascii="Times New Roman" w:eastAsia="Times New Roman" w:hAnsi="Times New Roman" w:cs="Times New Roman"/>
          <w:smallCaps/>
          <w:sz w:val="24"/>
          <w:szCs w:val="24"/>
          <w:lang w:val="x-none" w:eastAsia="x-none"/>
        </w:rPr>
        <w:t>Somogyi 1898</w:t>
      </w:r>
      <w:r w:rsidRPr="00DA4559">
        <w:rPr>
          <w:rFonts w:ascii="Times New Roman" w:eastAsia="Times New Roman" w:hAnsi="Times New Roman" w:cs="Times New Roman"/>
          <w:smallCaps/>
          <w:sz w:val="24"/>
          <w:szCs w:val="24"/>
          <w:lang w:val="x-none" w:eastAsia="x-none"/>
        </w:rPr>
        <w:tab/>
        <w:t>Somogyi</w:t>
      </w:r>
      <w:r w:rsidRPr="00DA4559">
        <w:rPr>
          <w:rFonts w:ascii="Times New Roman" w:eastAsia="Times New Roman" w:hAnsi="Times New Roman" w:cs="Times New Roman"/>
          <w:sz w:val="24"/>
          <w:szCs w:val="24"/>
          <w:lang w:val="x-none" w:eastAsia="x-none"/>
        </w:rPr>
        <w:t xml:space="preserve">József: Vasvármegye önkormányzata és közigazgatása. In: </w:t>
      </w:r>
      <w:r w:rsidRPr="00DA4559">
        <w:rPr>
          <w:rFonts w:ascii="Times New Roman" w:eastAsia="Times New Roman" w:hAnsi="Times New Roman" w:cs="Times New Roman"/>
          <w:i/>
          <w:sz w:val="24"/>
          <w:szCs w:val="24"/>
          <w:lang w:val="x-none" w:eastAsia="x-none"/>
        </w:rPr>
        <w:t xml:space="preserve">Vas vármegye. Magyarország vármegyéi és városai. (Magyarország monographiája). </w:t>
      </w:r>
      <w:r w:rsidRPr="00DA4559">
        <w:rPr>
          <w:rFonts w:ascii="Times New Roman" w:eastAsia="Times New Roman" w:hAnsi="Times New Roman" w:cs="Times New Roman"/>
          <w:sz w:val="24"/>
          <w:szCs w:val="24"/>
          <w:lang w:val="x-none" w:eastAsia="x-none"/>
        </w:rPr>
        <w:t xml:space="preserve">Szerk.: Sziklay János- Borovszky Samu. Bp., 1898. Internetes változat: http://mek.oszk.hu/09500/09536/html/0025/11.html (2016. február 28-i letöltés). </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Söptei 2015ó</w:t>
      </w:r>
      <w:r w:rsidRPr="00DA4559">
        <w:rPr>
          <w:rFonts w:ascii="Times New Roman" w:eastAsia="Times New Roman" w:hAnsi="Times New Roman" w:cs="Times New Roman"/>
          <w:smallCaps/>
          <w:sz w:val="24"/>
          <w:szCs w:val="24"/>
          <w:lang w:eastAsia="hu-HU"/>
        </w:rPr>
        <w:tab/>
        <w:t xml:space="preserve">Söptei </w:t>
      </w:r>
      <w:r w:rsidRPr="00DA4559">
        <w:rPr>
          <w:rFonts w:ascii="Times New Roman" w:eastAsia="Times New Roman" w:hAnsi="Times New Roman" w:cs="Times New Roman"/>
          <w:sz w:val="24"/>
          <w:szCs w:val="24"/>
          <w:lang w:eastAsia="hu-HU"/>
        </w:rPr>
        <w:t xml:space="preserve">Imre: Kőszeg város gazdasága az 1725. évi adóösszeírás tükrében. In: </w:t>
      </w:r>
      <w:r w:rsidRPr="00DA4559">
        <w:rPr>
          <w:rFonts w:ascii="Times New Roman" w:eastAsia="Times New Roman" w:hAnsi="Times New Roman" w:cs="Times New Roman"/>
          <w:i/>
          <w:sz w:val="24"/>
          <w:szCs w:val="24"/>
          <w:lang w:eastAsia="hu-HU"/>
        </w:rPr>
        <w:t>Előadások Vas megye történetéből VI. (ArchivumComitatusCastriferrei 7.)</w:t>
      </w:r>
      <w:r w:rsidRPr="00DA4559">
        <w:rPr>
          <w:rFonts w:ascii="Times New Roman" w:eastAsia="Times New Roman" w:hAnsi="Times New Roman" w:cs="Times New Roman"/>
          <w:sz w:val="24"/>
          <w:szCs w:val="24"/>
          <w:lang w:eastAsia="hu-HU"/>
        </w:rPr>
        <w:t xml:space="preserve"> Szombathely, 2015. 223–230.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Sörös 1908</w:t>
      </w:r>
      <w:r w:rsidRPr="00DA4559">
        <w:rPr>
          <w:rFonts w:ascii="Times New Roman" w:eastAsia="Times New Roman" w:hAnsi="Times New Roman" w:cs="Times New Roman"/>
          <w:smallCaps/>
          <w:sz w:val="24"/>
          <w:szCs w:val="24"/>
          <w:lang w:eastAsia="hu-HU"/>
        </w:rPr>
        <w:tab/>
        <w:t>Sörös</w:t>
      </w:r>
      <w:r w:rsidRPr="00DA4559">
        <w:rPr>
          <w:rFonts w:ascii="Times New Roman" w:eastAsia="Times New Roman" w:hAnsi="Times New Roman" w:cs="Times New Roman"/>
          <w:sz w:val="24"/>
          <w:szCs w:val="24"/>
          <w:lang w:eastAsia="hu-HU"/>
        </w:rPr>
        <w:t xml:space="preserve"> Pongrácz: Az 1751–i országgyűlés helyi vonatkozásai. In: </w:t>
      </w:r>
      <w:r w:rsidRPr="00DA4559">
        <w:rPr>
          <w:rFonts w:ascii="Times New Roman" w:eastAsia="Times New Roman" w:hAnsi="Times New Roman" w:cs="Times New Roman"/>
          <w:i/>
          <w:sz w:val="24"/>
          <w:szCs w:val="24"/>
          <w:lang w:eastAsia="hu-HU"/>
        </w:rPr>
        <w:t>Komárom Vármegyei és Városi Múzeum–Egyesület 1907. évi Értesítője.</w:t>
      </w:r>
      <w:r w:rsidRPr="00DA4559">
        <w:rPr>
          <w:rFonts w:ascii="Times New Roman" w:eastAsia="Times New Roman" w:hAnsi="Times New Roman" w:cs="Times New Roman"/>
          <w:sz w:val="24"/>
          <w:szCs w:val="24"/>
          <w:lang w:eastAsia="hu-HU"/>
        </w:rPr>
        <w:t xml:space="preserve"> Komárom, 1908. 34–40. </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hd w:val="clear" w:color="auto" w:fill="FFFFFF"/>
        <w:spacing w:after="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Stefancsik 1935</w:t>
      </w:r>
      <w:r w:rsidRPr="00DA4559">
        <w:rPr>
          <w:rFonts w:ascii="Times New Roman" w:eastAsia="Times New Roman" w:hAnsi="Times New Roman" w:cs="Times New Roman"/>
          <w:smallCaps/>
          <w:sz w:val="24"/>
          <w:szCs w:val="24"/>
          <w:lang w:eastAsia="hu-HU"/>
        </w:rPr>
        <w:tab/>
        <w:t xml:space="preserve">Stefancsik </w:t>
      </w:r>
      <w:r w:rsidRPr="00DA4559">
        <w:rPr>
          <w:rFonts w:ascii="Times New Roman" w:eastAsia="Times New Roman" w:hAnsi="Times New Roman" w:cs="Times New Roman"/>
          <w:sz w:val="24"/>
          <w:szCs w:val="24"/>
          <w:lang w:eastAsia="hu-HU"/>
        </w:rPr>
        <w:t xml:space="preserve">Benedek: </w:t>
      </w:r>
      <w:r w:rsidRPr="00DA4559">
        <w:rPr>
          <w:rFonts w:ascii="Times New Roman" w:eastAsia="Times New Roman" w:hAnsi="Times New Roman" w:cs="Times New Roman"/>
          <w:i/>
          <w:sz w:val="24"/>
          <w:szCs w:val="24"/>
          <w:lang w:eastAsia="hu-HU"/>
        </w:rPr>
        <w:t>Az 1764/65-i pozsonyi országgyűlés</w:t>
      </w:r>
      <w:r w:rsidRPr="00DA4559">
        <w:rPr>
          <w:rFonts w:ascii="Times New Roman" w:eastAsia="Times New Roman" w:hAnsi="Times New Roman" w:cs="Times New Roman"/>
          <w:sz w:val="24"/>
          <w:szCs w:val="24"/>
          <w:lang w:eastAsia="hu-HU"/>
        </w:rPr>
        <w:t>. Kassa, 1935.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Stefanec 2013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Natasa </w:t>
      </w:r>
      <w:r w:rsidRPr="00DA4559">
        <w:rPr>
          <w:rFonts w:ascii="Times New Roman" w:eastAsia="Times New Roman" w:hAnsi="Times New Roman" w:cs="Times New Roman"/>
          <w:smallCaps/>
          <w:sz w:val="24"/>
          <w:szCs w:val="24"/>
          <w:lang w:eastAsia="hu-HU"/>
        </w:rPr>
        <w:t xml:space="preserve">Stefanec: </w:t>
      </w:r>
      <w:r w:rsidRPr="00DA4559">
        <w:rPr>
          <w:rFonts w:ascii="Times New Roman" w:eastAsia="Times New Roman" w:hAnsi="Times New Roman" w:cs="Times New Roman"/>
          <w:sz w:val="24"/>
          <w:szCs w:val="24"/>
          <w:lang w:eastAsia="hu-HU"/>
        </w:rPr>
        <w:t xml:space="preserve">Soziale Unruhen im Königreich Dalmatien, Kroatien und Slawonien (16–18. Jahrhundert) In: </w:t>
      </w:r>
      <w:r w:rsidRPr="00DA4559">
        <w:rPr>
          <w:rFonts w:ascii="Times New Roman" w:eastAsia="Times New Roman" w:hAnsi="Times New Roman" w:cs="Times New Roman"/>
          <w:i/>
          <w:sz w:val="24"/>
          <w:szCs w:val="24"/>
          <w:lang w:eastAsia="hu-HU"/>
        </w:rPr>
        <w:t xml:space="preserve">Die Stimme der </w:t>
      </w:r>
      <w:r w:rsidRPr="00DA4559">
        <w:rPr>
          <w:rFonts w:ascii="Times New Roman" w:eastAsia="Times New Roman" w:hAnsi="Times New Roman" w:cs="Times New Roman"/>
          <w:i/>
          <w:sz w:val="24"/>
          <w:szCs w:val="24"/>
          <w:lang w:eastAsia="hu-HU"/>
        </w:rPr>
        <w:lastRenderedPageBreak/>
        <w:t>ewigen Verlierer? Aufstände, Revolten und Revolutionen in den österreichischen Ländern (ca. 1450–1815).</w:t>
      </w:r>
      <w:r w:rsidRPr="00DA4559">
        <w:rPr>
          <w:rFonts w:ascii="Times New Roman" w:eastAsia="Times New Roman" w:hAnsi="Times New Roman" w:cs="Times New Roman"/>
          <w:sz w:val="24"/>
          <w:szCs w:val="24"/>
          <w:lang w:eastAsia="hu-HU"/>
        </w:rPr>
        <w:t xml:space="preserve"> Herausgeben von Peter Rauscher–Martin Scheutz. Wien–München, 2013. 177–200.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Stipta 2011.</w:t>
      </w:r>
      <w:r w:rsidRPr="00DA4559">
        <w:rPr>
          <w:rFonts w:ascii="Times New Roman" w:eastAsia="Times New Roman" w:hAnsi="Times New Roman" w:cs="Times New Roman"/>
          <w:smallCaps/>
          <w:sz w:val="24"/>
          <w:szCs w:val="24"/>
          <w:lang w:eastAsia="hu-HU"/>
        </w:rPr>
        <w:tab/>
        <w:t>Stipta</w:t>
      </w:r>
      <w:r w:rsidRPr="00DA4559">
        <w:rPr>
          <w:rFonts w:ascii="Times New Roman" w:eastAsia="Times New Roman" w:hAnsi="Times New Roman" w:cs="Times New Roman"/>
          <w:sz w:val="24"/>
          <w:szCs w:val="24"/>
          <w:lang w:eastAsia="hu-HU"/>
        </w:rPr>
        <w:t xml:space="preserve"> István: Az abszolutizmus fogalma, változatai és alkotmánytörténeti jellemzői. In: </w:t>
      </w:r>
      <w:r w:rsidRPr="00DA4559">
        <w:rPr>
          <w:rFonts w:ascii="Times New Roman" w:eastAsia="Times New Roman" w:hAnsi="Times New Roman" w:cs="Times New Roman"/>
          <w:i/>
          <w:sz w:val="24"/>
          <w:szCs w:val="24"/>
          <w:lang w:eastAsia="hu-HU"/>
        </w:rPr>
        <w:t>Az abszolút monarchia</w:t>
      </w:r>
      <w:r w:rsidRPr="00DA4559">
        <w:rPr>
          <w:rFonts w:ascii="Times New Roman" w:eastAsia="Times New Roman" w:hAnsi="Times New Roman" w:cs="Times New Roman"/>
          <w:sz w:val="24"/>
          <w:szCs w:val="24"/>
          <w:lang w:eastAsia="hu-HU"/>
        </w:rPr>
        <w:t xml:space="preserve">. Szerk.: Képes György. Bp., 2011. (Jogtörténeti értekezések 41.) 106–127.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Stollberg-Rilinger 2008</w:t>
      </w:r>
      <w:r w:rsidRPr="00DA4559">
        <w:rPr>
          <w:rFonts w:ascii="Times New Roman" w:eastAsia="Times New Roman" w:hAnsi="Times New Roman" w:cs="Times New Roman"/>
          <w:smallCaps/>
          <w:sz w:val="24"/>
          <w:szCs w:val="24"/>
          <w:lang w:eastAsia="hu-HU"/>
        </w:rPr>
        <w:tab/>
        <w:t>Stollberg-Rilinger,</w:t>
      </w:r>
      <w:r w:rsidRPr="00DA4559">
        <w:rPr>
          <w:rFonts w:ascii="Times New Roman" w:eastAsia="Times New Roman" w:hAnsi="Times New Roman" w:cs="Times New Roman"/>
          <w:sz w:val="24"/>
          <w:szCs w:val="24"/>
          <w:lang w:eastAsia="hu-HU"/>
        </w:rPr>
        <w:t xml:space="preserve"> Barbara: Symbol und Diskurs– DasBeispiel des Reischstagsin Augsburg 1530. In: </w:t>
      </w:r>
      <w:r w:rsidRPr="00DA4559">
        <w:rPr>
          <w:rFonts w:ascii="Times New Roman" w:eastAsia="Times New Roman" w:hAnsi="Times New Roman" w:cs="Times New Roman"/>
          <w:i/>
          <w:sz w:val="24"/>
          <w:szCs w:val="24"/>
          <w:lang w:eastAsia="hu-HU"/>
        </w:rPr>
        <w:t>PolitischeRedekulturin der Vormoderne. Die OratorikeuropäischerParlamementeinSpätmittelalter und früherNeuzeit.</w:t>
      </w:r>
      <w:r w:rsidRPr="00DA4559">
        <w:rPr>
          <w:rFonts w:ascii="Times New Roman" w:eastAsia="Times New Roman" w:hAnsi="Times New Roman" w:cs="Times New Roman"/>
          <w:sz w:val="24"/>
          <w:szCs w:val="24"/>
          <w:lang w:eastAsia="hu-HU"/>
        </w:rPr>
        <w:t xml:space="preserve"> Hg.: Jörg Feuchter–Johannes Helmrath. Frankfurt-New York, 2008. 85–103.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Stollberg–Rilinger 2013</w:t>
      </w:r>
      <w:r w:rsidRPr="00DA4559">
        <w:rPr>
          <w:rFonts w:ascii="Times New Roman" w:eastAsia="Times New Roman" w:hAnsi="Times New Roman" w:cs="Times New Roman"/>
          <w:smallCaps/>
          <w:lang w:eastAsia="hu-HU"/>
        </w:rPr>
        <w:tab/>
      </w:r>
      <w:r w:rsidRPr="00DA4559">
        <w:rPr>
          <w:rFonts w:ascii="Times New Roman" w:eastAsia="Times New Roman" w:hAnsi="Times New Roman" w:cs="Times New Roman"/>
          <w:smallCaps/>
          <w:sz w:val="24"/>
          <w:szCs w:val="24"/>
          <w:lang w:eastAsia="hu-HU"/>
        </w:rPr>
        <w:t>Stollberg-Rilinger,</w:t>
      </w:r>
      <w:r w:rsidRPr="00DA4559">
        <w:rPr>
          <w:rFonts w:ascii="Times New Roman" w:eastAsia="Times New Roman" w:hAnsi="Times New Roman" w:cs="Times New Roman"/>
          <w:sz w:val="24"/>
          <w:szCs w:val="24"/>
          <w:lang w:eastAsia="hu-HU"/>
        </w:rPr>
        <w:t xml:space="preserve"> Barbara: </w:t>
      </w:r>
      <w:r w:rsidRPr="00DA4559">
        <w:rPr>
          <w:rFonts w:ascii="Times New Roman" w:eastAsia="Times New Roman" w:hAnsi="Times New Roman" w:cs="Times New Roman"/>
          <w:i/>
          <w:lang w:eastAsia="hu-HU"/>
        </w:rPr>
        <w:t>Des Kaiseres alte Kleider. Verfassungsgeschichte und Symbolsprache des alten Reiches</w:t>
      </w:r>
      <w:r w:rsidRPr="00DA4559">
        <w:rPr>
          <w:rFonts w:ascii="Times New Roman" w:eastAsia="Times New Roman" w:hAnsi="Times New Roman" w:cs="Times New Roman"/>
          <w:lang w:eastAsia="hu-HU"/>
        </w:rPr>
        <w:t>. München, 2012. (2. durchgesehene und aktualisierte Auflage)</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Stollberg-Rilinger 2014</w:t>
      </w:r>
      <w:r w:rsidRPr="00DA4559">
        <w:rPr>
          <w:rFonts w:ascii="Times New Roman" w:eastAsia="Times New Roman" w:hAnsi="Times New Roman" w:cs="Times New Roman"/>
          <w:smallCaps/>
          <w:sz w:val="24"/>
          <w:szCs w:val="24"/>
          <w:lang w:eastAsia="hu-HU"/>
        </w:rPr>
        <w:tab/>
        <w:t>Stollberg-Rilinger</w:t>
      </w:r>
      <w:r w:rsidRPr="00DA4559">
        <w:rPr>
          <w:rFonts w:ascii="Times New Roman" w:eastAsia="Times New Roman" w:hAnsi="Times New Roman" w:cs="Times New Roman"/>
          <w:sz w:val="24"/>
          <w:szCs w:val="24"/>
          <w:lang w:eastAsia="hu-HU"/>
        </w:rPr>
        <w:t xml:space="preserve">, Barbara: Logik und Semantik des Rangesin der FrühenNeuzeit. In: </w:t>
      </w:r>
      <w:r w:rsidRPr="00DA4559">
        <w:rPr>
          <w:rFonts w:ascii="Times New Roman" w:eastAsia="Times New Roman" w:hAnsi="Times New Roman" w:cs="Times New Roman"/>
          <w:i/>
          <w:sz w:val="24"/>
          <w:szCs w:val="24"/>
          <w:lang w:eastAsia="hu-HU"/>
        </w:rPr>
        <w:t>Konkurrenzin der Geschichte. Praktiken-Werte-Institutionalisierungen</w:t>
      </w:r>
      <w:r w:rsidRPr="00DA4559">
        <w:rPr>
          <w:rFonts w:ascii="Times New Roman" w:eastAsia="Times New Roman" w:hAnsi="Times New Roman" w:cs="Times New Roman"/>
          <w:sz w:val="24"/>
          <w:szCs w:val="24"/>
          <w:lang w:eastAsia="hu-HU"/>
        </w:rPr>
        <w:t>. Hg.: Ralph Jessen, Frankfurt-New York, 2014. 197-227.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Szabadi 2015</w:t>
      </w:r>
      <w:r w:rsidRPr="00DA4559">
        <w:rPr>
          <w:rFonts w:ascii="Times New Roman" w:eastAsia="Times New Roman" w:hAnsi="Times New Roman" w:cs="Times New Roman"/>
          <w:smallCaps/>
          <w:sz w:val="24"/>
          <w:szCs w:val="24"/>
          <w:lang w:eastAsia="hu-HU"/>
        </w:rPr>
        <w:tab/>
        <w:t>Szabadi</w:t>
      </w:r>
      <w:r w:rsidRPr="00DA4559">
        <w:rPr>
          <w:rFonts w:ascii="Times New Roman" w:eastAsia="Times New Roman" w:hAnsi="Times New Roman" w:cs="Times New Roman"/>
          <w:sz w:val="24"/>
          <w:szCs w:val="24"/>
          <w:lang w:eastAsia="hu-HU"/>
        </w:rPr>
        <w:t xml:space="preserve"> István: A református egyház Debrecenben a szabad királyi városi cím megszerzése után. In: </w:t>
      </w:r>
      <w:r w:rsidRPr="00DA4559">
        <w:rPr>
          <w:rFonts w:ascii="Times New Roman" w:eastAsia="Times New Roman" w:hAnsi="Times New Roman" w:cs="Times New Roman"/>
          <w:i/>
          <w:sz w:val="24"/>
          <w:szCs w:val="24"/>
          <w:lang w:eastAsia="hu-HU"/>
        </w:rPr>
        <w:t>Katolikus újjászületés Debrecenben</w:t>
      </w:r>
      <w:r w:rsidRPr="00DA4559">
        <w:rPr>
          <w:rFonts w:ascii="Times New Roman" w:eastAsia="Times New Roman" w:hAnsi="Times New Roman" w:cs="Times New Roman"/>
          <w:sz w:val="24"/>
          <w:szCs w:val="24"/>
          <w:lang w:eastAsia="hu-HU"/>
        </w:rPr>
        <w:t xml:space="preserve">. Szerk.: Orosz István–Papp Klára. Debrecen, 2015. 127–134. </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Szabó 1928</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Szabó</w:t>
      </w:r>
      <w:r w:rsidRPr="00DA4559">
        <w:rPr>
          <w:rFonts w:ascii="Times New Roman" w:eastAsia="Times New Roman" w:hAnsi="Times New Roman" w:cs="Times New Roman"/>
          <w:sz w:val="24"/>
          <w:szCs w:val="24"/>
          <w:lang w:eastAsia="hu-HU"/>
        </w:rPr>
        <w:t xml:space="preserve"> Dezső: </w:t>
      </w:r>
      <w:r w:rsidRPr="00DA4559">
        <w:rPr>
          <w:rFonts w:ascii="Times New Roman" w:eastAsia="Times New Roman" w:hAnsi="Times New Roman" w:cs="Times New Roman"/>
          <w:i/>
          <w:sz w:val="24"/>
          <w:szCs w:val="24"/>
          <w:lang w:eastAsia="hu-HU"/>
        </w:rPr>
        <w:t>A herceg Festetics-család története</w:t>
      </w:r>
      <w:r w:rsidRPr="00DA4559">
        <w:rPr>
          <w:rFonts w:ascii="Times New Roman" w:eastAsia="Times New Roman" w:hAnsi="Times New Roman" w:cs="Times New Roman"/>
          <w:sz w:val="24"/>
          <w:szCs w:val="24"/>
          <w:lang w:eastAsia="hu-HU"/>
        </w:rPr>
        <w:t>. Bp., 1928.</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Szabó 1994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Szabó</w:t>
      </w:r>
      <w:r w:rsidRPr="00DA4559">
        <w:rPr>
          <w:rFonts w:ascii="Times New Roman" w:eastAsia="Times New Roman" w:hAnsi="Times New Roman" w:cs="Times New Roman"/>
          <w:color w:val="000000"/>
          <w:sz w:val="24"/>
          <w:szCs w:val="24"/>
          <w:lang w:eastAsia="hu-HU"/>
        </w:rPr>
        <w:t xml:space="preserve">István: </w:t>
      </w:r>
      <w:r w:rsidRPr="00DA4559">
        <w:rPr>
          <w:rFonts w:ascii="Times New Roman" w:eastAsia="Times New Roman" w:hAnsi="Times New Roman" w:cs="Times New Roman"/>
          <w:i/>
          <w:color w:val="000000"/>
          <w:sz w:val="24"/>
          <w:szCs w:val="24"/>
          <w:lang w:eastAsia="hu-HU"/>
        </w:rPr>
        <w:t xml:space="preserve">Ugocsa megye. </w:t>
      </w:r>
      <w:r w:rsidRPr="00DA4559">
        <w:rPr>
          <w:rFonts w:ascii="Times New Roman" w:eastAsia="Times New Roman" w:hAnsi="Times New Roman" w:cs="Times New Roman"/>
          <w:color w:val="000000"/>
          <w:sz w:val="24"/>
          <w:szCs w:val="24"/>
          <w:lang w:eastAsia="hu-HU"/>
        </w:rPr>
        <w:t>2. átdolg. kiadás. Bp.-Beregszász, 1994.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Szabó 2008</w:t>
      </w:r>
      <w:r w:rsidRPr="00DA4559">
        <w:rPr>
          <w:rFonts w:ascii="Times New Roman" w:eastAsia="Times New Roman" w:hAnsi="Times New Roman" w:cs="Times New Roman"/>
          <w:smallCaps/>
          <w:color w:val="000000"/>
          <w:sz w:val="24"/>
          <w:szCs w:val="24"/>
          <w:lang w:eastAsia="hu-HU"/>
        </w:rPr>
        <w:tab/>
        <w:t>Szabó</w:t>
      </w:r>
      <w:r w:rsidRPr="00DA4559">
        <w:rPr>
          <w:rFonts w:ascii="Times New Roman" w:eastAsia="Times New Roman" w:hAnsi="Times New Roman" w:cs="Times New Roman"/>
          <w:color w:val="000000"/>
          <w:sz w:val="24"/>
          <w:szCs w:val="24"/>
          <w:lang w:eastAsia="hu-HU"/>
        </w:rPr>
        <w:t xml:space="preserve">Ferenc: Az alföldi nemesi vármegyék újraszervezése és a felvidéki hivatalkereső nemesség migrációja a 18. században. In: Uő.: </w:t>
      </w:r>
      <w:r w:rsidRPr="00DA4559">
        <w:rPr>
          <w:rFonts w:ascii="Times New Roman" w:eastAsia="Times New Roman" w:hAnsi="Times New Roman" w:cs="Times New Roman"/>
          <w:i/>
          <w:color w:val="000000"/>
          <w:sz w:val="24"/>
          <w:szCs w:val="24"/>
          <w:lang w:eastAsia="hu-HU"/>
        </w:rPr>
        <w:t>Két és fél évszázad az Alföld történetéből. (Válogatott tanulmányok).</w:t>
      </w:r>
      <w:r w:rsidRPr="00DA4559">
        <w:rPr>
          <w:rFonts w:ascii="Times New Roman" w:eastAsia="Times New Roman" w:hAnsi="Times New Roman" w:cs="Times New Roman"/>
          <w:color w:val="000000"/>
          <w:sz w:val="24"/>
          <w:szCs w:val="24"/>
          <w:lang w:eastAsia="hu-HU"/>
        </w:rPr>
        <w:t xml:space="preserve"> Szeged, 2008. (Dél-alföldi évszázadok 25.)  37–41.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Szabó 2003</w:t>
      </w:r>
      <w:r w:rsidRPr="00DA4559">
        <w:rPr>
          <w:rFonts w:ascii="Times New Roman" w:eastAsia="Times New Roman" w:hAnsi="Times New Roman" w:cs="Times New Roman"/>
          <w:smallCaps/>
          <w:color w:val="000000"/>
          <w:sz w:val="24"/>
          <w:szCs w:val="24"/>
          <w:lang w:eastAsia="hu-HU"/>
        </w:rPr>
        <w:tab/>
        <w:t>Szabó</w:t>
      </w:r>
      <w:r w:rsidRPr="00DA4559">
        <w:rPr>
          <w:rFonts w:ascii="Times New Roman" w:eastAsia="Times New Roman" w:hAnsi="Times New Roman" w:cs="Times New Roman"/>
          <w:color w:val="000000"/>
          <w:sz w:val="24"/>
          <w:szCs w:val="24"/>
          <w:lang w:eastAsia="hu-HU"/>
        </w:rPr>
        <w:t xml:space="preserve"> Márton</w:t>
      </w:r>
      <w:r w:rsidRPr="00DA4559">
        <w:rPr>
          <w:rFonts w:ascii="Times New Roman" w:eastAsia="Times New Roman" w:hAnsi="Times New Roman" w:cs="Times New Roman"/>
          <w:i/>
          <w:color w:val="000000"/>
          <w:sz w:val="24"/>
          <w:szCs w:val="24"/>
          <w:lang w:eastAsia="hu-HU"/>
        </w:rPr>
        <w:t>: A diszkurzív politikatudomány alapjai. Elméletek és elemzések</w:t>
      </w:r>
      <w:r w:rsidRPr="00DA4559">
        <w:rPr>
          <w:rFonts w:ascii="Times New Roman" w:eastAsia="Times New Roman" w:hAnsi="Times New Roman" w:cs="Times New Roman"/>
          <w:color w:val="000000"/>
          <w:sz w:val="24"/>
          <w:szCs w:val="24"/>
          <w:lang w:eastAsia="hu-HU"/>
        </w:rPr>
        <w:t>. Bp., 2003.</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Szabó 2006</w:t>
      </w:r>
      <w:r w:rsidRPr="00DA4559">
        <w:rPr>
          <w:rFonts w:ascii="Times New Roman" w:eastAsia="Times New Roman" w:hAnsi="Times New Roman" w:cs="Times New Roman"/>
          <w:smallCaps/>
          <w:sz w:val="24"/>
          <w:szCs w:val="24"/>
          <w:lang w:eastAsia="hu-HU"/>
        </w:rPr>
        <w:tab/>
        <w:t xml:space="preserve">Szabó </w:t>
      </w:r>
      <w:r w:rsidRPr="00DA4559">
        <w:rPr>
          <w:rFonts w:ascii="Times New Roman" w:eastAsia="Times New Roman" w:hAnsi="Times New Roman" w:cs="Times New Roman"/>
          <w:sz w:val="24"/>
          <w:szCs w:val="24"/>
          <w:lang w:eastAsia="hu-HU"/>
        </w:rPr>
        <w:t>Márton</w:t>
      </w:r>
      <w:r w:rsidRPr="00DA4559">
        <w:rPr>
          <w:rFonts w:ascii="Times New Roman" w:eastAsia="Times New Roman" w:hAnsi="Times New Roman" w:cs="Times New Roman"/>
          <w:i/>
          <w:sz w:val="24"/>
          <w:szCs w:val="24"/>
          <w:lang w:eastAsia="hu-HU"/>
        </w:rPr>
        <w:t>: Politikai idegen. A politika diszkurzív szereplőinek elméleti értelmezése</w:t>
      </w:r>
      <w:r w:rsidRPr="00DA4559">
        <w:rPr>
          <w:rFonts w:ascii="Times New Roman" w:eastAsia="Times New Roman" w:hAnsi="Times New Roman" w:cs="Times New Roman"/>
          <w:sz w:val="24"/>
          <w:szCs w:val="24"/>
          <w:lang w:eastAsia="hu-HU"/>
        </w:rPr>
        <w:t>. Bp., 2006. (Posztmodern politológiák)</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Szabó 2016</w:t>
      </w:r>
      <w:r w:rsidRPr="00DA4559">
        <w:rPr>
          <w:rFonts w:ascii="Times New Roman" w:eastAsia="Times New Roman" w:hAnsi="Times New Roman" w:cs="Times New Roman"/>
          <w:smallCaps/>
          <w:sz w:val="24"/>
          <w:szCs w:val="24"/>
          <w:lang w:eastAsia="hu-HU"/>
        </w:rPr>
        <w:tab/>
        <w:t>Szabó</w:t>
      </w:r>
      <w:r w:rsidRPr="00DA4559">
        <w:rPr>
          <w:rFonts w:ascii="Times New Roman" w:eastAsia="Times New Roman" w:hAnsi="Times New Roman" w:cs="Times New Roman"/>
          <w:sz w:val="24"/>
          <w:szCs w:val="24"/>
          <w:lang w:eastAsia="hu-HU"/>
        </w:rPr>
        <w:t xml:space="preserve"> Márton: </w:t>
      </w:r>
      <w:r w:rsidRPr="00DA4559">
        <w:rPr>
          <w:rFonts w:ascii="Times New Roman" w:eastAsia="Times New Roman" w:hAnsi="Times New Roman" w:cs="Times New Roman"/>
          <w:i/>
          <w:sz w:val="24"/>
          <w:szCs w:val="24"/>
          <w:lang w:eastAsia="hu-HU"/>
        </w:rPr>
        <w:t>Diszkurzív politikatudomány. Bevezetés a politika interpretatív szemléletébe és kutatásába</w:t>
      </w:r>
      <w:r w:rsidRPr="00DA4559">
        <w:rPr>
          <w:rFonts w:ascii="Times New Roman" w:eastAsia="Times New Roman" w:hAnsi="Times New Roman" w:cs="Times New Roman"/>
          <w:sz w:val="24"/>
          <w:szCs w:val="24"/>
          <w:lang w:eastAsia="hu-HU"/>
        </w:rPr>
        <w:t>. Bp., 2016.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Szalatnai 1999</w:t>
      </w:r>
      <w:r w:rsidRPr="00DA4559">
        <w:rPr>
          <w:rFonts w:ascii="Times New Roman" w:eastAsia="Times New Roman" w:hAnsi="Times New Roman" w:cs="Times New Roman"/>
          <w:smallCaps/>
          <w:sz w:val="24"/>
          <w:szCs w:val="24"/>
          <w:lang w:eastAsia="hu-HU"/>
        </w:rPr>
        <w:tab/>
        <w:t xml:space="preserve">Szalatnai </w:t>
      </w:r>
      <w:r w:rsidRPr="00DA4559">
        <w:rPr>
          <w:rFonts w:ascii="Times New Roman" w:eastAsia="Times New Roman" w:hAnsi="Times New Roman" w:cs="Times New Roman"/>
          <w:sz w:val="24"/>
          <w:szCs w:val="24"/>
          <w:lang w:eastAsia="hu-HU"/>
        </w:rPr>
        <w:t xml:space="preserve">Rezső: Lőcse. In: </w:t>
      </w:r>
      <w:r w:rsidRPr="00DA4559">
        <w:rPr>
          <w:rFonts w:ascii="Times New Roman" w:eastAsia="Times New Roman" w:hAnsi="Times New Roman" w:cs="Times New Roman"/>
          <w:i/>
          <w:sz w:val="24"/>
          <w:szCs w:val="24"/>
          <w:lang w:eastAsia="hu-HU"/>
        </w:rPr>
        <w:t>Szlovenszkói városképek. Kassa, Érsekújvár, Eperjes, Losonc, Lőcse</w:t>
      </w:r>
      <w:r w:rsidRPr="00DA4559">
        <w:rPr>
          <w:rFonts w:ascii="Times New Roman" w:eastAsia="Times New Roman" w:hAnsi="Times New Roman" w:cs="Times New Roman"/>
          <w:sz w:val="24"/>
          <w:szCs w:val="24"/>
          <w:lang w:eastAsia="hu-HU"/>
        </w:rPr>
        <w:t xml:space="preserve">. Az utószót írta: Kiss Gy. Csaba. Miskolc, 1999. 144-170.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Szauder </w:t>
      </w:r>
      <w:r w:rsidRPr="00DA4559">
        <w:rPr>
          <w:rFonts w:ascii="Times New Roman" w:eastAsia="Times New Roman" w:hAnsi="Times New Roman" w:cs="Times New Roman"/>
          <w:sz w:val="24"/>
          <w:szCs w:val="24"/>
          <w:lang w:eastAsia="hu-HU"/>
        </w:rPr>
        <w:t>1969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Szauder</w:t>
      </w:r>
      <w:r w:rsidRPr="00DA4559">
        <w:rPr>
          <w:rFonts w:ascii="Times New Roman" w:eastAsia="Times New Roman" w:hAnsi="Times New Roman" w:cs="Times New Roman"/>
          <w:sz w:val="24"/>
          <w:szCs w:val="24"/>
          <w:lang w:eastAsia="hu-HU"/>
        </w:rPr>
        <w:t xml:space="preserve"> József: A XVIII. századi magyar irodalom és felvilágosodás kutatásának feladatai. ( Baróti Dezső, Kosáry Domokos, Hopp Lajos és mások hozzászólása).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xml:space="preserve"> 73. (1969) 2-3. f. 156–174.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Szálkai 2010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i/>
          <w:sz w:val="24"/>
          <w:szCs w:val="24"/>
          <w:lang w:eastAsia="hu-HU"/>
        </w:rPr>
        <w:t>Az 1754–55. évi országos nemesi összeírás bihari tabellái.</w:t>
      </w:r>
      <w:r w:rsidRPr="00DA4559">
        <w:rPr>
          <w:rFonts w:ascii="Times New Roman" w:eastAsia="Times New Roman" w:hAnsi="Times New Roman" w:cs="Times New Roman"/>
          <w:sz w:val="24"/>
          <w:szCs w:val="24"/>
          <w:lang w:eastAsia="hu-HU"/>
        </w:rPr>
        <w:t xml:space="preserve"> Összeáll., bevezetőt írta, szeresztette: Szálkai Tamás. Debrecen, 2010.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Szántay 2005</w:t>
      </w:r>
      <w:r w:rsidRPr="00DA4559">
        <w:rPr>
          <w:rFonts w:ascii="Times New Roman" w:eastAsia="Times New Roman" w:hAnsi="Times New Roman" w:cs="Times New Roman"/>
          <w:smallCaps/>
          <w:sz w:val="24"/>
          <w:szCs w:val="24"/>
          <w:lang w:eastAsia="hu-HU"/>
        </w:rPr>
        <w:tab/>
        <w:t>Szántay</w:t>
      </w:r>
      <w:r w:rsidRPr="00DA4559">
        <w:rPr>
          <w:rFonts w:ascii="Times New Roman" w:eastAsia="Times New Roman" w:hAnsi="Times New Roman" w:cs="Times New Roman"/>
          <w:sz w:val="24"/>
          <w:szCs w:val="24"/>
          <w:lang w:eastAsia="hu-HU"/>
        </w:rPr>
        <w:t xml:space="preserve"> Antal: </w:t>
      </w:r>
      <w:r w:rsidRPr="00DA4559">
        <w:rPr>
          <w:rFonts w:ascii="Times New Roman" w:eastAsia="Times New Roman" w:hAnsi="Times New Roman" w:cs="Times New Roman"/>
          <w:i/>
          <w:sz w:val="24"/>
          <w:szCs w:val="24"/>
          <w:lang w:eastAsia="hu-HU"/>
        </w:rPr>
        <w:t>Regionalpolitik im alten Europa. Die Verwaltungsreformen Josephs II. in Ungarn, in der Lombardei und in den österreichischen Niederlanden 1785–1790</w:t>
      </w:r>
      <w:r w:rsidRPr="00DA4559">
        <w:rPr>
          <w:rFonts w:ascii="Times New Roman" w:eastAsia="Times New Roman" w:hAnsi="Times New Roman" w:cs="Times New Roman"/>
          <w:sz w:val="24"/>
          <w:szCs w:val="24"/>
          <w:lang w:eastAsia="hu-HU"/>
        </w:rPr>
        <w:t xml:space="preserve">. Bp., 2005.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Szederkényi 1893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Szederkényi</w:t>
      </w:r>
      <w:r w:rsidRPr="00DA4559">
        <w:rPr>
          <w:rFonts w:ascii="Times New Roman" w:eastAsia="Times New Roman" w:hAnsi="Times New Roman" w:cs="Times New Roman"/>
          <w:color w:val="000000"/>
          <w:sz w:val="24"/>
          <w:szCs w:val="24"/>
          <w:lang w:eastAsia="hu-HU"/>
        </w:rPr>
        <w:t xml:space="preserve"> Nándor</w:t>
      </w:r>
      <w:r w:rsidRPr="00DA4559">
        <w:rPr>
          <w:rFonts w:ascii="Times New Roman" w:eastAsia="Times New Roman" w:hAnsi="Times New Roman" w:cs="Times New Roman"/>
          <w:smallCaps/>
          <w:color w:val="000000"/>
          <w:sz w:val="24"/>
          <w:szCs w:val="24"/>
          <w:lang w:eastAsia="hu-HU"/>
        </w:rPr>
        <w:t>:</w:t>
      </w:r>
      <w:r w:rsidRPr="00DA4559">
        <w:rPr>
          <w:rFonts w:ascii="Times New Roman" w:eastAsia="Times New Roman" w:hAnsi="Times New Roman" w:cs="Times New Roman"/>
          <w:i/>
          <w:color w:val="000000"/>
          <w:sz w:val="24"/>
          <w:szCs w:val="24"/>
          <w:lang w:eastAsia="hu-HU"/>
        </w:rPr>
        <w:t>Heves vármegye története. IV. kötet. Egervára visszavételétől 1687-től 1867-ig.</w:t>
      </w:r>
      <w:r w:rsidRPr="00DA4559">
        <w:rPr>
          <w:rFonts w:ascii="Times New Roman" w:eastAsia="Times New Roman" w:hAnsi="Times New Roman" w:cs="Times New Roman"/>
          <w:color w:val="000000"/>
          <w:sz w:val="24"/>
          <w:szCs w:val="24"/>
          <w:lang w:eastAsia="hu-HU"/>
        </w:rPr>
        <w:t xml:space="preserve"> Eger, 1893.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Szerdahelyi 2003</w:t>
      </w:r>
      <w:r w:rsidRPr="00DA4559">
        <w:rPr>
          <w:rFonts w:ascii="Times New Roman" w:eastAsia="Times New Roman" w:hAnsi="Times New Roman" w:cs="Times New Roman"/>
          <w:smallCaps/>
          <w:sz w:val="24"/>
          <w:szCs w:val="24"/>
          <w:lang w:eastAsia="hu-HU"/>
        </w:rPr>
        <w:tab/>
        <w:t xml:space="preserve">Szerdahelyi </w:t>
      </w:r>
      <w:r w:rsidRPr="00DA4559">
        <w:rPr>
          <w:rFonts w:ascii="Times New Roman" w:eastAsia="Times New Roman" w:hAnsi="Times New Roman" w:cs="Times New Roman"/>
          <w:sz w:val="24"/>
          <w:szCs w:val="24"/>
          <w:lang w:eastAsia="hu-HU"/>
        </w:rPr>
        <w:t xml:space="preserve">Zoltán: Adalékok a micskei uradalom gazdálkodásának történetéhez a XVIII. században. In: </w:t>
      </w:r>
      <w:r w:rsidRPr="00DA4559">
        <w:rPr>
          <w:rFonts w:ascii="Times New Roman" w:eastAsia="Times New Roman" w:hAnsi="Times New Roman" w:cs="Times New Roman"/>
          <w:i/>
          <w:sz w:val="24"/>
          <w:szCs w:val="24"/>
          <w:lang w:eastAsia="hu-HU"/>
        </w:rPr>
        <w:t>Hajdú–Bihar Megyei Levéltár Évkönyve XXIX</w:t>
      </w:r>
      <w:r w:rsidRPr="00DA4559">
        <w:rPr>
          <w:rFonts w:ascii="Times New Roman" w:eastAsia="Times New Roman" w:hAnsi="Times New Roman" w:cs="Times New Roman"/>
          <w:sz w:val="24"/>
          <w:szCs w:val="24"/>
          <w:lang w:eastAsia="hu-HU"/>
        </w:rPr>
        <w:t>. 2002–2003. Debrecen, 2003. 85–105.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Szerdahelyi 2005</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Szerdahelyi</w:t>
      </w:r>
      <w:r w:rsidRPr="00DA4559">
        <w:rPr>
          <w:rFonts w:ascii="Times New Roman" w:eastAsia="Times New Roman" w:hAnsi="Times New Roman" w:cs="Times New Roman"/>
          <w:sz w:val="24"/>
          <w:szCs w:val="24"/>
          <w:lang w:eastAsia="hu-HU"/>
        </w:rPr>
        <w:t xml:space="preserve"> Zoltán: Nemesség az úrbérrendezés–kori Bihar vármegyében. In: </w:t>
      </w:r>
      <w:r w:rsidRPr="00DA4559">
        <w:rPr>
          <w:rFonts w:ascii="Times New Roman" w:eastAsia="Times New Roman" w:hAnsi="Times New Roman" w:cs="Times New Roman"/>
          <w:i/>
          <w:sz w:val="24"/>
          <w:szCs w:val="24"/>
          <w:lang w:eastAsia="hu-HU"/>
        </w:rPr>
        <w:t>Bihar vármegye az úrbérrendezés idején</w:t>
      </w:r>
      <w:r w:rsidRPr="00DA4559">
        <w:rPr>
          <w:rFonts w:ascii="Times New Roman" w:eastAsia="Times New Roman" w:hAnsi="Times New Roman" w:cs="Times New Roman"/>
          <w:sz w:val="24"/>
          <w:szCs w:val="24"/>
          <w:lang w:eastAsia="hu-HU"/>
        </w:rPr>
        <w:t xml:space="preserve">. Szerk.: ifj. Barta János–Papp Klára. Debrecen, 2005. 133–149. </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color w:val="000000"/>
          <w:sz w:val="24"/>
          <w:szCs w:val="24"/>
          <w:lang w:val="x-none" w:eastAsia="x-none"/>
        </w:rPr>
      </w:pPr>
      <w:r w:rsidRPr="00DA4559">
        <w:rPr>
          <w:rFonts w:ascii="Times New Roman" w:eastAsia="Times New Roman" w:hAnsi="Times New Roman" w:cs="Times New Roman"/>
          <w:smallCaps/>
          <w:color w:val="000000"/>
          <w:sz w:val="24"/>
          <w:szCs w:val="24"/>
          <w:lang w:val="x-none" w:eastAsia="x-none"/>
        </w:rPr>
        <w:t>Szekér 2012</w:t>
      </w:r>
      <w:r w:rsidRPr="00DA4559">
        <w:rPr>
          <w:rFonts w:ascii="Times New Roman" w:eastAsia="Times New Roman" w:hAnsi="Times New Roman" w:cs="Times New Roman"/>
          <w:smallCaps/>
          <w:color w:val="000000"/>
          <w:sz w:val="24"/>
          <w:szCs w:val="24"/>
          <w:lang w:val="x-none" w:eastAsia="x-none"/>
        </w:rPr>
        <w:tab/>
        <w:t>Szekér</w:t>
      </w:r>
      <w:r w:rsidRPr="00DA4559">
        <w:rPr>
          <w:rFonts w:ascii="Times New Roman" w:eastAsia="Times New Roman" w:hAnsi="Times New Roman" w:cs="Times New Roman"/>
          <w:color w:val="000000"/>
          <w:sz w:val="24"/>
          <w:szCs w:val="24"/>
          <w:lang w:val="x-none" w:eastAsia="x-none"/>
        </w:rPr>
        <w:t xml:space="preserve"> Barnabás</w:t>
      </w:r>
      <w:r w:rsidRPr="00DA4559">
        <w:rPr>
          <w:rFonts w:ascii="Times New Roman" w:eastAsia="Times New Roman" w:hAnsi="Times New Roman" w:cs="Times New Roman"/>
          <w:i/>
          <w:color w:val="000000"/>
          <w:sz w:val="24"/>
          <w:szCs w:val="24"/>
          <w:lang w:val="x-none" w:eastAsia="x-none"/>
        </w:rPr>
        <w:t>:</w:t>
      </w:r>
      <w:r w:rsidRPr="00DA4559">
        <w:rPr>
          <w:rFonts w:ascii="Times New Roman" w:eastAsia="Times New Roman" w:hAnsi="Times New Roman" w:cs="Times New Roman"/>
          <w:color w:val="000000"/>
          <w:sz w:val="24"/>
          <w:szCs w:val="24"/>
          <w:lang w:val="x-none" w:eastAsia="x-none"/>
        </w:rPr>
        <w:t xml:space="preserve"> „His negotiis insurando…”. Sajghó Benedek főapát az 1722/23. évi országgyűlésen. In: </w:t>
      </w:r>
      <w:r w:rsidRPr="00DA4559">
        <w:rPr>
          <w:rFonts w:ascii="Times New Roman" w:eastAsia="Times New Roman" w:hAnsi="Times New Roman" w:cs="Times New Roman"/>
          <w:i/>
          <w:color w:val="000000"/>
          <w:sz w:val="24"/>
          <w:szCs w:val="24"/>
          <w:lang w:val="x-none" w:eastAsia="x-none"/>
        </w:rPr>
        <w:t xml:space="preserve">Örökség és küldetés. Bencések Magyarországon. </w:t>
      </w:r>
      <w:r w:rsidRPr="00DA4559">
        <w:rPr>
          <w:rFonts w:ascii="Times New Roman" w:eastAsia="Times New Roman" w:hAnsi="Times New Roman" w:cs="Times New Roman"/>
          <w:color w:val="000000"/>
          <w:sz w:val="24"/>
          <w:szCs w:val="24"/>
          <w:lang w:val="x-none" w:eastAsia="x-none"/>
        </w:rPr>
        <w:t xml:space="preserve">Szerk.: Illés Pál Attila-Juhász Laczik Albin. Bp., 2012. (Rendtörténeti konferenciák 7/1.) 437–455. </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Szekfű</w:t>
      </w:r>
      <w:r w:rsidRPr="00DA4559">
        <w:rPr>
          <w:rFonts w:ascii="Times New Roman" w:eastAsia="Times New Roman" w:hAnsi="Times New Roman" w:cs="Times New Roman"/>
          <w:sz w:val="24"/>
          <w:szCs w:val="24"/>
          <w:lang w:eastAsia="hu-HU"/>
        </w:rPr>
        <w:t xml:space="preserve"> é.n.</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Szekfű </w:t>
      </w:r>
      <w:r w:rsidRPr="00DA4559">
        <w:rPr>
          <w:rFonts w:ascii="Times New Roman" w:eastAsia="Times New Roman" w:hAnsi="Times New Roman" w:cs="Times New Roman"/>
          <w:sz w:val="24"/>
          <w:szCs w:val="24"/>
          <w:lang w:eastAsia="hu-HU"/>
        </w:rPr>
        <w:t xml:space="preserve">Gyula: </w:t>
      </w:r>
      <w:r w:rsidRPr="00DA4559">
        <w:rPr>
          <w:rFonts w:ascii="Times New Roman" w:eastAsia="Times New Roman" w:hAnsi="Times New Roman" w:cs="Times New Roman"/>
          <w:i/>
          <w:sz w:val="24"/>
          <w:szCs w:val="24"/>
          <w:lang w:eastAsia="hu-HU"/>
        </w:rPr>
        <w:t>Magyar történet. A tizennyolcadik század. VI. kötet.</w:t>
      </w:r>
      <w:r w:rsidRPr="00DA4559">
        <w:rPr>
          <w:rFonts w:ascii="Times New Roman" w:eastAsia="Times New Roman" w:hAnsi="Times New Roman" w:cs="Times New Roman"/>
          <w:sz w:val="24"/>
          <w:szCs w:val="24"/>
          <w:lang w:eastAsia="hu-HU"/>
        </w:rPr>
        <w:t xml:space="preserve"> Bp., é.n.</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Szekfű 1943</w:t>
      </w:r>
      <w:r w:rsidRPr="00DA4559">
        <w:rPr>
          <w:rFonts w:ascii="Times New Roman" w:eastAsia="Times New Roman" w:hAnsi="Times New Roman" w:cs="Times New Roman"/>
          <w:smallCaps/>
          <w:sz w:val="24"/>
          <w:szCs w:val="24"/>
          <w:lang w:eastAsia="hu-HU"/>
        </w:rPr>
        <w:tab/>
        <w:t>Szekfű</w:t>
      </w:r>
      <w:r w:rsidRPr="00DA4559">
        <w:rPr>
          <w:rFonts w:ascii="Times New Roman" w:eastAsia="Times New Roman" w:hAnsi="Times New Roman" w:cs="Times New Roman"/>
          <w:sz w:val="24"/>
          <w:szCs w:val="24"/>
          <w:lang w:eastAsia="hu-HU"/>
        </w:rPr>
        <w:t xml:space="preserve"> Gyula</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A tizennyolcadik század. In: Magyar történet. Szerk.: Szekfű Gyula, VI. kötet. Budapest, 1943.</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Szemethy 2013</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Szemethy </w:t>
      </w:r>
      <w:r w:rsidRPr="00DA4559">
        <w:rPr>
          <w:rFonts w:ascii="Times New Roman" w:eastAsia="Times New Roman" w:hAnsi="Times New Roman" w:cs="Times New Roman"/>
          <w:sz w:val="24"/>
          <w:szCs w:val="24"/>
          <w:lang w:eastAsia="hu-HU"/>
        </w:rPr>
        <w:t xml:space="preserve">Tamás: Rangemelésben részesült új főrendek a 18. században. In: </w:t>
      </w:r>
      <w:r w:rsidRPr="00DA4559">
        <w:rPr>
          <w:rFonts w:ascii="Times New Roman" w:eastAsia="Times New Roman" w:hAnsi="Times New Roman" w:cs="Times New Roman"/>
          <w:i/>
          <w:sz w:val="24"/>
          <w:szCs w:val="24"/>
          <w:lang w:eastAsia="hu-HU"/>
        </w:rPr>
        <w:t>Rendiség és parlamentarizmus Magyarországon. A kezdetektől 1918-ig</w:t>
      </w:r>
      <w:r w:rsidRPr="00DA4559">
        <w:rPr>
          <w:rFonts w:ascii="Times New Roman" w:eastAsia="Times New Roman" w:hAnsi="Times New Roman" w:cs="Times New Roman"/>
          <w:sz w:val="24"/>
          <w:szCs w:val="24"/>
          <w:lang w:eastAsia="hu-HU"/>
        </w:rPr>
        <w:t>. Szerk.: Dobszay Tamás-Forgó András et alii. Budapest, 2013.299-317.</w:t>
      </w:r>
    </w:p>
    <w:p w:rsidR="00DA4559" w:rsidRPr="00DA4559" w:rsidRDefault="00DA4559" w:rsidP="00DA4559">
      <w:pPr>
        <w:spacing w:after="200" w:line="276" w:lineRule="auto"/>
        <w:ind w:left="2835" w:hanging="2835"/>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1997</w:t>
      </w:r>
      <w:r w:rsidRPr="00DA4559">
        <w:rPr>
          <w:rFonts w:ascii="Times New Roman" w:eastAsia="Times New Roman" w:hAnsi="Times New Roman" w:cs="Times New Roman"/>
          <w:smallCaps/>
          <w:sz w:val="24"/>
          <w:szCs w:val="24"/>
          <w:lang w:eastAsia="hu-HU"/>
        </w:rPr>
        <w:tab/>
        <w:t xml:space="preserve">Szijártó M. </w:t>
      </w:r>
      <w:r w:rsidRPr="00DA4559">
        <w:rPr>
          <w:rFonts w:ascii="Times New Roman" w:eastAsia="Times New Roman" w:hAnsi="Times New Roman" w:cs="Times New Roman"/>
          <w:sz w:val="24"/>
          <w:szCs w:val="24"/>
          <w:lang w:eastAsia="hu-HU"/>
        </w:rPr>
        <w:t>István:</w:t>
      </w:r>
      <w:r w:rsidRPr="00DA4559">
        <w:rPr>
          <w:rFonts w:ascii="Times New Roman" w:eastAsia="Times New Roman" w:hAnsi="Times New Roman" w:cs="Times New Roman"/>
          <w:i/>
          <w:sz w:val="24"/>
          <w:szCs w:val="24"/>
          <w:lang w:eastAsia="hu-HU"/>
        </w:rPr>
        <w:t>Rendiség és rendi intézmények a 18. századi Magyarországon. Kandidátusi értekezés.</w:t>
      </w:r>
      <w:r w:rsidRPr="00DA4559">
        <w:rPr>
          <w:rFonts w:ascii="Times New Roman" w:eastAsia="Times New Roman" w:hAnsi="Times New Roman" w:cs="Times New Roman"/>
          <w:sz w:val="24"/>
          <w:szCs w:val="24"/>
          <w:lang w:eastAsia="hu-HU"/>
        </w:rPr>
        <w:t xml:space="preserve"> 1997.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color w:val="000000"/>
          <w:sz w:val="24"/>
          <w:szCs w:val="24"/>
          <w:lang w:eastAsia="hu-HU"/>
        </w:rPr>
      </w:pPr>
      <w:r w:rsidRPr="00DA4559">
        <w:rPr>
          <w:rFonts w:ascii="Times New Roman" w:eastAsia="Times New Roman" w:hAnsi="Times New Roman" w:cs="Times New Roman"/>
          <w:smallCaps/>
          <w:color w:val="000000"/>
          <w:sz w:val="24"/>
          <w:szCs w:val="24"/>
          <w:lang w:eastAsia="hu-HU"/>
        </w:rPr>
        <w:t>Szijártó 1997</w:t>
      </w:r>
      <w:r w:rsidRPr="00DA4559">
        <w:rPr>
          <w:rFonts w:ascii="Times New Roman" w:eastAsia="Times New Roman" w:hAnsi="Times New Roman" w:cs="Times New Roman"/>
          <w:color w:val="000000"/>
          <w:sz w:val="24"/>
          <w:szCs w:val="24"/>
          <w:lang w:eastAsia="hu-HU"/>
        </w:rPr>
        <w:t>a</w:t>
      </w:r>
      <w:r w:rsidRPr="00DA4559">
        <w:rPr>
          <w:rFonts w:ascii="Times New Roman" w:eastAsia="Times New Roman" w:hAnsi="Times New Roman" w:cs="Times New Roman"/>
          <w:color w:val="000000"/>
          <w:sz w:val="24"/>
          <w:szCs w:val="24"/>
          <w:lang w:eastAsia="hu-HU"/>
        </w:rPr>
        <w:tab/>
      </w:r>
      <w:r w:rsidRPr="00DA4559">
        <w:rPr>
          <w:rFonts w:ascii="Times New Roman" w:eastAsia="Times New Roman" w:hAnsi="Times New Roman" w:cs="Times New Roman"/>
          <w:smallCaps/>
          <w:color w:val="000000"/>
          <w:sz w:val="24"/>
          <w:szCs w:val="24"/>
          <w:lang w:eastAsia="hu-HU"/>
        </w:rPr>
        <w:t>Szijártó</w:t>
      </w:r>
      <w:r w:rsidRPr="00DA4559">
        <w:rPr>
          <w:rFonts w:ascii="Times New Roman" w:eastAsia="Times New Roman" w:hAnsi="Times New Roman" w:cs="Times New Roman"/>
          <w:color w:val="000000"/>
          <w:sz w:val="24"/>
          <w:szCs w:val="24"/>
          <w:lang w:eastAsia="hu-HU"/>
        </w:rPr>
        <w:t xml:space="preserve"> M. István:Megye, rendek és diéta a 18. században. In: </w:t>
      </w:r>
      <w:r w:rsidRPr="00DA4559">
        <w:rPr>
          <w:rFonts w:ascii="Times New Roman" w:eastAsia="Times New Roman" w:hAnsi="Times New Roman" w:cs="Times New Roman"/>
          <w:i/>
          <w:color w:val="000000"/>
          <w:sz w:val="24"/>
          <w:szCs w:val="24"/>
          <w:lang w:eastAsia="hu-HU"/>
        </w:rPr>
        <w:t xml:space="preserve">Mágnások, birtokosok, címereslevelesek. Rendi társadalom-polgári társadalom 9. Konferencia: Pécsvárad, 1995. szept. 12-13. </w:t>
      </w:r>
      <w:r w:rsidRPr="00DA4559">
        <w:rPr>
          <w:rFonts w:ascii="Times New Roman" w:eastAsia="Times New Roman" w:hAnsi="Times New Roman" w:cs="Times New Roman"/>
          <w:color w:val="000000"/>
          <w:sz w:val="24"/>
          <w:szCs w:val="24"/>
          <w:lang w:eastAsia="hu-HU"/>
        </w:rPr>
        <w:t xml:space="preserve">Szerk.: Pálmány Béla. Debrecen, 1997. 157–165.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2005</w:t>
      </w:r>
      <w:r w:rsidRPr="00DA4559">
        <w:rPr>
          <w:rFonts w:ascii="Times New Roman" w:eastAsia="Times New Roman" w:hAnsi="Times New Roman" w:cs="Times New Roman"/>
          <w:smallCaps/>
          <w:sz w:val="24"/>
          <w:szCs w:val="24"/>
          <w:lang w:eastAsia="hu-HU"/>
        </w:rPr>
        <w:tab/>
        <w:t>Szijártó</w:t>
      </w:r>
      <w:r w:rsidRPr="00DA4559">
        <w:rPr>
          <w:rFonts w:ascii="Times New Roman" w:eastAsia="Times New Roman" w:hAnsi="Times New Roman" w:cs="Times New Roman"/>
          <w:i/>
          <w:sz w:val="24"/>
          <w:szCs w:val="24"/>
          <w:lang w:eastAsia="hu-HU"/>
        </w:rPr>
        <w:t xml:space="preserve"> M. </w:t>
      </w:r>
      <w:r w:rsidRPr="00DA4559">
        <w:rPr>
          <w:rFonts w:ascii="Times New Roman" w:eastAsia="Times New Roman" w:hAnsi="Times New Roman" w:cs="Times New Roman"/>
          <w:sz w:val="24"/>
          <w:szCs w:val="24"/>
          <w:lang w:eastAsia="hu-HU"/>
        </w:rPr>
        <w:t xml:space="preserve">István: </w:t>
      </w:r>
      <w:r w:rsidRPr="00DA4559">
        <w:rPr>
          <w:rFonts w:ascii="Times New Roman" w:eastAsia="Times New Roman" w:hAnsi="Times New Roman" w:cs="Times New Roman"/>
          <w:i/>
          <w:sz w:val="24"/>
          <w:szCs w:val="24"/>
          <w:lang w:eastAsia="hu-HU"/>
        </w:rPr>
        <w:t>A diéta. A magyar rendek és az országgyűlés 1708–1792</w:t>
      </w:r>
      <w:r w:rsidRPr="00DA4559">
        <w:rPr>
          <w:rFonts w:ascii="Times New Roman" w:eastAsia="Times New Roman" w:hAnsi="Times New Roman" w:cs="Times New Roman"/>
          <w:sz w:val="24"/>
          <w:szCs w:val="24"/>
          <w:lang w:eastAsia="hu-HU"/>
        </w:rPr>
        <w:t>. Bp., 2005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2006</w:t>
      </w:r>
      <w:r w:rsidRPr="00DA4559">
        <w:rPr>
          <w:rFonts w:ascii="Times New Roman" w:eastAsia="Times New Roman" w:hAnsi="Times New Roman" w:cs="Times New Roman"/>
          <w:smallCaps/>
          <w:sz w:val="24"/>
          <w:szCs w:val="24"/>
          <w:lang w:eastAsia="hu-HU"/>
        </w:rPr>
        <w:tab/>
        <w:t xml:space="preserve">Szijártó </w:t>
      </w:r>
      <w:r w:rsidRPr="00DA4559">
        <w:rPr>
          <w:rFonts w:ascii="Times New Roman" w:eastAsia="Times New Roman" w:hAnsi="Times New Roman" w:cs="Times New Roman"/>
          <w:sz w:val="24"/>
          <w:szCs w:val="24"/>
          <w:lang w:eastAsia="hu-HU"/>
        </w:rPr>
        <w:t xml:space="preserve">M. István: </w:t>
      </w:r>
      <w:r w:rsidRPr="00DA4559">
        <w:rPr>
          <w:rFonts w:ascii="Times New Roman" w:eastAsia="Times New Roman" w:hAnsi="Times New Roman" w:cs="Times New Roman"/>
          <w:i/>
          <w:sz w:val="24"/>
          <w:szCs w:val="24"/>
          <w:lang w:eastAsia="hu-HU"/>
        </w:rPr>
        <w:t>Nemesi társadalom és politika. Tanulmányok a 18. századi magyar rendiségről.</w:t>
      </w:r>
      <w:r w:rsidRPr="00DA4559">
        <w:rPr>
          <w:rFonts w:ascii="Times New Roman" w:eastAsia="Times New Roman" w:hAnsi="Times New Roman" w:cs="Times New Roman"/>
          <w:sz w:val="24"/>
          <w:szCs w:val="24"/>
          <w:lang w:eastAsia="hu-HU"/>
        </w:rPr>
        <w:t xml:space="preserve"> Bp., 2006.</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2009</w:t>
      </w:r>
      <w:r w:rsidRPr="00DA4559">
        <w:rPr>
          <w:rFonts w:ascii="Times New Roman" w:eastAsia="Times New Roman" w:hAnsi="Times New Roman" w:cs="Times New Roman"/>
          <w:smallCaps/>
          <w:sz w:val="24"/>
          <w:szCs w:val="24"/>
          <w:lang w:eastAsia="hu-HU"/>
        </w:rPr>
        <w:tab/>
        <w:t>Szijártó</w:t>
      </w:r>
      <w:r w:rsidRPr="00DA4559">
        <w:rPr>
          <w:rFonts w:ascii="Times New Roman" w:eastAsia="Times New Roman" w:hAnsi="Times New Roman" w:cs="Times New Roman"/>
          <w:i/>
          <w:sz w:val="24"/>
          <w:szCs w:val="24"/>
          <w:lang w:eastAsia="hu-HU"/>
        </w:rPr>
        <w:t xml:space="preserve"> M. István</w:t>
      </w:r>
      <w:r w:rsidRPr="00DA4559">
        <w:rPr>
          <w:rFonts w:ascii="Times New Roman" w:eastAsia="Times New Roman" w:hAnsi="Times New Roman" w:cs="Times New Roman"/>
          <w:sz w:val="24"/>
          <w:szCs w:val="24"/>
          <w:lang w:eastAsia="hu-HU"/>
        </w:rPr>
        <w:t xml:space="preserve">: A vallási kérdés az országgyűléseken a 18. század első évtizedeiben. In: </w:t>
      </w:r>
      <w:r w:rsidRPr="00DA4559">
        <w:rPr>
          <w:rFonts w:ascii="Times New Roman" w:eastAsia="Times New Roman" w:hAnsi="Times New Roman" w:cs="Times New Roman"/>
          <w:i/>
          <w:sz w:val="24"/>
          <w:szCs w:val="24"/>
          <w:lang w:eastAsia="hu-HU"/>
        </w:rPr>
        <w:t>Katolikus megújulás és a barokk Magyarországon – különös tekintettel a Dél-Dunántúlra (1700-1740),</w:t>
      </w:r>
      <w:r w:rsidRPr="00DA4559">
        <w:rPr>
          <w:rFonts w:ascii="Times New Roman" w:eastAsia="Times New Roman" w:hAnsi="Times New Roman" w:cs="Times New Roman"/>
          <w:sz w:val="24"/>
          <w:szCs w:val="24"/>
          <w:lang w:eastAsia="hu-HU"/>
        </w:rPr>
        <w:t xml:space="preserve"> szerk.: Gőzsy Zoltán – Varga Szabolcs – Vértesi László, Pécs, 2009, 87-102.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2010</w:t>
      </w:r>
      <w:r w:rsidRPr="00DA4559">
        <w:rPr>
          <w:rFonts w:ascii="Times New Roman" w:eastAsia="Times New Roman" w:hAnsi="Times New Roman" w:cs="Times New Roman"/>
          <w:smallCaps/>
          <w:sz w:val="24"/>
          <w:szCs w:val="24"/>
          <w:lang w:eastAsia="hu-HU"/>
        </w:rPr>
        <w:tab/>
        <w:t>Szijártó</w:t>
      </w:r>
      <w:r w:rsidRPr="00DA4559">
        <w:rPr>
          <w:rFonts w:ascii="Times New Roman" w:eastAsia="Times New Roman" w:hAnsi="Times New Roman" w:cs="Times New Roman"/>
          <w:sz w:val="24"/>
          <w:szCs w:val="24"/>
          <w:lang w:eastAsia="hu-HU"/>
        </w:rPr>
        <w:t xml:space="preserve"> M. István: Hivatalviselő elit a 18. századi Somogy vármegyében. In: </w:t>
      </w:r>
      <w:r w:rsidRPr="00DA4559">
        <w:rPr>
          <w:rFonts w:ascii="Times New Roman" w:eastAsia="Times New Roman" w:hAnsi="Times New Roman" w:cs="Times New Roman"/>
          <w:i/>
          <w:color w:val="000000"/>
          <w:sz w:val="24"/>
          <w:szCs w:val="24"/>
          <w:lang w:eastAsia="hu-HU"/>
        </w:rPr>
        <w:t>Megyetörténet. Egyház- és igazgatástörténeti tanulmányok a veszprémi püspökség 1009. évi adománylevele tiszteletére</w:t>
      </w:r>
      <w:r w:rsidRPr="00DA4559">
        <w:rPr>
          <w:rFonts w:ascii="Times New Roman" w:eastAsia="Times New Roman" w:hAnsi="Times New Roman" w:cs="Times New Roman"/>
          <w:color w:val="000000"/>
          <w:sz w:val="24"/>
          <w:szCs w:val="24"/>
          <w:lang w:eastAsia="hu-HU"/>
        </w:rPr>
        <w:t>. Szerk.: KarlinszkyBalázs, Veszprém, 2010.445–466.</w:t>
      </w:r>
    </w:p>
    <w:p w:rsidR="00DA4559" w:rsidRPr="00DA4559" w:rsidRDefault="00DA4559" w:rsidP="00DA4559">
      <w:pPr>
        <w:spacing w:after="200" w:line="276" w:lineRule="auto"/>
        <w:ind w:left="2835" w:hanging="2835"/>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2012</w:t>
      </w:r>
      <w:r w:rsidRPr="00DA4559">
        <w:rPr>
          <w:rFonts w:ascii="Times New Roman" w:eastAsia="Times New Roman" w:hAnsi="Times New Roman" w:cs="Times New Roman"/>
          <w:smallCaps/>
          <w:sz w:val="24"/>
          <w:szCs w:val="24"/>
          <w:lang w:eastAsia="hu-HU"/>
        </w:rPr>
        <w:tab/>
        <w:t>Szijártó</w:t>
      </w:r>
      <w:r w:rsidRPr="00DA4559">
        <w:rPr>
          <w:rFonts w:ascii="Times New Roman" w:eastAsia="Times New Roman" w:hAnsi="Times New Roman" w:cs="Times New Roman"/>
          <w:sz w:val="24"/>
          <w:szCs w:val="24"/>
          <w:lang w:eastAsia="hu-HU"/>
        </w:rPr>
        <w:t xml:space="preserve"> M. István</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A „konfesszionális rendiségtől” az alkotmányos rendiségig”. Lehetőségek és feladatok a 18. századi magyar rendiség kutatásában. In: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xml:space="preserve"> 64. (2012) 37-62.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2013</w:t>
      </w:r>
      <w:r w:rsidRPr="00DA4559">
        <w:rPr>
          <w:rFonts w:ascii="Times New Roman" w:eastAsia="Times New Roman" w:hAnsi="Times New Roman" w:cs="Times New Roman"/>
          <w:smallCaps/>
          <w:sz w:val="24"/>
          <w:szCs w:val="24"/>
          <w:lang w:eastAsia="hu-HU"/>
        </w:rPr>
        <w:tab/>
        <w:t xml:space="preserve">Szijártó </w:t>
      </w:r>
      <w:r w:rsidRPr="00DA4559">
        <w:rPr>
          <w:rFonts w:ascii="Times New Roman" w:eastAsia="Times New Roman" w:hAnsi="Times New Roman" w:cs="Times New Roman"/>
          <w:sz w:val="24"/>
          <w:szCs w:val="24"/>
          <w:lang w:eastAsia="hu-HU"/>
        </w:rPr>
        <w:t xml:space="preserve">M. István: Genealógia és mikrotörténelem. </w:t>
      </w:r>
      <w:r w:rsidRPr="00DA4559">
        <w:rPr>
          <w:rFonts w:ascii="Times New Roman" w:eastAsia="Times New Roman" w:hAnsi="Times New Roman" w:cs="Times New Roman"/>
          <w:i/>
          <w:iCs/>
          <w:sz w:val="24"/>
          <w:szCs w:val="24"/>
          <w:lang w:eastAsia="hu-HU"/>
        </w:rPr>
        <w:t>Klió</w:t>
      </w:r>
      <w:r w:rsidRPr="00DA4559">
        <w:rPr>
          <w:rFonts w:ascii="Times New Roman" w:eastAsia="Times New Roman" w:hAnsi="Times New Roman" w:cs="Times New Roman"/>
          <w:sz w:val="24"/>
          <w:szCs w:val="24"/>
          <w:lang w:eastAsia="hu-HU"/>
        </w:rPr>
        <w:t xml:space="preserve"> 22.(2013) 2. sz. 3–6.</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Szijártó 2014</w:t>
      </w:r>
      <w:r w:rsidRPr="00DA4559">
        <w:rPr>
          <w:rFonts w:ascii="Times New Roman" w:eastAsia="Times New Roman" w:hAnsi="Times New Roman" w:cs="Times New Roman"/>
          <w:smallCaps/>
          <w:sz w:val="24"/>
          <w:szCs w:val="24"/>
          <w:lang w:eastAsia="hu-HU"/>
        </w:rPr>
        <w:tab/>
        <w:t xml:space="preserve">Szijártó </w:t>
      </w:r>
      <w:r w:rsidRPr="00DA4559">
        <w:rPr>
          <w:rFonts w:ascii="Times New Roman" w:eastAsia="Times New Roman" w:hAnsi="Times New Roman" w:cs="Times New Roman"/>
          <w:sz w:val="24"/>
          <w:szCs w:val="24"/>
          <w:lang w:eastAsia="hu-HU"/>
        </w:rPr>
        <w:t xml:space="preserve">M. István: Hivatali karrierek a 18. századi vármegyékben. In: </w:t>
      </w:r>
      <w:r w:rsidRPr="00DA4559">
        <w:rPr>
          <w:rFonts w:ascii="Times New Roman" w:eastAsia="Times New Roman" w:hAnsi="Times New Roman" w:cs="Times New Roman"/>
          <w:i/>
          <w:sz w:val="24"/>
          <w:szCs w:val="24"/>
          <w:lang w:eastAsia="hu-HU"/>
        </w:rPr>
        <w:t xml:space="preserve">Századok </w:t>
      </w:r>
      <w:r w:rsidRPr="00DA4559">
        <w:rPr>
          <w:rFonts w:ascii="Times New Roman" w:eastAsia="Times New Roman" w:hAnsi="Times New Roman" w:cs="Times New Roman"/>
          <w:sz w:val="24"/>
          <w:szCs w:val="24"/>
          <w:lang w:eastAsia="hu-HU"/>
        </w:rPr>
        <w:t>148. (2014) 5.sz. 1273–1296.</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Szijártó 2014</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Szijártó </w:t>
      </w:r>
      <w:r w:rsidRPr="00DA4559">
        <w:rPr>
          <w:rFonts w:ascii="Times New Roman" w:eastAsia="Times New Roman" w:hAnsi="Times New Roman" w:cs="Times New Roman"/>
          <w:sz w:val="24"/>
          <w:szCs w:val="24"/>
          <w:lang w:eastAsia="hu-HU"/>
        </w:rPr>
        <w:t xml:space="preserve">M. István: </w:t>
      </w:r>
      <w:r w:rsidRPr="00DA4559">
        <w:rPr>
          <w:rFonts w:ascii="Times New Roman" w:eastAsia="Times New Roman" w:hAnsi="Times New Roman" w:cs="Times New Roman"/>
          <w:i/>
          <w:sz w:val="24"/>
          <w:szCs w:val="24"/>
          <w:lang w:eastAsia="hu-HU"/>
        </w:rPr>
        <w:t>A történész mikroszkópja. A mikrotörténelem elmélete és gyakorlata</w:t>
      </w:r>
      <w:r w:rsidRPr="00DA4559">
        <w:rPr>
          <w:rFonts w:ascii="Times New Roman" w:eastAsia="Times New Roman" w:hAnsi="Times New Roman" w:cs="Times New Roman"/>
          <w:sz w:val="24"/>
          <w:szCs w:val="24"/>
          <w:lang w:eastAsia="hu-HU"/>
        </w:rPr>
        <w:t xml:space="preserve">. Budapest, 2014. </w:t>
      </w:r>
      <w:r w:rsidRPr="00DA4559">
        <w:rPr>
          <w:rFonts w:ascii="Times New Roman" w:eastAsia="Times New Roman" w:hAnsi="Times New Roman" w:cs="Times New Roman"/>
          <w:i/>
          <w:sz w:val="24"/>
          <w:szCs w:val="24"/>
          <w:lang w:eastAsia="hu-HU"/>
        </w:rPr>
        <w:t>Mikrotörténelem 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2014c</w:t>
      </w:r>
      <w:r w:rsidRPr="00DA4559">
        <w:rPr>
          <w:rFonts w:ascii="Times New Roman" w:eastAsia="Times New Roman" w:hAnsi="Times New Roman" w:cs="Times New Roman"/>
          <w:smallCaps/>
          <w:sz w:val="24"/>
          <w:szCs w:val="24"/>
          <w:lang w:eastAsia="hu-HU"/>
        </w:rPr>
        <w:tab/>
        <w:t xml:space="preserve">Szijártó M. </w:t>
      </w:r>
      <w:r w:rsidRPr="00DA4559">
        <w:rPr>
          <w:rFonts w:ascii="Times New Roman" w:eastAsia="Times New Roman" w:hAnsi="Times New Roman" w:cs="Times New Roman"/>
          <w:sz w:val="24"/>
          <w:szCs w:val="24"/>
          <w:lang w:eastAsia="hu-HU"/>
        </w:rPr>
        <w:t>István: Komitatsadel und Landtag in Ungarn in der zweiten Hälfte des 18. Jahrhunderts. In:</w:t>
      </w:r>
      <w:r w:rsidRPr="00DA4559">
        <w:rPr>
          <w:rFonts w:ascii="Times New Roman" w:eastAsia="Times New Roman" w:hAnsi="Times New Roman" w:cs="Times New Roman"/>
          <w:i/>
          <w:sz w:val="24"/>
          <w:szCs w:val="24"/>
          <w:lang w:eastAsia="hu-HU"/>
        </w:rPr>
        <w:t xml:space="preserve">Adel und Politik in der </w:t>
      </w:r>
      <w:r w:rsidRPr="00DA4559">
        <w:rPr>
          <w:rFonts w:ascii="Times New Roman" w:eastAsia="Times New Roman" w:hAnsi="Times New Roman" w:cs="Times New Roman"/>
          <w:i/>
          <w:sz w:val="24"/>
          <w:szCs w:val="24"/>
          <w:lang w:eastAsia="hu-HU"/>
        </w:rPr>
        <w:lastRenderedPageBreak/>
        <w:t>Habsburgermonarchie und Nachbarländern zwischen Absolutismus und Demokratie.</w:t>
      </w:r>
      <w:r w:rsidRPr="00DA4559">
        <w:rPr>
          <w:rFonts w:ascii="Times New Roman" w:eastAsia="Times New Roman" w:hAnsi="Times New Roman" w:cs="Times New Roman"/>
          <w:sz w:val="24"/>
          <w:szCs w:val="24"/>
          <w:lang w:eastAsia="hu-HU"/>
        </w:rPr>
        <w:t xml:space="preserve"> Hg.: Tatjana Tönsmeyer–Lubos Velek. München, 2011. 139–150.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2014</w:t>
      </w:r>
      <w:r w:rsidRPr="00DA4559">
        <w:rPr>
          <w:rFonts w:ascii="Times New Roman" w:eastAsia="Times New Roman" w:hAnsi="Times New Roman" w:cs="Times New Roman"/>
          <w:sz w:val="24"/>
          <w:szCs w:val="24"/>
          <w:lang w:eastAsia="hu-HU"/>
        </w:rPr>
        <w:t>d</w:t>
      </w:r>
      <w:r w:rsidRPr="00DA4559">
        <w:rPr>
          <w:rFonts w:ascii="Times New Roman" w:eastAsia="Times New Roman" w:hAnsi="Times New Roman" w:cs="Times New Roman"/>
          <w:smallCaps/>
          <w:sz w:val="24"/>
          <w:szCs w:val="24"/>
          <w:lang w:eastAsia="hu-HU"/>
        </w:rPr>
        <w:tab/>
        <w:t>Szijártó</w:t>
      </w:r>
      <w:r w:rsidRPr="00DA4559">
        <w:rPr>
          <w:rFonts w:ascii="Times New Roman" w:eastAsia="Times New Roman" w:hAnsi="Times New Roman" w:cs="Times New Roman"/>
          <w:sz w:val="24"/>
          <w:szCs w:val="24"/>
          <w:lang w:eastAsia="hu-HU"/>
        </w:rPr>
        <w:t xml:space="preserve"> M. István: A kosellecki „nyeregidő” a 18. század végi rendi politikában. In: </w:t>
      </w:r>
      <w:r w:rsidRPr="00DA4559">
        <w:rPr>
          <w:rFonts w:ascii="Times New Roman" w:eastAsia="Times New Roman" w:hAnsi="Times New Roman" w:cs="Times New Roman"/>
          <w:i/>
          <w:sz w:val="24"/>
          <w:szCs w:val="24"/>
          <w:lang w:eastAsia="hu-HU"/>
        </w:rPr>
        <w:t>Padányi Biró Márton veszprémi püspök emlékezete.</w:t>
      </w:r>
      <w:r w:rsidRPr="00DA4559">
        <w:rPr>
          <w:rFonts w:ascii="Times New Roman" w:eastAsia="Times New Roman" w:hAnsi="Times New Roman" w:cs="Times New Roman"/>
          <w:sz w:val="24"/>
          <w:szCs w:val="24"/>
          <w:lang w:eastAsia="hu-HU"/>
        </w:rPr>
        <w:t xml:space="preserve"> Szerk.: Hermann István. Veszprém, 2014. (A Veszprém Megyei Levéltár kiadványai 33.) 7–24.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Szijártó 2016</w:t>
      </w:r>
      <w:r w:rsidRPr="00DA4559">
        <w:rPr>
          <w:rFonts w:ascii="Times New Roman" w:eastAsia="Times New Roman" w:hAnsi="Times New Roman" w:cs="Times New Roman"/>
          <w:smallCaps/>
          <w:sz w:val="24"/>
          <w:szCs w:val="24"/>
          <w:lang w:eastAsia="hu-HU"/>
        </w:rPr>
        <w:tab/>
        <w:t xml:space="preserve">Szijártó M. István: </w:t>
      </w:r>
      <w:r w:rsidRPr="00DA4559">
        <w:rPr>
          <w:rFonts w:ascii="Times New Roman" w:eastAsia="Times New Roman" w:hAnsi="Times New Roman" w:cs="Times New Roman"/>
          <w:i/>
          <w:sz w:val="24"/>
          <w:szCs w:val="24"/>
          <w:lang w:eastAsia="hu-HU"/>
        </w:rPr>
        <w:t>A politikai elit társadalom- és kultúrtörténeti megközelítésben. Emberek és struktúrák a 18. századi Magyarországon (Kézirat)</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Szijártó 2016</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Szijártó</w:t>
      </w:r>
      <w:r w:rsidRPr="00DA4559">
        <w:rPr>
          <w:rFonts w:ascii="Times New Roman" w:eastAsia="Times New Roman" w:hAnsi="Times New Roman" w:cs="Times New Roman"/>
          <w:sz w:val="24"/>
          <w:szCs w:val="24"/>
          <w:lang w:eastAsia="hu-HU"/>
        </w:rPr>
        <w:t xml:space="preserve"> M. István: </w:t>
      </w:r>
      <w:r w:rsidRPr="00DA4559">
        <w:rPr>
          <w:rFonts w:ascii="Times New Roman" w:eastAsia="Times New Roman" w:hAnsi="Times New Roman" w:cs="Times New Roman"/>
          <w:i/>
          <w:sz w:val="24"/>
          <w:szCs w:val="24"/>
          <w:lang w:eastAsia="hu-HU"/>
        </w:rPr>
        <w:t>A 18. századi Magyarország rendi országgyűlése</w:t>
      </w:r>
      <w:r w:rsidRPr="00DA4559">
        <w:rPr>
          <w:rFonts w:ascii="Times New Roman" w:eastAsia="Times New Roman" w:hAnsi="Times New Roman" w:cs="Times New Roman"/>
          <w:sz w:val="24"/>
          <w:szCs w:val="24"/>
          <w:lang w:eastAsia="hu-HU"/>
        </w:rPr>
        <w:t xml:space="preserve">. Bp., Országgyűlés Hivatala, 2016.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Szijártó 2016</w:t>
      </w:r>
      <w:r w:rsidRPr="00DA4559">
        <w:rPr>
          <w:rFonts w:ascii="Times New Roman" w:eastAsia="Times New Roman" w:hAnsi="Times New Roman" w:cs="Times New Roman"/>
          <w:sz w:val="24"/>
          <w:szCs w:val="24"/>
          <w:lang w:eastAsia="hu-HU"/>
        </w:rPr>
        <w:t>b</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Szijártó M.</w:t>
      </w:r>
      <w:r w:rsidRPr="00DA4559">
        <w:rPr>
          <w:rFonts w:ascii="Times New Roman" w:eastAsia="Times New Roman" w:hAnsi="Times New Roman" w:cs="Times New Roman"/>
          <w:sz w:val="24"/>
          <w:szCs w:val="24"/>
          <w:lang w:eastAsia="hu-HU"/>
        </w:rPr>
        <w:t xml:space="preserve"> István: A közjó fogalma a kora újkori politikai diskurzusokban. In: </w:t>
      </w:r>
      <w:r w:rsidRPr="00DA4559">
        <w:rPr>
          <w:rFonts w:ascii="Times New Roman" w:eastAsia="Times New Roman" w:hAnsi="Times New Roman" w:cs="Times New Roman"/>
          <w:i/>
          <w:sz w:val="24"/>
          <w:szCs w:val="24"/>
          <w:lang w:eastAsia="hu-HU"/>
        </w:rPr>
        <w:t>Történelmi Szemle</w:t>
      </w:r>
      <w:r w:rsidRPr="00DA4559">
        <w:rPr>
          <w:rFonts w:ascii="Times New Roman" w:eastAsia="Times New Roman" w:hAnsi="Times New Roman" w:cs="Times New Roman"/>
          <w:sz w:val="24"/>
          <w:szCs w:val="24"/>
          <w:lang w:eastAsia="hu-HU"/>
        </w:rPr>
        <w:t xml:space="preserve"> LVIII. (2016) 4. sz. 499–503.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Szilágyi 2014</w:t>
      </w:r>
      <w:r w:rsidRPr="00DA4559">
        <w:rPr>
          <w:rFonts w:ascii="Times New Roman" w:eastAsia="Times New Roman" w:hAnsi="Times New Roman" w:cs="Times New Roman"/>
          <w:smallCaps/>
          <w:sz w:val="24"/>
          <w:szCs w:val="24"/>
          <w:lang w:eastAsia="hu-HU"/>
        </w:rPr>
        <w:tab/>
        <w:t>Szilágyi</w:t>
      </w:r>
      <w:r w:rsidRPr="00DA4559">
        <w:rPr>
          <w:rFonts w:ascii="Times New Roman" w:eastAsia="Times New Roman" w:hAnsi="Times New Roman" w:cs="Times New Roman"/>
          <w:sz w:val="24"/>
          <w:szCs w:val="24"/>
          <w:lang w:eastAsia="hu-HU"/>
        </w:rPr>
        <w:t xml:space="preserve"> Márton: </w:t>
      </w:r>
      <w:r w:rsidRPr="00DA4559">
        <w:rPr>
          <w:rFonts w:ascii="Times New Roman" w:eastAsia="Times New Roman" w:hAnsi="Times New Roman" w:cs="Times New Roman"/>
          <w:i/>
          <w:sz w:val="24"/>
          <w:szCs w:val="24"/>
          <w:lang w:eastAsia="hu-HU"/>
        </w:rPr>
        <w:t>A költő mint társadalmi jelenség. Csokonai Vitéz Mihály pályafutásának mikrotörténeti dimenziói.</w:t>
      </w:r>
      <w:r w:rsidRPr="00DA4559">
        <w:rPr>
          <w:rFonts w:ascii="Times New Roman" w:eastAsia="Times New Roman" w:hAnsi="Times New Roman" w:cs="Times New Roman"/>
          <w:sz w:val="24"/>
          <w:szCs w:val="24"/>
          <w:lang w:eastAsia="hu-HU"/>
        </w:rPr>
        <w:t xml:space="preserve"> Bp., 2014.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Szili 1988</w:t>
      </w:r>
      <w:r w:rsidRPr="00DA4559">
        <w:rPr>
          <w:rFonts w:ascii="Times New Roman" w:eastAsia="Times New Roman" w:hAnsi="Times New Roman" w:cs="Times New Roman"/>
          <w:smallCaps/>
          <w:sz w:val="24"/>
          <w:szCs w:val="24"/>
          <w:lang w:eastAsia="hu-HU"/>
        </w:rPr>
        <w:tab/>
        <w:t>Szili</w:t>
      </w:r>
      <w:r w:rsidRPr="00DA4559">
        <w:rPr>
          <w:rFonts w:ascii="Times New Roman" w:eastAsia="Times New Roman" w:hAnsi="Times New Roman" w:cs="Times New Roman"/>
          <w:sz w:val="24"/>
          <w:szCs w:val="24"/>
          <w:lang w:eastAsia="hu-HU"/>
        </w:rPr>
        <w:t xml:space="preserve">Ferenc: </w:t>
      </w:r>
      <w:r w:rsidRPr="00DA4559">
        <w:rPr>
          <w:rFonts w:ascii="Times New Roman" w:eastAsia="Times New Roman" w:hAnsi="Times New Roman" w:cs="Times New Roman"/>
          <w:i/>
          <w:sz w:val="24"/>
          <w:szCs w:val="24"/>
          <w:lang w:eastAsia="hu-HU"/>
        </w:rPr>
        <w:t>Somogy megye kereskedelme a kései feudalizmus korában 1700–1848</w:t>
      </w:r>
      <w:r w:rsidRPr="00DA4559">
        <w:rPr>
          <w:rFonts w:ascii="Times New Roman" w:eastAsia="Times New Roman" w:hAnsi="Times New Roman" w:cs="Times New Roman"/>
          <w:sz w:val="24"/>
          <w:szCs w:val="24"/>
          <w:lang w:eastAsia="hu-HU"/>
        </w:rPr>
        <w:t>. Kaposvár, 1988.</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Szinnyei 1980-1981</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Szinnyei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Magyar írók élete és munkái.</w:t>
      </w:r>
      <w:r w:rsidRPr="00DA4559">
        <w:rPr>
          <w:rFonts w:ascii="Times New Roman" w:eastAsia="Times New Roman" w:hAnsi="Times New Roman" w:cs="Times New Roman"/>
          <w:sz w:val="24"/>
          <w:szCs w:val="24"/>
          <w:lang w:eastAsia="hu-HU"/>
        </w:rPr>
        <w:t xml:space="preserve"> Bp., 1980-81. (reprint)</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Szirácsik 2004</w:t>
      </w:r>
      <w:r w:rsidRPr="00DA4559">
        <w:rPr>
          <w:rFonts w:ascii="Times New Roman" w:eastAsia="Times New Roman" w:hAnsi="Times New Roman" w:cs="Times New Roman"/>
          <w:smallCaps/>
          <w:sz w:val="24"/>
          <w:szCs w:val="24"/>
          <w:lang w:eastAsia="hu-HU"/>
        </w:rPr>
        <w:tab/>
        <w:t>Szirácsik</w:t>
      </w:r>
      <w:r w:rsidRPr="00DA4559">
        <w:rPr>
          <w:rFonts w:ascii="Times New Roman" w:eastAsia="Times New Roman" w:hAnsi="Times New Roman" w:cs="Times New Roman"/>
          <w:sz w:val="24"/>
          <w:szCs w:val="24"/>
          <w:lang w:eastAsia="hu-HU"/>
        </w:rPr>
        <w:t xml:space="preserve"> Éva: A nemes vármegyének kezéhez. II. Rákóczi Ferenc levelei és Nógrád megyei visszhangjuk. I. kötet. (1703-1705). Salgótarján, 2004.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Szirmay 1805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Szirmay</w:t>
      </w:r>
      <w:r w:rsidRPr="00DA4559">
        <w:rPr>
          <w:rFonts w:ascii="Times New Roman" w:eastAsia="Times New Roman" w:hAnsi="Times New Roman" w:cs="Times New Roman"/>
          <w:color w:val="000000"/>
          <w:sz w:val="24"/>
          <w:szCs w:val="24"/>
          <w:lang w:eastAsia="hu-HU"/>
        </w:rPr>
        <w:t>Antal:</w:t>
      </w:r>
      <w:r w:rsidRPr="00DA4559">
        <w:rPr>
          <w:rFonts w:ascii="Times New Roman" w:eastAsia="Times New Roman" w:hAnsi="Times New Roman" w:cs="Times New Roman"/>
          <w:i/>
          <w:color w:val="000000"/>
          <w:sz w:val="24"/>
          <w:szCs w:val="24"/>
          <w:lang w:eastAsia="hu-HU"/>
        </w:rPr>
        <w:t xml:space="preserve"> Notitia politica, historica, topographica inclyti Comitatus Ugochiensis</w:t>
      </w:r>
      <w:r w:rsidRPr="00DA4559">
        <w:rPr>
          <w:rFonts w:ascii="Times New Roman" w:eastAsia="Times New Roman" w:hAnsi="Times New Roman" w:cs="Times New Roman"/>
          <w:color w:val="000000"/>
          <w:sz w:val="24"/>
          <w:szCs w:val="24"/>
          <w:lang w:eastAsia="hu-HU"/>
        </w:rPr>
        <w:t>. Pest, 1805.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Szirmay 1809</w:t>
      </w:r>
      <w:r w:rsidRPr="00DA4559">
        <w:rPr>
          <w:rFonts w:ascii="Times New Roman" w:eastAsia="Times New Roman" w:hAnsi="Times New Roman" w:cs="Times New Roman"/>
          <w:smallCaps/>
          <w:sz w:val="24"/>
          <w:szCs w:val="24"/>
          <w:lang w:eastAsia="hu-HU"/>
        </w:rPr>
        <w:tab/>
        <w:t xml:space="preserve">Szirmay </w:t>
      </w:r>
      <w:r w:rsidRPr="00DA4559">
        <w:rPr>
          <w:rFonts w:ascii="Times New Roman" w:eastAsia="Times New Roman" w:hAnsi="Times New Roman" w:cs="Times New Roman"/>
          <w:sz w:val="24"/>
          <w:szCs w:val="24"/>
          <w:lang w:eastAsia="hu-HU"/>
        </w:rPr>
        <w:t xml:space="preserve">Antal: </w:t>
      </w:r>
      <w:r w:rsidRPr="00DA4559">
        <w:rPr>
          <w:rFonts w:ascii="Times New Roman" w:eastAsia="Times New Roman" w:hAnsi="Times New Roman" w:cs="Times New Roman"/>
          <w:i/>
          <w:sz w:val="24"/>
          <w:szCs w:val="24"/>
          <w:lang w:eastAsia="hu-HU"/>
        </w:rPr>
        <w:t>Szathmár vármegye fekvése, történetei és polgári esmérete. I. rész</w:t>
      </w:r>
      <w:r w:rsidRPr="00DA4559">
        <w:rPr>
          <w:rFonts w:ascii="Times New Roman" w:eastAsia="Times New Roman" w:hAnsi="Times New Roman" w:cs="Times New Roman"/>
          <w:sz w:val="24"/>
          <w:szCs w:val="24"/>
          <w:lang w:eastAsia="hu-HU"/>
        </w:rPr>
        <w:t>. Buda, 1809.</w:t>
      </w:r>
    </w:p>
    <w:p w:rsidR="00DA4559" w:rsidRPr="00DA4559" w:rsidRDefault="00DA4559" w:rsidP="00DA4559">
      <w:pPr>
        <w:spacing w:after="200" w:line="276" w:lineRule="auto"/>
        <w:ind w:left="2835" w:hanging="2835"/>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Szirmay 2005</w:t>
      </w:r>
      <w:r w:rsidRPr="00DA4559">
        <w:rPr>
          <w:rFonts w:ascii="Times New Roman" w:eastAsia="Times New Roman" w:hAnsi="Times New Roman" w:cs="Times New Roman"/>
          <w:smallCaps/>
          <w:sz w:val="24"/>
          <w:szCs w:val="24"/>
          <w:lang w:eastAsia="hu-HU"/>
        </w:rPr>
        <w:tab/>
        <w:t xml:space="preserve">Szirmay </w:t>
      </w:r>
      <w:r w:rsidRPr="00DA4559">
        <w:rPr>
          <w:rFonts w:ascii="Times New Roman" w:eastAsia="Times New Roman" w:hAnsi="Times New Roman" w:cs="Times New Roman"/>
          <w:sz w:val="24"/>
          <w:szCs w:val="24"/>
          <w:lang w:eastAsia="hu-HU"/>
        </w:rPr>
        <w:t>Gábor</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i/>
          <w:sz w:val="24"/>
          <w:szCs w:val="24"/>
          <w:lang w:eastAsia="hu-HU"/>
        </w:rPr>
        <w:t xml:space="preserve">A szirmai és szirmabesnyői Szirmay család története </w:t>
      </w:r>
      <w:r w:rsidRPr="00DA4559">
        <w:rPr>
          <w:rFonts w:ascii="Times New Roman" w:eastAsia="Times New Roman" w:hAnsi="Times New Roman" w:cs="Times New Roman"/>
          <w:sz w:val="24"/>
          <w:szCs w:val="24"/>
          <w:lang w:eastAsia="hu-HU"/>
        </w:rPr>
        <w:t>(Régi magyar családok 4.) Debrecen, 2005.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Szluha 1995</w:t>
      </w:r>
      <w:r w:rsidRPr="00DA4559">
        <w:rPr>
          <w:rFonts w:ascii="Times New Roman" w:eastAsia="Times New Roman" w:hAnsi="Times New Roman" w:cs="Times New Roman"/>
          <w:smallCaps/>
          <w:sz w:val="24"/>
          <w:szCs w:val="24"/>
          <w:lang w:eastAsia="hu-HU"/>
        </w:rPr>
        <w:tab/>
        <w:t>Szluha</w:t>
      </w:r>
      <w:r w:rsidRPr="00DA4559">
        <w:rPr>
          <w:rFonts w:ascii="Times New Roman" w:eastAsia="Times New Roman" w:hAnsi="Times New Roman" w:cs="Times New Roman"/>
          <w:sz w:val="24"/>
          <w:szCs w:val="24"/>
          <w:lang w:eastAsia="hu-HU"/>
        </w:rPr>
        <w:t xml:space="preserve"> Márton: Szvetics Jakab királyi személynök és családfája. In: </w:t>
      </w:r>
      <w:r w:rsidRPr="00DA4559">
        <w:rPr>
          <w:rFonts w:ascii="Times New Roman" w:eastAsia="Times New Roman" w:hAnsi="Times New Roman" w:cs="Times New Roman"/>
          <w:i/>
          <w:sz w:val="24"/>
          <w:szCs w:val="24"/>
          <w:lang w:eastAsia="hu-HU"/>
        </w:rPr>
        <w:t xml:space="preserve">Turul </w:t>
      </w:r>
      <w:r w:rsidRPr="00DA4559">
        <w:rPr>
          <w:rFonts w:ascii="Times New Roman" w:eastAsia="Times New Roman" w:hAnsi="Times New Roman" w:cs="Times New Roman"/>
          <w:sz w:val="24"/>
          <w:szCs w:val="24"/>
          <w:lang w:eastAsia="hu-HU"/>
        </w:rPr>
        <w:t>68. (1995) 3-4.füzet. 99-105.</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Szluha </w:t>
      </w:r>
      <w:r w:rsidRPr="00DA4559">
        <w:rPr>
          <w:rFonts w:ascii="Times New Roman" w:eastAsia="Times New Roman" w:hAnsi="Times New Roman" w:cs="Times New Roman"/>
          <w:sz w:val="24"/>
          <w:szCs w:val="24"/>
          <w:lang w:eastAsia="hu-HU"/>
        </w:rPr>
        <w:t>2000</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Szluha </w:t>
      </w:r>
      <w:r w:rsidRPr="00DA4559">
        <w:rPr>
          <w:rFonts w:ascii="Times New Roman" w:eastAsia="Times New Roman" w:hAnsi="Times New Roman" w:cs="Times New Roman"/>
          <w:sz w:val="24"/>
          <w:szCs w:val="24"/>
          <w:lang w:eastAsia="hu-HU"/>
        </w:rPr>
        <w:t xml:space="preserve">Márton: </w:t>
      </w:r>
      <w:r w:rsidRPr="00DA4559">
        <w:rPr>
          <w:rFonts w:ascii="Times New Roman" w:eastAsia="Times New Roman" w:hAnsi="Times New Roman" w:cs="Times New Roman"/>
          <w:i/>
          <w:sz w:val="24"/>
          <w:szCs w:val="24"/>
          <w:lang w:eastAsia="hu-HU"/>
        </w:rPr>
        <w:t>Liptó vármegye nemes családjai.</w:t>
      </w:r>
      <w:r w:rsidRPr="00DA4559">
        <w:rPr>
          <w:rFonts w:ascii="Times New Roman" w:eastAsia="Times New Roman" w:hAnsi="Times New Roman" w:cs="Times New Roman"/>
          <w:sz w:val="24"/>
          <w:szCs w:val="24"/>
          <w:lang w:eastAsia="hu-HU"/>
        </w:rPr>
        <w:t xml:space="preserve"> Budapest, 2000.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Szluha 2005</w:t>
      </w:r>
      <w:r w:rsidRPr="00DA4559">
        <w:rPr>
          <w:rFonts w:ascii="Times New Roman" w:eastAsia="Times New Roman" w:hAnsi="Times New Roman" w:cs="Times New Roman"/>
          <w:smallCaps/>
          <w:sz w:val="24"/>
          <w:szCs w:val="24"/>
          <w:lang w:eastAsia="hu-HU"/>
        </w:rPr>
        <w:tab/>
        <w:t>Szluha</w:t>
      </w:r>
      <w:r w:rsidRPr="00DA4559">
        <w:rPr>
          <w:rFonts w:ascii="Times New Roman" w:eastAsia="Times New Roman" w:hAnsi="Times New Roman" w:cs="Times New Roman"/>
          <w:sz w:val="24"/>
          <w:szCs w:val="24"/>
          <w:lang w:eastAsia="hu-HU"/>
        </w:rPr>
        <w:t xml:space="preserve"> Márton: </w:t>
      </w:r>
      <w:r w:rsidRPr="00DA4559">
        <w:rPr>
          <w:rFonts w:ascii="Times New Roman" w:eastAsia="Times New Roman" w:hAnsi="Times New Roman" w:cs="Times New Roman"/>
          <w:i/>
          <w:sz w:val="24"/>
          <w:szCs w:val="24"/>
          <w:lang w:eastAsia="hu-HU"/>
        </w:rPr>
        <w:t>Bács-Bodrog, Csanád, Liptó, Nyitra, Udvarhely és Vas vármegyék nemes családjai</w:t>
      </w:r>
      <w:r w:rsidRPr="00DA4559">
        <w:rPr>
          <w:rFonts w:ascii="Times New Roman" w:eastAsia="Times New Roman" w:hAnsi="Times New Roman" w:cs="Times New Roman"/>
          <w:sz w:val="24"/>
          <w:szCs w:val="24"/>
          <w:lang w:eastAsia="hu-HU"/>
        </w:rPr>
        <w:t>. CD-ROM. Bp., 2005.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Szluha 2007</w:t>
      </w:r>
      <w:r w:rsidRPr="00DA4559">
        <w:rPr>
          <w:rFonts w:ascii="Times New Roman" w:eastAsia="Times New Roman" w:hAnsi="Times New Roman" w:cs="Times New Roman"/>
          <w:smallCaps/>
          <w:sz w:val="24"/>
          <w:szCs w:val="24"/>
          <w:lang w:eastAsia="hu-HU"/>
        </w:rPr>
        <w:tab/>
        <w:t>Szluha</w:t>
      </w:r>
      <w:r w:rsidRPr="00DA4559">
        <w:rPr>
          <w:rFonts w:ascii="Times New Roman" w:eastAsia="Times New Roman" w:hAnsi="Times New Roman" w:cs="Times New Roman"/>
          <w:sz w:val="24"/>
          <w:szCs w:val="24"/>
          <w:lang w:eastAsia="hu-HU"/>
        </w:rPr>
        <w:t xml:space="preserve"> Márton: Felvidéki nemes családok. I–II. kötet. Trencsén, Zólyom, Sáros, Turóc. Bp., 2007. CD-ROM.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Szluha 2011</w:t>
      </w:r>
      <w:r w:rsidRPr="00DA4559">
        <w:rPr>
          <w:rFonts w:ascii="Times New Roman" w:eastAsia="Times New Roman" w:hAnsi="Times New Roman" w:cs="Times New Roman"/>
          <w:smallCaps/>
          <w:sz w:val="24"/>
          <w:szCs w:val="24"/>
          <w:lang w:eastAsia="hu-HU"/>
        </w:rPr>
        <w:tab/>
        <w:t>Szluha</w:t>
      </w:r>
      <w:r w:rsidRPr="00DA4559">
        <w:rPr>
          <w:rFonts w:ascii="Times New Roman" w:eastAsia="Times New Roman" w:hAnsi="Times New Roman" w:cs="Times New Roman"/>
          <w:sz w:val="24"/>
          <w:szCs w:val="24"/>
          <w:lang w:eastAsia="hu-HU"/>
        </w:rPr>
        <w:t xml:space="preserve">Márton: </w:t>
      </w:r>
      <w:r w:rsidRPr="00DA4559">
        <w:rPr>
          <w:rFonts w:ascii="Times New Roman" w:eastAsia="Times New Roman" w:hAnsi="Times New Roman" w:cs="Times New Roman"/>
          <w:i/>
          <w:sz w:val="24"/>
          <w:szCs w:val="24"/>
          <w:lang w:eastAsia="hu-HU"/>
        </w:rPr>
        <w:t xml:space="preserve">Vas vármegye nemes </w:t>
      </w:r>
      <w:r w:rsidRPr="00DA4559">
        <w:rPr>
          <w:rFonts w:ascii="Times New Roman" w:eastAsia="Times New Roman" w:hAnsi="Times New Roman" w:cs="Times New Roman"/>
          <w:sz w:val="24"/>
          <w:szCs w:val="24"/>
          <w:lang w:eastAsia="hu-HU"/>
        </w:rPr>
        <w:t xml:space="preserve">családjai. I. kötet. A-K. Bp., 2011.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Szluha 2012</w:t>
      </w:r>
      <w:r w:rsidRPr="00DA4559">
        <w:rPr>
          <w:rFonts w:ascii="Times New Roman" w:eastAsia="Times New Roman" w:hAnsi="Times New Roman" w:cs="Times New Roman"/>
          <w:smallCaps/>
          <w:sz w:val="24"/>
          <w:szCs w:val="24"/>
          <w:lang w:eastAsia="hu-HU"/>
        </w:rPr>
        <w:tab/>
        <w:t>Szluha</w:t>
      </w:r>
      <w:r w:rsidRPr="00DA4559">
        <w:rPr>
          <w:rFonts w:ascii="Times New Roman" w:eastAsia="Times New Roman" w:hAnsi="Times New Roman" w:cs="Times New Roman"/>
          <w:sz w:val="24"/>
          <w:szCs w:val="24"/>
          <w:lang w:eastAsia="hu-HU"/>
        </w:rPr>
        <w:t xml:space="preserve"> Márton: </w:t>
      </w:r>
      <w:r w:rsidRPr="00DA4559">
        <w:rPr>
          <w:rFonts w:ascii="Times New Roman" w:eastAsia="Times New Roman" w:hAnsi="Times New Roman" w:cs="Times New Roman"/>
          <w:i/>
          <w:sz w:val="24"/>
          <w:szCs w:val="24"/>
          <w:lang w:eastAsia="hu-HU"/>
        </w:rPr>
        <w:t>Vas vármegye nemes családjai. II. kötet. L-Z</w:t>
      </w:r>
      <w:r w:rsidRPr="00DA4559">
        <w:rPr>
          <w:rFonts w:ascii="Times New Roman" w:eastAsia="Times New Roman" w:hAnsi="Times New Roman" w:cs="Times New Roman"/>
          <w:sz w:val="24"/>
          <w:szCs w:val="24"/>
          <w:lang w:eastAsia="hu-HU"/>
        </w:rPr>
        <w:t>. Bp., 2012.</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Szluha 2013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Szluha </w:t>
      </w:r>
      <w:r w:rsidRPr="00DA4559">
        <w:rPr>
          <w:rFonts w:ascii="Times New Roman" w:eastAsia="Times New Roman" w:hAnsi="Times New Roman" w:cs="Times New Roman"/>
          <w:sz w:val="24"/>
          <w:szCs w:val="24"/>
          <w:lang w:eastAsia="hu-HU"/>
        </w:rPr>
        <w:t xml:space="preserve">Márton: </w:t>
      </w:r>
      <w:r w:rsidRPr="00DA4559">
        <w:rPr>
          <w:rFonts w:ascii="Times New Roman" w:eastAsia="Times New Roman" w:hAnsi="Times New Roman" w:cs="Times New Roman"/>
          <w:i/>
          <w:sz w:val="24"/>
          <w:szCs w:val="24"/>
          <w:lang w:eastAsia="hu-HU"/>
        </w:rPr>
        <w:t>Szepes vármegye nemes családjai</w:t>
      </w:r>
      <w:r w:rsidRPr="00DA4559">
        <w:rPr>
          <w:rFonts w:ascii="Times New Roman" w:eastAsia="Times New Roman" w:hAnsi="Times New Roman" w:cs="Times New Roman"/>
          <w:sz w:val="24"/>
          <w:szCs w:val="24"/>
          <w:lang w:eastAsia="hu-HU"/>
        </w:rPr>
        <w:t xml:space="preserve">. Bp., 2013.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Szombathy1890</w:t>
      </w:r>
      <w:r w:rsidRPr="00DA4559">
        <w:rPr>
          <w:rFonts w:ascii="Times New Roman" w:eastAsia="Times New Roman" w:hAnsi="Times New Roman" w:cs="Times New Roman"/>
          <w:smallCaps/>
          <w:sz w:val="24"/>
          <w:szCs w:val="24"/>
          <w:lang w:eastAsia="hu-HU"/>
        </w:rPr>
        <w:tab/>
        <w:t>Szombathy</w:t>
      </w:r>
      <w:r w:rsidRPr="00DA4559">
        <w:rPr>
          <w:rFonts w:ascii="Times New Roman" w:eastAsia="Times New Roman" w:hAnsi="Times New Roman" w:cs="Times New Roman"/>
          <w:sz w:val="24"/>
          <w:szCs w:val="24"/>
          <w:lang w:eastAsia="hu-HU"/>
        </w:rPr>
        <w:t>Ignác</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A nagy-emőkei és a győri Török család. In: </w:t>
      </w:r>
      <w:r w:rsidRPr="00DA4559">
        <w:rPr>
          <w:rFonts w:ascii="Times New Roman" w:eastAsia="Times New Roman" w:hAnsi="Times New Roman" w:cs="Times New Roman"/>
          <w:i/>
          <w:sz w:val="24"/>
          <w:szCs w:val="24"/>
          <w:lang w:eastAsia="hu-HU"/>
        </w:rPr>
        <w:t>Turul</w:t>
      </w:r>
      <w:r w:rsidRPr="00DA4559">
        <w:rPr>
          <w:rFonts w:ascii="Times New Roman" w:eastAsia="Times New Roman" w:hAnsi="Times New Roman" w:cs="Times New Roman"/>
          <w:sz w:val="24"/>
          <w:szCs w:val="24"/>
          <w:lang w:eastAsia="hu-HU"/>
        </w:rPr>
        <w:t xml:space="preserve"> 8. (1890) 2. füzet. 73–79.</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Szőcs 1996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Szőcs</w:t>
      </w:r>
      <w:r w:rsidRPr="00DA4559">
        <w:rPr>
          <w:rFonts w:ascii="Times New Roman" w:eastAsia="Times New Roman" w:hAnsi="Times New Roman" w:cs="Times New Roman"/>
          <w:sz w:val="24"/>
          <w:szCs w:val="24"/>
          <w:lang w:eastAsia="hu-HU"/>
        </w:rPr>
        <w:t xml:space="preserve"> Sebestyén: </w:t>
      </w:r>
      <w:r w:rsidRPr="00DA4559">
        <w:rPr>
          <w:rFonts w:ascii="Times New Roman" w:eastAsia="Times New Roman" w:hAnsi="Times New Roman" w:cs="Times New Roman"/>
          <w:i/>
          <w:sz w:val="24"/>
          <w:szCs w:val="24"/>
          <w:lang w:eastAsia="hu-HU"/>
        </w:rPr>
        <w:t>A városi kérdés az 1832-36. évi</w:t>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t xml:space="preserve"> országgyűlésen.</w:t>
      </w:r>
      <w:r w:rsidRPr="00DA4559">
        <w:rPr>
          <w:rFonts w:ascii="Times New Roman" w:eastAsia="Times New Roman" w:hAnsi="Times New Roman" w:cs="Times New Roman"/>
          <w:sz w:val="24"/>
          <w:szCs w:val="24"/>
          <w:lang w:eastAsia="hu-HU"/>
        </w:rPr>
        <w:t xml:space="preserve"> Bp., 1996. (Várostörténeti tanulmányok)</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Szűcs 1997</w:t>
      </w:r>
      <w:r w:rsidRPr="00DA4559">
        <w:rPr>
          <w:rFonts w:ascii="Times New Roman" w:eastAsia="Times New Roman" w:hAnsi="Times New Roman" w:cs="Times New Roman"/>
          <w:smallCaps/>
          <w:sz w:val="24"/>
          <w:szCs w:val="24"/>
          <w:lang w:eastAsia="hu-HU"/>
        </w:rPr>
        <w:tab/>
        <w:t>Szűcs</w:t>
      </w:r>
      <w:r w:rsidRPr="00DA4559">
        <w:rPr>
          <w:rFonts w:ascii="Times New Roman" w:eastAsia="Times New Roman" w:hAnsi="Times New Roman" w:cs="Times New Roman"/>
          <w:sz w:val="24"/>
          <w:szCs w:val="24"/>
          <w:lang w:eastAsia="hu-HU"/>
        </w:rPr>
        <w:t xml:space="preserve">Jenő: Történeti „eredet” kérdések és nemzeti tudat. In: Uő.: </w:t>
      </w:r>
      <w:r w:rsidRPr="00DA4559">
        <w:rPr>
          <w:rFonts w:ascii="Times New Roman" w:eastAsia="Times New Roman" w:hAnsi="Times New Roman" w:cs="Times New Roman"/>
          <w:i/>
          <w:sz w:val="24"/>
          <w:szCs w:val="24"/>
          <w:lang w:eastAsia="hu-HU"/>
        </w:rPr>
        <w:t xml:space="preserve">A magyar nemzeti tudat kialakulása, </w:t>
      </w:r>
      <w:r w:rsidRPr="00DA4559">
        <w:rPr>
          <w:rFonts w:ascii="Times New Roman" w:eastAsia="Times New Roman" w:hAnsi="Times New Roman" w:cs="Times New Roman"/>
          <w:sz w:val="24"/>
          <w:szCs w:val="24"/>
          <w:lang w:eastAsia="hu-HU"/>
        </w:rPr>
        <w:t>Bp., 1997. 334–370.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Takács 1991</w:t>
      </w:r>
      <w:r w:rsidRPr="00DA4559">
        <w:rPr>
          <w:rFonts w:ascii="Times New Roman" w:eastAsia="Times New Roman" w:hAnsi="Times New Roman" w:cs="Times New Roman"/>
          <w:smallCaps/>
          <w:sz w:val="24"/>
          <w:szCs w:val="24"/>
          <w:lang w:eastAsia="hu-HU"/>
        </w:rPr>
        <w:tab/>
        <w:t>Takács</w:t>
      </w:r>
      <w:r w:rsidRPr="00DA4559">
        <w:rPr>
          <w:rFonts w:ascii="Times New Roman" w:eastAsia="Times New Roman" w:hAnsi="Times New Roman" w:cs="Times New Roman"/>
          <w:sz w:val="24"/>
          <w:szCs w:val="24"/>
          <w:lang w:eastAsia="hu-HU"/>
        </w:rPr>
        <w:t xml:space="preserve"> Péter: </w:t>
      </w:r>
      <w:r w:rsidRPr="00DA4559">
        <w:rPr>
          <w:rFonts w:ascii="Times New Roman" w:eastAsia="Times New Roman" w:hAnsi="Times New Roman" w:cs="Times New Roman"/>
          <w:i/>
          <w:sz w:val="24"/>
          <w:szCs w:val="24"/>
          <w:lang w:eastAsia="hu-HU"/>
        </w:rPr>
        <w:t>Úrbéresek vallomása Szabolcsban 1772.</w:t>
      </w:r>
      <w:r w:rsidRPr="00DA4559">
        <w:rPr>
          <w:rFonts w:ascii="Times New Roman" w:eastAsia="Times New Roman" w:hAnsi="Times New Roman" w:cs="Times New Roman"/>
          <w:sz w:val="24"/>
          <w:szCs w:val="24"/>
          <w:lang w:eastAsia="hu-HU"/>
        </w:rPr>
        <w:t xml:space="preserve"> Bp., 1991.</w:t>
      </w:r>
    </w:p>
    <w:p w:rsidR="00DA4559" w:rsidRPr="00DA4559" w:rsidRDefault="00DA4559" w:rsidP="00DA4559">
      <w:pPr>
        <w:spacing w:after="200" w:line="276" w:lineRule="auto"/>
        <w:ind w:left="2832" w:hanging="2832"/>
        <w:jc w:val="both"/>
        <w:rPr>
          <w:rFonts w:ascii="Times New Roman" w:eastAsia="Times New Roman" w:hAnsi="Times New Roman" w:cs="Times New Roman"/>
          <w:i/>
          <w:sz w:val="24"/>
          <w:szCs w:val="24"/>
          <w:lang w:eastAsia="hu-HU"/>
        </w:rPr>
      </w:pPr>
      <w:r w:rsidRPr="00DA4559">
        <w:rPr>
          <w:rFonts w:ascii="Times New Roman" w:eastAsia="Times New Roman" w:hAnsi="Times New Roman" w:cs="Times New Roman"/>
          <w:smallCaps/>
          <w:sz w:val="24"/>
          <w:szCs w:val="24"/>
          <w:lang w:eastAsia="hu-HU"/>
        </w:rPr>
        <w:t>Takáts 1903</w:t>
      </w:r>
      <w:r w:rsidRPr="00DA4559">
        <w:rPr>
          <w:rFonts w:ascii="Times New Roman" w:eastAsia="Times New Roman" w:hAnsi="Times New Roman" w:cs="Times New Roman"/>
          <w:i/>
          <w:sz w:val="24"/>
          <w:szCs w:val="24"/>
          <w:lang w:eastAsia="hu-HU"/>
        </w:rPr>
        <w:t>a</w:t>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smallCaps/>
          <w:sz w:val="24"/>
          <w:szCs w:val="24"/>
          <w:lang w:eastAsia="hu-HU"/>
        </w:rPr>
        <w:t>Takáts</w:t>
      </w:r>
      <w:r w:rsidRPr="00DA4559">
        <w:rPr>
          <w:rFonts w:ascii="Times New Roman" w:eastAsia="Times New Roman" w:hAnsi="Times New Roman" w:cs="Times New Roman"/>
          <w:sz w:val="24"/>
          <w:szCs w:val="24"/>
          <w:lang w:eastAsia="hu-HU"/>
        </w:rPr>
        <w:t xml:space="preserve">Sándor: Magyarország borkivitele Sziléziába 1735-től 1755-ig. In: </w:t>
      </w:r>
      <w:r w:rsidRPr="00DA4559">
        <w:rPr>
          <w:rFonts w:ascii="Times New Roman" w:eastAsia="Times New Roman" w:hAnsi="Times New Roman" w:cs="Times New Roman"/>
          <w:i/>
          <w:sz w:val="24"/>
          <w:szCs w:val="24"/>
          <w:lang w:eastAsia="hu-HU"/>
        </w:rPr>
        <w:t>Magyar Gazdaságtörténeti Szemle,</w:t>
      </w:r>
      <w:r w:rsidRPr="00DA4559">
        <w:rPr>
          <w:rFonts w:ascii="Times New Roman" w:eastAsia="Times New Roman" w:hAnsi="Times New Roman" w:cs="Times New Roman"/>
          <w:sz w:val="24"/>
          <w:szCs w:val="24"/>
          <w:lang w:eastAsia="hu-HU"/>
        </w:rPr>
        <w:t xml:space="preserve"> 10. (1903) 373–374.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Takáts 1903</w:t>
      </w:r>
      <w:r w:rsidRPr="00DA4559">
        <w:rPr>
          <w:rFonts w:ascii="Times New Roman" w:eastAsia="Times New Roman" w:hAnsi="Times New Roman" w:cs="Times New Roman"/>
          <w:sz w:val="24"/>
          <w:szCs w:val="24"/>
          <w:lang w:eastAsia="hu-HU"/>
        </w:rPr>
        <w:t>b</w:t>
      </w:r>
      <w:r w:rsidRPr="00DA4559">
        <w:rPr>
          <w:rFonts w:ascii="Times New Roman" w:eastAsia="Times New Roman" w:hAnsi="Times New Roman" w:cs="Times New Roman"/>
          <w:smallCaps/>
          <w:sz w:val="24"/>
          <w:szCs w:val="24"/>
          <w:lang w:eastAsia="hu-HU"/>
        </w:rPr>
        <w:tab/>
        <w:t>Takáts</w:t>
      </w:r>
      <w:r w:rsidRPr="00DA4559">
        <w:rPr>
          <w:rFonts w:ascii="Times New Roman" w:eastAsia="Times New Roman" w:hAnsi="Times New Roman" w:cs="Times New Roman"/>
          <w:sz w:val="24"/>
          <w:szCs w:val="24"/>
          <w:lang w:eastAsia="hu-HU"/>
        </w:rPr>
        <w:t xml:space="preserve"> Sándor: Magyarország kivitele Sziléziba és Szászországba 1751-, 1752-, és 1753-ban. In: </w:t>
      </w:r>
      <w:r w:rsidRPr="00DA4559">
        <w:rPr>
          <w:rFonts w:ascii="Times New Roman" w:eastAsia="Times New Roman" w:hAnsi="Times New Roman" w:cs="Times New Roman"/>
          <w:i/>
          <w:sz w:val="24"/>
          <w:szCs w:val="24"/>
          <w:lang w:eastAsia="hu-HU"/>
        </w:rPr>
        <w:t>Magyar Gazdaságtörténeti Szemle</w:t>
      </w:r>
      <w:r w:rsidRPr="00DA4559">
        <w:rPr>
          <w:rFonts w:ascii="Times New Roman" w:eastAsia="Times New Roman" w:hAnsi="Times New Roman" w:cs="Times New Roman"/>
          <w:sz w:val="24"/>
          <w:szCs w:val="24"/>
          <w:lang w:eastAsia="hu-HU"/>
        </w:rPr>
        <w:t>, 10. (1903) 476–480.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Takáts 1904</w:t>
      </w:r>
      <w:r w:rsidRPr="00DA4559">
        <w:rPr>
          <w:rFonts w:ascii="Times New Roman" w:eastAsia="Times New Roman" w:hAnsi="Times New Roman" w:cs="Times New Roman"/>
          <w:smallCaps/>
          <w:sz w:val="24"/>
          <w:szCs w:val="24"/>
          <w:lang w:eastAsia="hu-HU"/>
        </w:rPr>
        <w:tab/>
        <w:t>Takáts</w:t>
      </w:r>
      <w:r w:rsidRPr="00DA4559">
        <w:rPr>
          <w:rFonts w:ascii="Times New Roman" w:eastAsia="Times New Roman" w:hAnsi="Times New Roman" w:cs="Times New Roman"/>
          <w:sz w:val="24"/>
          <w:szCs w:val="24"/>
          <w:lang w:eastAsia="hu-HU"/>
        </w:rPr>
        <w:t xml:space="preserve"> Sándor: A magyar kamarai bevételek és kiadások előirányzata 1751-ben. In: </w:t>
      </w:r>
      <w:r w:rsidRPr="00DA4559">
        <w:rPr>
          <w:rFonts w:ascii="Times New Roman" w:eastAsia="Times New Roman" w:hAnsi="Times New Roman" w:cs="Times New Roman"/>
          <w:i/>
          <w:sz w:val="24"/>
          <w:szCs w:val="24"/>
          <w:lang w:eastAsia="hu-HU"/>
        </w:rPr>
        <w:t>Magyar Gazdaságtörténelmi Szemle,</w:t>
      </w:r>
      <w:r w:rsidRPr="00DA4559">
        <w:rPr>
          <w:rFonts w:ascii="Times New Roman" w:eastAsia="Times New Roman" w:hAnsi="Times New Roman" w:cs="Times New Roman"/>
          <w:sz w:val="24"/>
          <w:szCs w:val="24"/>
          <w:lang w:eastAsia="hu-HU"/>
        </w:rPr>
        <w:t xml:space="preserve"> 11. (1904) 316–317.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Takáts 1996</w:t>
      </w:r>
      <w:r w:rsidRPr="00DA4559">
        <w:rPr>
          <w:rFonts w:ascii="Times New Roman" w:eastAsia="Times New Roman" w:hAnsi="Times New Roman" w:cs="Times New Roman"/>
          <w:smallCaps/>
          <w:sz w:val="24"/>
          <w:szCs w:val="24"/>
          <w:lang w:eastAsia="hu-HU"/>
        </w:rPr>
        <w:tab/>
        <w:t>Takáts</w:t>
      </w:r>
      <w:r w:rsidRPr="00DA4559">
        <w:rPr>
          <w:rFonts w:ascii="Times New Roman" w:eastAsia="Times New Roman" w:hAnsi="Times New Roman" w:cs="Times New Roman"/>
          <w:sz w:val="24"/>
          <w:szCs w:val="24"/>
          <w:lang w:eastAsia="hu-HU"/>
        </w:rPr>
        <w:t>Sándor: A szabad királyi városi jog megszerzése. In</w:t>
      </w:r>
      <w:r w:rsidRPr="00DA4559">
        <w:rPr>
          <w:rFonts w:ascii="Times New Roman" w:eastAsia="Times New Roman" w:hAnsi="Times New Roman" w:cs="Times New Roman"/>
          <w:i/>
          <w:sz w:val="24"/>
          <w:szCs w:val="24"/>
          <w:lang w:eastAsia="hu-HU"/>
        </w:rPr>
        <w:t xml:space="preserve">: </w:t>
      </w:r>
      <w:r w:rsidRPr="00DA4559">
        <w:rPr>
          <w:rFonts w:ascii="Times New Roman" w:eastAsia="Times New Roman" w:hAnsi="Times New Roman" w:cs="Times New Roman"/>
          <w:sz w:val="24"/>
          <w:szCs w:val="24"/>
          <w:lang w:eastAsia="hu-HU"/>
        </w:rPr>
        <w:t>Uő</w:t>
      </w:r>
      <w:r w:rsidRPr="00DA4559">
        <w:rPr>
          <w:rFonts w:ascii="Times New Roman" w:eastAsia="Times New Roman" w:hAnsi="Times New Roman" w:cs="Times New Roman"/>
          <w:i/>
          <w:sz w:val="24"/>
          <w:szCs w:val="24"/>
          <w:lang w:eastAsia="hu-HU"/>
        </w:rPr>
        <w:t xml:space="preserve">.: Fejezetek Komárom művelődés- és gazdaságtörténetéből. </w:t>
      </w:r>
      <w:r w:rsidRPr="00DA4559">
        <w:rPr>
          <w:rFonts w:ascii="Times New Roman" w:eastAsia="Times New Roman" w:hAnsi="Times New Roman" w:cs="Times New Roman"/>
          <w:sz w:val="24"/>
          <w:szCs w:val="24"/>
          <w:lang w:eastAsia="hu-HU"/>
        </w:rPr>
        <w:t>Tatabánya, 1996. 182–189.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Takáts 1998</w:t>
      </w:r>
      <w:r w:rsidRPr="00DA4559">
        <w:rPr>
          <w:rFonts w:ascii="Times New Roman" w:eastAsia="Times New Roman" w:hAnsi="Times New Roman" w:cs="Times New Roman"/>
          <w:smallCaps/>
          <w:sz w:val="24"/>
          <w:szCs w:val="24"/>
          <w:lang w:eastAsia="hu-HU"/>
        </w:rPr>
        <w:tab/>
        <w:t xml:space="preserve">Takáts </w:t>
      </w:r>
      <w:r w:rsidRPr="00DA4559">
        <w:rPr>
          <w:rFonts w:ascii="Times New Roman" w:eastAsia="Times New Roman" w:hAnsi="Times New Roman" w:cs="Times New Roman"/>
          <w:sz w:val="24"/>
          <w:szCs w:val="24"/>
          <w:lang w:eastAsia="hu-HU"/>
        </w:rPr>
        <w:t xml:space="preserve">József:A politikai beszédmódok a magyar 19. század elején. (A keret). In: </w:t>
      </w:r>
      <w:r w:rsidRPr="00DA4559">
        <w:rPr>
          <w:rFonts w:ascii="Times New Roman" w:eastAsia="Times New Roman" w:hAnsi="Times New Roman" w:cs="Times New Roman"/>
          <w:i/>
          <w:sz w:val="24"/>
          <w:szCs w:val="24"/>
          <w:lang w:eastAsia="hu-HU"/>
        </w:rPr>
        <w:t xml:space="preserve">Irodalomtörténeti Közlemények </w:t>
      </w:r>
      <w:r w:rsidRPr="00DA4559">
        <w:rPr>
          <w:rFonts w:ascii="Times New Roman" w:eastAsia="Times New Roman" w:hAnsi="Times New Roman" w:cs="Times New Roman"/>
          <w:sz w:val="24"/>
          <w:szCs w:val="24"/>
          <w:lang w:eastAsia="hu-HU"/>
        </w:rPr>
        <w:t>102. évf.(1998) 5–6.sz. 668–686.</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Takáts 2007</w:t>
      </w:r>
      <w:r w:rsidRPr="00DA4559">
        <w:rPr>
          <w:rFonts w:ascii="Times New Roman" w:eastAsia="Times New Roman" w:hAnsi="Times New Roman" w:cs="Times New Roman"/>
          <w:smallCaps/>
          <w:sz w:val="24"/>
          <w:szCs w:val="24"/>
          <w:lang w:eastAsia="hu-HU"/>
        </w:rPr>
        <w:tab/>
        <w:t>Takáts</w:t>
      </w:r>
      <w:r w:rsidRPr="00DA4559">
        <w:rPr>
          <w:rFonts w:ascii="Times New Roman" w:eastAsia="Times New Roman" w:hAnsi="Times New Roman" w:cs="Times New Roman"/>
          <w:sz w:val="24"/>
          <w:szCs w:val="24"/>
          <w:lang w:eastAsia="hu-HU"/>
        </w:rPr>
        <w:t xml:space="preserve"> József: </w:t>
      </w:r>
      <w:r w:rsidRPr="00DA4559">
        <w:rPr>
          <w:rFonts w:ascii="Times New Roman" w:eastAsia="Times New Roman" w:hAnsi="Times New Roman" w:cs="Times New Roman"/>
          <w:i/>
          <w:sz w:val="24"/>
          <w:szCs w:val="24"/>
          <w:lang w:eastAsia="hu-HU"/>
        </w:rPr>
        <w:t>Modern magyar politikai eszmetörténet</w:t>
      </w:r>
      <w:r w:rsidRPr="00DA4559">
        <w:rPr>
          <w:rFonts w:ascii="Times New Roman" w:eastAsia="Times New Roman" w:hAnsi="Times New Roman" w:cs="Times New Roman"/>
          <w:sz w:val="24"/>
          <w:szCs w:val="24"/>
          <w:lang w:eastAsia="hu-HU"/>
        </w:rPr>
        <w:t>. Bp., Osiris, 2007.</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lang w:eastAsia="hu-HU"/>
        </w:rPr>
        <w:lastRenderedPageBreak/>
        <w:t>Tamás 2003</w:t>
      </w:r>
      <w:r w:rsidRPr="00DA4559">
        <w:rPr>
          <w:rFonts w:ascii="Times New Roman" w:eastAsia="Times New Roman" w:hAnsi="Times New Roman" w:cs="Times New Roman"/>
          <w:smallCaps/>
          <w:lang w:eastAsia="hu-HU"/>
        </w:rPr>
        <w:tab/>
        <w:t xml:space="preserve">Tamás </w:t>
      </w:r>
      <w:r w:rsidRPr="00DA4559">
        <w:rPr>
          <w:rFonts w:ascii="Times New Roman" w:eastAsia="Times New Roman" w:hAnsi="Times New Roman" w:cs="Times New Roman"/>
          <w:lang w:eastAsia="hu-HU"/>
        </w:rPr>
        <w:t>Edit: Egy korszak véget ért. Uralomváltás Sárospatakon.</w:t>
      </w:r>
      <w:r w:rsidRPr="00DA4559">
        <w:rPr>
          <w:rFonts w:ascii="Times New Roman" w:eastAsia="Times New Roman" w:hAnsi="Times New Roman" w:cs="Times New Roman"/>
          <w:smallCaps/>
          <w:lang w:eastAsia="hu-HU"/>
        </w:rPr>
        <w:t xml:space="preserve"> </w:t>
      </w:r>
      <w:r w:rsidRPr="00DA4559">
        <w:rPr>
          <w:rFonts w:ascii="Times New Roman" w:eastAsia="Times New Roman" w:hAnsi="Times New Roman" w:cs="Times New Roman"/>
          <w:lang w:eastAsia="hu-HU"/>
        </w:rPr>
        <w:t xml:space="preserve">In: </w:t>
      </w:r>
      <w:r w:rsidRPr="00DA4559">
        <w:rPr>
          <w:rFonts w:ascii="Times New Roman" w:eastAsia="Times New Roman" w:hAnsi="Times New Roman" w:cs="Times New Roman"/>
          <w:i/>
          <w:lang w:eastAsia="hu-HU"/>
        </w:rPr>
        <w:t>„kedves hazám boldogulása munkáját kezébe adom…”. Történészek a szatmári békéről: „árulása vagy reálpolitikai lépés”. Szatmárnémeti konferencia.</w:t>
      </w:r>
      <w:r w:rsidRPr="00DA4559">
        <w:rPr>
          <w:rFonts w:ascii="Times New Roman" w:eastAsia="Times New Roman" w:hAnsi="Times New Roman" w:cs="Times New Roman"/>
          <w:lang w:eastAsia="hu-HU"/>
        </w:rPr>
        <w:t xml:space="preserve"> Szerk.: Takács Péter. Nyíregyháza. 2003. 163</w:t>
      </w:r>
      <w:r w:rsidRPr="00DA4559">
        <w:rPr>
          <w:rFonts w:ascii="Times New Roman" w:eastAsia="Times New Roman" w:hAnsi="Times New Roman" w:cs="Times New Roman"/>
          <w:lang w:eastAsia="hu-HU"/>
        </w:rPr>
        <w:softHyphen/>
        <w:t xml:space="preserve">172.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Téglás 1928</w:t>
      </w:r>
      <w:r w:rsidRPr="00DA4559">
        <w:rPr>
          <w:rFonts w:ascii="Times New Roman" w:eastAsia="Times New Roman" w:hAnsi="Times New Roman" w:cs="Times New Roman"/>
          <w:smallCaps/>
          <w:sz w:val="24"/>
          <w:szCs w:val="24"/>
          <w:lang w:eastAsia="hu-HU"/>
        </w:rPr>
        <w:tab/>
        <w:t>Téglás</w:t>
      </w:r>
      <w:r w:rsidRPr="00DA4559">
        <w:rPr>
          <w:rFonts w:ascii="Times New Roman" w:eastAsia="Times New Roman" w:hAnsi="Times New Roman" w:cs="Times New Roman"/>
          <w:sz w:val="24"/>
          <w:szCs w:val="24"/>
          <w:lang w:eastAsia="hu-HU"/>
        </w:rPr>
        <w:t xml:space="preserve"> J. Béla: </w:t>
      </w:r>
      <w:r w:rsidRPr="00DA4559">
        <w:rPr>
          <w:rFonts w:ascii="Times New Roman" w:eastAsia="Times New Roman" w:hAnsi="Times New Roman" w:cs="Times New Roman"/>
          <w:i/>
          <w:sz w:val="24"/>
          <w:szCs w:val="24"/>
          <w:lang w:eastAsia="hu-HU"/>
        </w:rPr>
        <w:t>A történeti pasquillus a magyar irodalomban</w:t>
      </w:r>
      <w:r w:rsidRPr="00DA4559">
        <w:rPr>
          <w:rFonts w:ascii="Times New Roman" w:eastAsia="Times New Roman" w:hAnsi="Times New Roman" w:cs="Times New Roman"/>
          <w:sz w:val="24"/>
          <w:szCs w:val="24"/>
          <w:lang w:eastAsia="hu-HU"/>
        </w:rPr>
        <w:t>. Szeged, 1928.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Tóth 1996</w:t>
      </w:r>
      <w:r w:rsidRPr="00DA4559">
        <w:rPr>
          <w:rFonts w:ascii="Times New Roman" w:eastAsia="Times New Roman" w:hAnsi="Times New Roman" w:cs="Times New Roman"/>
          <w:smallCaps/>
          <w:sz w:val="24"/>
          <w:szCs w:val="24"/>
          <w:lang w:eastAsia="hu-HU"/>
        </w:rPr>
        <w:tab/>
        <w:t>Tóth</w:t>
      </w:r>
      <w:r w:rsidRPr="00DA4559">
        <w:rPr>
          <w:rFonts w:ascii="Times New Roman" w:eastAsia="Times New Roman" w:hAnsi="Times New Roman" w:cs="Times New Roman"/>
          <w:sz w:val="24"/>
          <w:szCs w:val="24"/>
          <w:lang w:eastAsia="hu-HU"/>
        </w:rPr>
        <w:t xml:space="preserve"> István György: Die wechselnde Spielraum des ungarischen Adels im 17/18. Jahrhundert. In: </w:t>
      </w:r>
      <w:r w:rsidRPr="00DA4559">
        <w:rPr>
          <w:rFonts w:ascii="Times New Roman" w:eastAsia="Times New Roman" w:hAnsi="Times New Roman" w:cs="Times New Roman"/>
          <w:i/>
          <w:sz w:val="24"/>
          <w:szCs w:val="24"/>
          <w:lang w:eastAsia="hu-HU"/>
        </w:rPr>
        <w:t>Ständefreiheit und Staatsgestaltung in Ostmitteleuropa. Übernationale Gemeinsamkeiten in der politischen Kultur vom 16-18. Jahrhundert.</w:t>
      </w:r>
      <w:r w:rsidRPr="00DA4559">
        <w:rPr>
          <w:rFonts w:ascii="Times New Roman" w:eastAsia="Times New Roman" w:hAnsi="Times New Roman" w:cs="Times New Roman"/>
          <w:sz w:val="24"/>
          <w:szCs w:val="24"/>
          <w:lang w:eastAsia="hu-HU"/>
        </w:rPr>
        <w:t xml:space="preserve"> Hrsg.: Jauchim Bahlcke-Hans-Jürgen Bömelburg-Norbert Kersken. Leipzig, 1996.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Tóth 2006</w:t>
      </w:r>
      <w:r w:rsidRPr="00DA4559">
        <w:rPr>
          <w:rFonts w:ascii="Times New Roman" w:eastAsia="Times New Roman" w:hAnsi="Times New Roman" w:cs="Times New Roman"/>
          <w:smallCaps/>
          <w:sz w:val="24"/>
          <w:szCs w:val="24"/>
          <w:lang w:eastAsia="hu-HU"/>
        </w:rPr>
        <w:tab/>
        <w:t>Tóth</w:t>
      </w:r>
      <w:r w:rsidRPr="00DA4559">
        <w:rPr>
          <w:rFonts w:ascii="Times New Roman" w:eastAsia="Times New Roman" w:hAnsi="Times New Roman" w:cs="Times New Roman"/>
          <w:sz w:val="24"/>
          <w:szCs w:val="24"/>
          <w:lang w:eastAsia="hu-HU"/>
        </w:rPr>
        <w:t xml:space="preserve"> Zsombor: Tango, -ere: a secretarius érintése. Mentalitástörténeti megjegyzések a kora újkori familiáris viszony értelmezéséhez. Előtanulmány. In: Uő.:</w:t>
      </w:r>
      <w:r w:rsidRPr="00DA4559">
        <w:rPr>
          <w:rFonts w:ascii="Times New Roman" w:eastAsia="Times New Roman" w:hAnsi="Times New Roman" w:cs="Times New Roman"/>
          <w:i/>
          <w:sz w:val="24"/>
          <w:szCs w:val="24"/>
          <w:lang w:eastAsia="hu-HU"/>
        </w:rPr>
        <w:t xml:space="preserve">A történelem terhe. Antropológiai szempontok a kora újkori magyar írásbeliség textusainak értelmezéséhez. </w:t>
      </w:r>
      <w:r w:rsidRPr="00DA4559">
        <w:rPr>
          <w:rFonts w:ascii="Times New Roman" w:eastAsia="Times New Roman" w:hAnsi="Times New Roman" w:cs="Times New Roman"/>
          <w:sz w:val="24"/>
          <w:szCs w:val="24"/>
          <w:lang w:eastAsia="hu-HU"/>
        </w:rPr>
        <w:t>Kolozsvár, 2006. (Ariadné könyvek) 276-330.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Tóth 2007</w:t>
      </w:r>
      <w:r w:rsidRPr="00DA4559">
        <w:rPr>
          <w:rFonts w:ascii="Times New Roman" w:eastAsia="Times New Roman" w:hAnsi="Times New Roman" w:cs="Times New Roman"/>
          <w:smallCaps/>
          <w:sz w:val="24"/>
          <w:szCs w:val="24"/>
          <w:lang w:eastAsia="hu-HU"/>
        </w:rPr>
        <w:tab/>
        <w:t>Tóth</w:t>
      </w:r>
      <w:r w:rsidRPr="00DA4559">
        <w:rPr>
          <w:rFonts w:ascii="Times New Roman" w:eastAsia="Times New Roman" w:hAnsi="Times New Roman" w:cs="Times New Roman"/>
          <w:sz w:val="24"/>
          <w:szCs w:val="24"/>
          <w:lang w:eastAsia="hu-HU"/>
        </w:rPr>
        <w:t xml:space="preserve"> Gergely: Bél Mátyás pozsonyi tanítványai. A pozsonyi evangélikus líceum anyakönyvének vonatkozó részei Bél és utódai megjegyzéseivel. In: In</w:t>
      </w:r>
      <w:r w:rsidRPr="00DA4559">
        <w:rPr>
          <w:rFonts w:ascii="Times New Roman" w:eastAsia="Times New Roman" w:hAnsi="Times New Roman" w:cs="Times New Roman"/>
          <w:i/>
          <w:sz w:val="24"/>
          <w:szCs w:val="24"/>
          <w:lang w:eastAsia="hu-HU"/>
        </w:rPr>
        <w:t>: Lymbus. Magyarságtudományi Forrásközlemények.</w:t>
      </w:r>
      <w:r w:rsidRPr="00DA4559">
        <w:rPr>
          <w:rFonts w:ascii="Times New Roman" w:eastAsia="Times New Roman" w:hAnsi="Times New Roman" w:cs="Times New Roman"/>
          <w:sz w:val="24"/>
          <w:szCs w:val="24"/>
          <w:lang w:eastAsia="hu-HU"/>
        </w:rPr>
        <w:t> Felelős szerk. Kerekes Dóra. Bp., 2007. 179–208.</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Tóth 2012</w:t>
      </w:r>
      <w:r w:rsidRPr="00DA4559">
        <w:rPr>
          <w:rFonts w:ascii="Times New Roman" w:eastAsia="Times New Roman" w:hAnsi="Times New Roman" w:cs="Times New Roman"/>
          <w:smallCaps/>
          <w:sz w:val="24"/>
          <w:szCs w:val="24"/>
          <w:lang w:eastAsia="hu-HU"/>
        </w:rPr>
        <w:tab/>
        <w:t xml:space="preserve">Tóth </w:t>
      </w:r>
      <w:r w:rsidRPr="00DA4559">
        <w:rPr>
          <w:rFonts w:ascii="Times New Roman" w:eastAsia="Times New Roman" w:hAnsi="Times New Roman" w:cs="Times New Roman"/>
          <w:sz w:val="24"/>
          <w:szCs w:val="24"/>
          <w:lang w:eastAsia="hu-HU"/>
        </w:rPr>
        <w:t>Árpád: Az evangélikus polgárság és nemesség társadalmi kapcsolatai és rokoni hálózatai Pozsonyban a 18. században. In</w:t>
      </w:r>
      <w:r w:rsidRPr="00DA4559">
        <w:rPr>
          <w:rFonts w:ascii="Times New Roman" w:eastAsia="Times New Roman" w:hAnsi="Times New Roman" w:cs="Times New Roman"/>
          <w:i/>
          <w:sz w:val="24"/>
          <w:szCs w:val="24"/>
          <w:lang w:eastAsia="hu-HU"/>
        </w:rPr>
        <w:t>: Urbs. Magyar Várostörténeti Évkönyv VII</w:t>
      </w:r>
      <w:r w:rsidRPr="00DA4559">
        <w:rPr>
          <w:rFonts w:ascii="Times New Roman" w:eastAsia="Times New Roman" w:hAnsi="Times New Roman" w:cs="Times New Roman"/>
          <w:sz w:val="24"/>
          <w:szCs w:val="24"/>
          <w:lang w:eastAsia="hu-HU"/>
        </w:rPr>
        <w:t>. Szerk.: Kenyeres István. Bp., 2012. 263–282.</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lang w:eastAsia="hu-HU"/>
        </w:rPr>
        <w:t>Tóth 2015</w:t>
      </w:r>
      <w:r w:rsidRPr="00DA4559">
        <w:rPr>
          <w:rFonts w:ascii="Times New Roman" w:eastAsia="Times New Roman" w:hAnsi="Times New Roman" w:cs="Times New Roman"/>
          <w:smallCaps/>
          <w:lang w:eastAsia="hu-HU"/>
        </w:rPr>
        <w:tab/>
        <w:t xml:space="preserve">TÓTH </w:t>
      </w:r>
      <w:r w:rsidRPr="00DA4559">
        <w:rPr>
          <w:rFonts w:ascii="Times New Roman" w:eastAsia="Times New Roman" w:hAnsi="Times New Roman" w:cs="Times New Roman"/>
          <w:lang w:eastAsia="hu-HU"/>
        </w:rPr>
        <w:t xml:space="preserve">ÁRPÁD: Nemesség, polgárság és honorácior értelmiség határán. Városi tiszviselők a késő rendi társadalom korszakában. In: </w:t>
      </w:r>
      <w:r w:rsidRPr="00DA4559">
        <w:rPr>
          <w:rFonts w:ascii="Times New Roman" w:eastAsia="Times New Roman" w:hAnsi="Times New Roman" w:cs="Times New Roman"/>
          <w:i/>
          <w:lang w:eastAsia="hu-HU"/>
        </w:rPr>
        <w:t xml:space="preserve">Századok </w:t>
      </w:r>
      <w:r w:rsidRPr="00DA4559">
        <w:rPr>
          <w:rFonts w:ascii="Times New Roman" w:eastAsia="Times New Roman" w:hAnsi="Times New Roman" w:cs="Times New Roman"/>
          <w:lang w:eastAsia="hu-HU"/>
        </w:rPr>
        <w:t xml:space="preserve">149. (2015) 5. sz. 1094–1111. </w:t>
      </w:r>
    </w:p>
    <w:p w:rsidR="00DA4559" w:rsidRPr="00DA4559" w:rsidRDefault="00DA4559" w:rsidP="00DA4559">
      <w:pPr>
        <w:spacing w:after="200" w:line="276" w:lineRule="auto"/>
        <w:ind w:left="2832" w:right="74"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Tóth 2014</w:t>
      </w:r>
      <w:r w:rsidRPr="00DA4559">
        <w:rPr>
          <w:rFonts w:ascii="Times New Roman" w:eastAsia="Times New Roman" w:hAnsi="Times New Roman" w:cs="Times New Roman"/>
          <w:smallCaps/>
          <w:sz w:val="24"/>
          <w:szCs w:val="24"/>
          <w:lang w:eastAsia="hu-HU"/>
        </w:rPr>
        <w:tab/>
        <w:t>Tóth</w:t>
      </w:r>
      <w:r w:rsidRPr="00DA4559">
        <w:rPr>
          <w:rFonts w:ascii="Times New Roman" w:eastAsia="Times New Roman" w:hAnsi="Times New Roman" w:cs="Times New Roman"/>
          <w:sz w:val="24"/>
          <w:szCs w:val="24"/>
          <w:lang w:eastAsia="hu-HU"/>
        </w:rPr>
        <w:t xml:space="preserve"> Tamás:</w:t>
      </w:r>
      <w:r w:rsidRPr="00DA4559">
        <w:rPr>
          <w:rFonts w:ascii="Times New Roman" w:eastAsia="Times New Roman" w:hAnsi="Times New Roman" w:cs="Times New Roman"/>
          <w:i/>
          <w:sz w:val="24"/>
          <w:szCs w:val="24"/>
          <w:lang w:eastAsia="hu-HU"/>
        </w:rPr>
        <w:t xml:space="preserve"> A Kalocsa-Bácsi Főegyházmegye 18. századi megújulása Patasich Gábor és Patasich Ádám érsekek idején (1733-1784).</w:t>
      </w:r>
      <w:r w:rsidRPr="00DA4559">
        <w:rPr>
          <w:rFonts w:ascii="Times New Roman" w:eastAsia="Times New Roman" w:hAnsi="Times New Roman" w:cs="Times New Roman"/>
          <w:sz w:val="24"/>
          <w:szCs w:val="24"/>
          <w:lang w:eastAsia="hu-HU"/>
        </w:rPr>
        <w:t xml:space="preserve"> Bp.-Kalocsa, 2014.</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Takács 1998</w:t>
      </w:r>
      <w:r w:rsidRPr="00DA4559">
        <w:rPr>
          <w:rFonts w:ascii="Times New Roman" w:eastAsia="Times New Roman" w:hAnsi="Times New Roman" w:cs="Times New Roman"/>
          <w:sz w:val="24"/>
          <w:szCs w:val="24"/>
          <w:lang w:eastAsia="hu-HU"/>
        </w:rPr>
        <w:t>.</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Takács </w:t>
      </w:r>
      <w:r w:rsidRPr="00DA4559">
        <w:rPr>
          <w:rFonts w:ascii="Times New Roman" w:eastAsia="Times New Roman" w:hAnsi="Times New Roman" w:cs="Times New Roman"/>
          <w:sz w:val="24"/>
          <w:szCs w:val="24"/>
          <w:lang w:eastAsia="hu-HU"/>
        </w:rPr>
        <w:t xml:space="preserve">László: </w:t>
      </w:r>
      <w:r w:rsidRPr="00DA4559">
        <w:rPr>
          <w:rFonts w:ascii="Times New Roman" w:eastAsia="Times New Roman" w:hAnsi="Times New Roman" w:cs="Times New Roman"/>
          <w:i/>
          <w:sz w:val="24"/>
          <w:szCs w:val="24"/>
          <w:lang w:eastAsia="hu-HU"/>
        </w:rPr>
        <w:t>Onga története</w:t>
      </w:r>
      <w:r w:rsidRPr="00DA4559">
        <w:rPr>
          <w:rFonts w:ascii="Times New Roman" w:eastAsia="Times New Roman" w:hAnsi="Times New Roman" w:cs="Times New Roman"/>
          <w:sz w:val="24"/>
          <w:szCs w:val="24"/>
          <w:lang w:eastAsia="hu-HU"/>
        </w:rPr>
        <w:t>. Bp., 1998.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Tapié 2000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Viktor </w:t>
      </w:r>
      <w:r w:rsidRPr="00DA4559">
        <w:rPr>
          <w:rFonts w:ascii="Times New Roman" w:eastAsia="Times New Roman" w:hAnsi="Times New Roman" w:cs="Times New Roman"/>
          <w:smallCaps/>
          <w:sz w:val="24"/>
          <w:szCs w:val="24"/>
          <w:lang w:eastAsia="hu-HU"/>
        </w:rPr>
        <w:t>Tapié:</w:t>
      </w:r>
      <w:r w:rsidRPr="00DA4559">
        <w:rPr>
          <w:rFonts w:ascii="Times New Roman" w:eastAsia="Times New Roman" w:hAnsi="Times New Roman" w:cs="Times New Roman"/>
          <w:i/>
          <w:sz w:val="24"/>
          <w:szCs w:val="24"/>
          <w:lang w:eastAsia="hu-HU"/>
        </w:rPr>
        <w:t>Maria Theresia. Die Kaiserin und ihr Reich.</w:t>
      </w:r>
      <w:r w:rsidRPr="00DA4559">
        <w:rPr>
          <w:rFonts w:ascii="Times New Roman" w:eastAsia="Times New Roman" w:hAnsi="Times New Roman" w:cs="Times New Roman"/>
          <w:sz w:val="24"/>
          <w:szCs w:val="24"/>
          <w:lang w:eastAsia="hu-HU"/>
        </w:rPr>
        <w:t xml:space="preserve"> Graz–Wien–Köln, 2000. (Genehmigte Sonderausgabe).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Treue 1990.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z w:val="24"/>
          <w:szCs w:val="24"/>
          <w:lang w:eastAsia="hu-HU"/>
        </w:rPr>
        <w:t xml:space="preserve">Wilhelm </w:t>
      </w:r>
      <w:r w:rsidRPr="00DA4559">
        <w:rPr>
          <w:rFonts w:ascii="Times New Roman" w:eastAsia="Times New Roman" w:hAnsi="Times New Roman" w:cs="Times New Roman"/>
          <w:smallCaps/>
          <w:sz w:val="24"/>
          <w:szCs w:val="24"/>
          <w:lang w:eastAsia="hu-HU"/>
        </w:rPr>
        <w:t>Treue:</w:t>
      </w:r>
      <w:r w:rsidRPr="00DA4559">
        <w:rPr>
          <w:rFonts w:ascii="Times New Roman" w:eastAsia="Times New Roman" w:hAnsi="Times New Roman" w:cs="Times New Roman"/>
          <w:sz w:val="24"/>
          <w:szCs w:val="24"/>
          <w:lang w:eastAsia="hu-HU"/>
        </w:rPr>
        <w:t xml:space="preserve"> Schlesiens Eingliederung in das preußische Wirtschaftssystem. In: </w:t>
      </w:r>
      <w:r w:rsidRPr="00DA4559">
        <w:rPr>
          <w:rFonts w:ascii="Times New Roman" w:eastAsia="Times New Roman" w:hAnsi="Times New Roman" w:cs="Times New Roman"/>
          <w:i/>
          <w:sz w:val="24"/>
          <w:szCs w:val="24"/>
          <w:lang w:eastAsia="hu-HU"/>
        </w:rPr>
        <w:t xml:space="preserve">Kontinuität und Wandel. Schlesien </w:t>
      </w:r>
      <w:r w:rsidRPr="00DA4559">
        <w:rPr>
          <w:rFonts w:ascii="Times New Roman" w:eastAsia="Times New Roman" w:hAnsi="Times New Roman" w:cs="Times New Roman"/>
          <w:i/>
          <w:sz w:val="24"/>
          <w:szCs w:val="24"/>
          <w:lang w:eastAsia="hu-HU"/>
        </w:rPr>
        <w:lastRenderedPageBreak/>
        <w:t>zwischen Österreich und Preußen. Ergebnisse eines Symposion sin Würzburg vom 29. bis 31. Oktober 1987</w:t>
      </w:r>
      <w:r w:rsidRPr="00DA4559">
        <w:rPr>
          <w:rFonts w:ascii="Times New Roman" w:eastAsia="Times New Roman" w:hAnsi="Times New Roman" w:cs="Times New Roman"/>
          <w:sz w:val="24"/>
          <w:szCs w:val="24"/>
          <w:lang w:eastAsia="hu-HU"/>
        </w:rPr>
        <w:t>. Herausgegeben von Peter Baumgart. Sigmaringen, 1990.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Teszelszky 2009</w:t>
      </w:r>
      <w:r w:rsidRPr="00DA4559">
        <w:rPr>
          <w:rFonts w:ascii="Times New Roman" w:eastAsia="Times New Roman" w:hAnsi="Times New Roman" w:cs="Times New Roman"/>
          <w:smallCaps/>
          <w:sz w:val="24"/>
          <w:szCs w:val="24"/>
          <w:lang w:eastAsia="hu-HU"/>
        </w:rPr>
        <w:tab/>
        <w:t>KeesTeszelszky</w:t>
      </w:r>
      <w:r w:rsidRPr="00DA4559">
        <w:rPr>
          <w:rFonts w:ascii="Times New Roman" w:eastAsia="Times New Roman" w:hAnsi="Times New Roman" w:cs="Times New Roman"/>
          <w:sz w:val="24"/>
          <w:szCs w:val="24"/>
          <w:lang w:eastAsia="hu-HU"/>
        </w:rPr>
        <w:t xml:space="preserve">: </w:t>
      </w:r>
      <w:r w:rsidRPr="00DA4559">
        <w:rPr>
          <w:rFonts w:ascii="Times New Roman" w:eastAsia="Times New Roman" w:hAnsi="Times New Roman" w:cs="Times New Roman"/>
          <w:i/>
          <w:sz w:val="24"/>
          <w:szCs w:val="24"/>
          <w:lang w:eastAsia="hu-HU"/>
        </w:rPr>
        <w:t>Az ismeretlen korona. Jelentések, szimbólumok és nemzeti identitás,</w:t>
      </w:r>
      <w:r w:rsidRPr="00DA4559">
        <w:rPr>
          <w:rFonts w:ascii="Times New Roman" w:eastAsia="Times New Roman" w:hAnsi="Times New Roman" w:cs="Times New Roman"/>
          <w:sz w:val="24"/>
          <w:szCs w:val="24"/>
          <w:lang w:eastAsia="hu-HU"/>
        </w:rPr>
        <w:t xml:space="preserve"> szerk.: Czibere Mária, Pannonhalma, 2009.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Trencsény 1909</w:t>
      </w:r>
      <w:r w:rsidRPr="00DA4559">
        <w:rPr>
          <w:rFonts w:ascii="Times New Roman" w:eastAsia="Times New Roman" w:hAnsi="Times New Roman" w:cs="Times New Roman"/>
          <w:smallCaps/>
          <w:sz w:val="24"/>
          <w:szCs w:val="24"/>
          <w:lang w:eastAsia="hu-HU"/>
        </w:rPr>
        <w:tab/>
        <w:t>Trencsény</w:t>
      </w:r>
      <w:r w:rsidRPr="00DA4559">
        <w:rPr>
          <w:rFonts w:ascii="Times New Roman" w:eastAsia="Times New Roman" w:hAnsi="Times New Roman" w:cs="Times New Roman"/>
          <w:i/>
          <w:sz w:val="24"/>
          <w:szCs w:val="24"/>
          <w:lang w:eastAsia="hu-HU"/>
        </w:rPr>
        <w:t xml:space="preserve"> Károly</w:t>
      </w:r>
      <w:r w:rsidRPr="00DA4559">
        <w:rPr>
          <w:rFonts w:ascii="Times New Roman" w:eastAsia="Times New Roman" w:hAnsi="Times New Roman" w:cs="Times New Roman"/>
          <w:sz w:val="24"/>
          <w:szCs w:val="24"/>
          <w:lang w:eastAsia="hu-HU"/>
        </w:rPr>
        <w:t xml:space="preserve">: Zombor városa. In: </w:t>
      </w:r>
      <w:r w:rsidRPr="00DA4559">
        <w:rPr>
          <w:rFonts w:ascii="Times New Roman" w:eastAsia="Times New Roman" w:hAnsi="Times New Roman" w:cs="Times New Roman"/>
          <w:i/>
          <w:sz w:val="24"/>
          <w:szCs w:val="24"/>
          <w:lang w:eastAsia="hu-HU"/>
        </w:rPr>
        <w:t>Bács-Bodrog vármegye I.</w:t>
      </w:r>
      <w:r w:rsidRPr="00DA4559">
        <w:rPr>
          <w:rFonts w:ascii="Times New Roman" w:eastAsia="Times New Roman" w:hAnsi="Times New Roman" w:cs="Times New Roman"/>
          <w:sz w:val="24"/>
          <w:szCs w:val="24"/>
          <w:lang w:eastAsia="hu-HU"/>
        </w:rPr>
        <w:t xml:space="preserve"> Főszerk. Borovszky Samu. Bp., 1909. (Magyarország vármegyéi és városai)</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Trócsányi 1957</w:t>
      </w:r>
      <w:r w:rsidRPr="00DA4559">
        <w:rPr>
          <w:rFonts w:ascii="Times New Roman" w:eastAsia="Times New Roman" w:hAnsi="Times New Roman" w:cs="Times New Roman"/>
          <w:smallCaps/>
          <w:sz w:val="24"/>
          <w:szCs w:val="24"/>
          <w:lang w:eastAsia="hu-HU"/>
        </w:rPr>
        <w:tab/>
        <w:t xml:space="preserve">Trócsányi </w:t>
      </w:r>
      <w:r w:rsidRPr="00DA4559">
        <w:rPr>
          <w:rFonts w:ascii="Times New Roman" w:eastAsia="Times New Roman" w:hAnsi="Times New Roman" w:cs="Times New Roman"/>
          <w:sz w:val="24"/>
          <w:szCs w:val="24"/>
          <w:lang w:eastAsia="hu-HU"/>
        </w:rPr>
        <w:t xml:space="preserve">Zsolt: Erdélyi összeírások. In: </w:t>
      </w:r>
      <w:r w:rsidRPr="00DA4559">
        <w:rPr>
          <w:rFonts w:ascii="Times New Roman" w:eastAsia="Times New Roman" w:hAnsi="Times New Roman" w:cs="Times New Roman"/>
          <w:i/>
          <w:sz w:val="24"/>
          <w:szCs w:val="24"/>
          <w:lang w:eastAsia="hu-HU"/>
        </w:rPr>
        <w:t>A történeti statisztika forrásai</w:t>
      </w:r>
      <w:r w:rsidRPr="00DA4559">
        <w:rPr>
          <w:rFonts w:ascii="Times New Roman" w:eastAsia="Times New Roman" w:hAnsi="Times New Roman" w:cs="Times New Roman"/>
          <w:sz w:val="24"/>
          <w:szCs w:val="24"/>
          <w:lang w:eastAsia="hu-HU"/>
        </w:rPr>
        <w:t>. Szerk.: Kovacsics József. Bp., 1957. 273–308.</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Trócsányi 1989</w:t>
      </w:r>
      <w:r w:rsidRPr="00DA4559">
        <w:rPr>
          <w:rFonts w:ascii="Times New Roman" w:eastAsia="Times New Roman" w:hAnsi="Times New Roman" w:cs="Times New Roman"/>
          <w:smallCaps/>
          <w:sz w:val="24"/>
          <w:szCs w:val="24"/>
          <w:lang w:eastAsia="hu-HU"/>
        </w:rPr>
        <w:tab/>
        <w:t xml:space="preserve">Trócsányi </w:t>
      </w:r>
      <w:r w:rsidRPr="00DA4559">
        <w:rPr>
          <w:rFonts w:ascii="Times New Roman" w:eastAsia="Times New Roman" w:hAnsi="Times New Roman" w:cs="Times New Roman"/>
          <w:sz w:val="24"/>
          <w:szCs w:val="24"/>
          <w:lang w:eastAsia="hu-HU"/>
        </w:rPr>
        <w:t>Zsolt</w:t>
      </w:r>
      <w:r w:rsidRPr="00DA4559">
        <w:rPr>
          <w:rFonts w:ascii="Times New Roman" w:eastAsia="Times New Roman" w:hAnsi="Times New Roman" w:cs="Times New Roman"/>
          <w:smallCaps/>
          <w:sz w:val="24"/>
          <w:szCs w:val="24"/>
          <w:lang w:eastAsia="hu-HU"/>
        </w:rPr>
        <w:t xml:space="preserve">–Miskolczy </w:t>
      </w:r>
      <w:r w:rsidRPr="00DA4559">
        <w:rPr>
          <w:rFonts w:ascii="Times New Roman" w:eastAsia="Times New Roman" w:hAnsi="Times New Roman" w:cs="Times New Roman"/>
          <w:sz w:val="24"/>
          <w:szCs w:val="24"/>
          <w:lang w:eastAsia="hu-HU"/>
        </w:rPr>
        <w:t>Ambrus: A hosszú 18. század (1711–1830). In: Erdély rövid története. Szerk.: Barta Gábor. Bp., 1989. 367–405.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Trócsányi 2004</w:t>
      </w:r>
      <w:r w:rsidRPr="00DA4559">
        <w:rPr>
          <w:rFonts w:ascii="Times New Roman" w:eastAsia="Times New Roman" w:hAnsi="Times New Roman" w:cs="Times New Roman"/>
          <w:smallCaps/>
          <w:sz w:val="24"/>
          <w:szCs w:val="24"/>
          <w:lang w:eastAsia="hu-HU"/>
        </w:rPr>
        <w:tab/>
        <w:t xml:space="preserve">Trócsányi </w:t>
      </w:r>
      <w:r w:rsidRPr="00DA4559">
        <w:rPr>
          <w:rFonts w:ascii="Times New Roman" w:eastAsia="Times New Roman" w:hAnsi="Times New Roman" w:cs="Times New Roman"/>
          <w:sz w:val="24"/>
          <w:szCs w:val="24"/>
          <w:lang w:eastAsia="hu-HU"/>
        </w:rPr>
        <w:t xml:space="preserve">Zsolt: Az első abszolutisztikus adórendszer Erdélyben (a Systema Bethelniana). In: </w:t>
      </w:r>
      <w:r w:rsidRPr="00DA4559">
        <w:rPr>
          <w:rFonts w:ascii="Times New Roman" w:eastAsia="Times New Roman" w:hAnsi="Times New Roman" w:cs="Times New Roman"/>
          <w:i/>
          <w:sz w:val="24"/>
          <w:szCs w:val="24"/>
          <w:lang w:eastAsia="hu-HU"/>
        </w:rPr>
        <w:t>Levéltári Közlemények</w:t>
      </w:r>
      <w:r w:rsidRPr="00DA4559">
        <w:rPr>
          <w:rFonts w:ascii="Times New Roman" w:eastAsia="Times New Roman" w:hAnsi="Times New Roman" w:cs="Times New Roman"/>
          <w:sz w:val="24"/>
          <w:szCs w:val="24"/>
          <w:lang w:eastAsia="hu-HU"/>
        </w:rPr>
        <w:t xml:space="preserve"> 75. (2004) 2. sz. 45–73.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Trócsányi 2005</w:t>
      </w:r>
      <w:r w:rsidRPr="00DA4559">
        <w:rPr>
          <w:rFonts w:ascii="Times New Roman" w:eastAsia="Times New Roman" w:hAnsi="Times New Roman" w:cs="Times New Roman"/>
          <w:smallCaps/>
          <w:sz w:val="24"/>
          <w:szCs w:val="24"/>
          <w:lang w:eastAsia="hu-HU"/>
        </w:rPr>
        <w:tab/>
        <w:t>Trócsányi</w:t>
      </w:r>
      <w:r w:rsidRPr="00DA4559">
        <w:rPr>
          <w:rFonts w:ascii="Times New Roman" w:eastAsia="Times New Roman" w:hAnsi="Times New Roman" w:cs="Times New Roman"/>
          <w:sz w:val="24"/>
          <w:szCs w:val="24"/>
          <w:lang w:eastAsia="hu-HU"/>
        </w:rPr>
        <w:t xml:space="preserve"> Zsolt: </w:t>
      </w:r>
      <w:r w:rsidRPr="00DA4559">
        <w:rPr>
          <w:rFonts w:ascii="Times New Roman" w:eastAsia="Times New Roman" w:hAnsi="Times New Roman" w:cs="Times New Roman"/>
          <w:i/>
          <w:sz w:val="24"/>
          <w:szCs w:val="24"/>
          <w:lang w:eastAsia="hu-HU"/>
        </w:rPr>
        <w:t>Törvényalkotás az Erdélyi Fejedelemségben</w:t>
      </w:r>
      <w:r w:rsidRPr="00DA4559">
        <w:rPr>
          <w:rFonts w:ascii="Times New Roman" w:eastAsia="Times New Roman" w:hAnsi="Times New Roman" w:cs="Times New Roman"/>
          <w:sz w:val="24"/>
          <w:szCs w:val="24"/>
          <w:lang w:eastAsia="hu-HU"/>
        </w:rPr>
        <w:t>. Bp., 2005.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Turbuly 2000</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color w:val="000000"/>
          <w:sz w:val="24"/>
          <w:szCs w:val="24"/>
          <w:lang w:eastAsia="hu-HU"/>
        </w:rPr>
        <w:t>Turbuly</w:t>
      </w:r>
      <w:r w:rsidRPr="00DA4559">
        <w:rPr>
          <w:rFonts w:ascii="Times New Roman" w:eastAsia="Times New Roman" w:hAnsi="Times New Roman" w:cs="Times New Roman"/>
          <w:color w:val="000000"/>
          <w:sz w:val="24"/>
          <w:szCs w:val="24"/>
          <w:lang w:eastAsia="hu-HU"/>
        </w:rPr>
        <w:t>Éva</w:t>
      </w:r>
      <w:r w:rsidRPr="00DA4559">
        <w:rPr>
          <w:rFonts w:ascii="Times New Roman" w:eastAsia="Times New Roman" w:hAnsi="Times New Roman" w:cs="Times New Roman"/>
          <w:i/>
          <w:color w:val="000000"/>
          <w:sz w:val="24"/>
          <w:szCs w:val="24"/>
          <w:lang w:eastAsia="hu-HU"/>
        </w:rPr>
        <w:t>:</w:t>
      </w:r>
      <w:r w:rsidRPr="00DA4559">
        <w:rPr>
          <w:rFonts w:ascii="Times New Roman" w:eastAsia="Times New Roman" w:hAnsi="Times New Roman" w:cs="Times New Roman"/>
          <w:color w:val="000000"/>
          <w:sz w:val="24"/>
          <w:szCs w:val="24"/>
          <w:lang w:eastAsia="hu-HU"/>
        </w:rPr>
        <w:t xml:space="preserve"> Zala megye közigazgatása 1541-1750. In: </w:t>
      </w:r>
      <w:r w:rsidRPr="00DA4559">
        <w:rPr>
          <w:rFonts w:ascii="Times New Roman" w:eastAsia="Times New Roman" w:hAnsi="Times New Roman" w:cs="Times New Roman"/>
          <w:i/>
          <w:color w:val="000000"/>
          <w:sz w:val="24"/>
          <w:szCs w:val="24"/>
          <w:lang w:eastAsia="hu-HU"/>
        </w:rPr>
        <w:t>Zala megye archontológiája 1138-2000</w:t>
      </w:r>
      <w:r w:rsidRPr="00DA4559">
        <w:rPr>
          <w:rFonts w:ascii="Times New Roman" w:eastAsia="Times New Roman" w:hAnsi="Times New Roman" w:cs="Times New Roman"/>
          <w:color w:val="000000"/>
          <w:sz w:val="24"/>
          <w:szCs w:val="24"/>
          <w:lang w:eastAsia="hu-HU"/>
        </w:rPr>
        <w:t>. Szerk.: Molnár András. Zalaegerszeg, 2000.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Tuza 2006</w:t>
      </w:r>
      <w:r w:rsidRPr="00DA4559">
        <w:rPr>
          <w:rFonts w:ascii="Times New Roman" w:eastAsia="Times New Roman" w:hAnsi="Times New Roman" w:cs="Times New Roman"/>
          <w:smallCaps/>
          <w:sz w:val="24"/>
          <w:szCs w:val="24"/>
          <w:lang w:eastAsia="hu-HU"/>
        </w:rPr>
        <w:tab/>
        <w:t>Tuza</w:t>
      </w:r>
      <w:r w:rsidRPr="00DA4559">
        <w:rPr>
          <w:rFonts w:ascii="Times New Roman" w:eastAsia="Times New Roman" w:hAnsi="Times New Roman" w:cs="Times New Roman"/>
          <w:sz w:val="24"/>
          <w:szCs w:val="24"/>
          <w:lang w:eastAsia="hu-HU"/>
        </w:rPr>
        <w:t xml:space="preserve"> Csilla: Egy elfeledett 18. századi karrier: Galánthai Fekete György életútja (Vázlat a készülő életrajzhoz). </w:t>
      </w:r>
      <w:r w:rsidRPr="00DA4559">
        <w:rPr>
          <w:rFonts w:ascii="Times New Roman" w:eastAsia="Times New Roman" w:hAnsi="Times New Roman" w:cs="Times New Roman"/>
          <w:i/>
          <w:sz w:val="24"/>
          <w:szCs w:val="24"/>
          <w:lang w:eastAsia="hu-HU"/>
        </w:rPr>
        <w:t>Századok,</w:t>
      </w:r>
      <w:r w:rsidRPr="00DA4559">
        <w:rPr>
          <w:rFonts w:ascii="Times New Roman" w:eastAsia="Times New Roman" w:hAnsi="Times New Roman" w:cs="Times New Roman"/>
          <w:sz w:val="24"/>
          <w:szCs w:val="24"/>
          <w:lang w:eastAsia="hu-HU"/>
        </w:rPr>
        <w:t xml:space="preserve"> 140. (2006) 1519–1529.</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Udvardy 1898</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Udvardy</w:t>
      </w:r>
      <w:r w:rsidRPr="00DA4559">
        <w:rPr>
          <w:rFonts w:ascii="Times New Roman" w:eastAsia="Times New Roman" w:hAnsi="Times New Roman" w:cs="Times New Roman"/>
          <w:sz w:val="24"/>
          <w:szCs w:val="24"/>
          <w:lang w:eastAsia="hu-HU"/>
        </w:rPr>
        <w:t xml:space="preserve"> László: </w:t>
      </w:r>
      <w:r w:rsidRPr="00DA4559">
        <w:rPr>
          <w:rFonts w:ascii="Times New Roman" w:eastAsia="Times New Roman" w:hAnsi="Times New Roman" w:cs="Times New Roman"/>
          <w:i/>
          <w:sz w:val="24"/>
          <w:szCs w:val="24"/>
          <w:lang w:eastAsia="hu-HU"/>
        </w:rPr>
        <w:t>Az egri érseki joglíceum története (1740–1896</w:t>
      </w:r>
      <w:r w:rsidRPr="00DA4559">
        <w:rPr>
          <w:rFonts w:ascii="Times New Roman" w:eastAsia="Times New Roman" w:hAnsi="Times New Roman" w:cs="Times New Roman"/>
          <w:sz w:val="24"/>
          <w:szCs w:val="24"/>
          <w:lang w:eastAsia="hu-HU"/>
        </w:rPr>
        <w:t>). Eger, 1898.</w:t>
      </w:r>
    </w:p>
    <w:p w:rsidR="00DA4559" w:rsidRPr="00DA4559" w:rsidRDefault="00DA4559" w:rsidP="00DA4559">
      <w:pPr>
        <w:spacing w:after="200" w:line="276" w:lineRule="auto"/>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Ulrich–Pozsonyi</w:t>
      </w:r>
      <w:r w:rsidRPr="00DA4559">
        <w:rPr>
          <w:rFonts w:ascii="Times New Roman" w:eastAsia="Times New Roman" w:hAnsi="Times New Roman" w:cs="Times New Roman"/>
          <w:sz w:val="24"/>
          <w:szCs w:val="24"/>
          <w:lang w:eastAsia="hu-HU"/>
        </w:rPr>
        <w:t xml:space="preserve"> 2009</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Ulrich </w:t>
      </w:r>
      <w:r w:rsidRPr="00DA4559">
        <w:rPr>
          <w:rFonts w:ascii="Times New Roman" w:eastAsia="Times New Roman" w:hAnsi="Times New Roman" w:cs="Times New Roman"/>
          <w:sz w:val="24"/>
          <w:szCs w:val="24"/>
          <w:lang w:eastAsia="hu-HU"/>
        </w:rPr>
        <w:t>Attila–</w:t>
      </w:r>
      <w:r w:rsidRPr="00DA4559">
        <w:rPr>
          <w:rFonts w:ascii="Times New Roman" w:eastAsia="Times New Roman" w:hAnsi="Times New Roman" w:cs="Times New Roman"/>
          <w:smallCaps/>
          <w:sz w:val="24"/>
          <w:szCs w:val="24"/>
          <w:lang w:eastAsia="hu-HU"/>
        </w:rPr>
        <w:t xml:space="preserve">Pozsonyi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A jobaházi Dőry család</w:t>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r>
      <w:r w:rsidRPr="00DA4559">
        <w:rPr>
          <w:rFonts w:ascii="Times New Roman" w:eastAsia="Times New Roman" w:hAnsi="Times New Roman" w:cs="Times New Roman"/>
          <w:i/>
          <w:sz w:val="24"/>
          <w:szCs w:val="24"/>
          <w:lang w:eastAsia="hu-HU"/>
        </w:rPr>
        <w:tab/>
        <w:t xml:space="preserve"> története</w:t>
      </w:r>
      <w:r w:rsidRPr="00DA4559">
        <w:rPr>
          <w:rFonts w:ascii="Times New Roman" w:eastAsia="Times New Roman" w:hAnsi="Times New Roman" w:cs="Times New Roman"/>
          <w:sz w:val="24"/>
          <w:szCs w:val="24"/>
          <w:lang w:eastAsia="hu-HU"/>
        </w:rPr>
        <w:t xml:space="preserve">. Debrecen, 2009. (Régi magyar családok)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Vajdai–Varga 2001</w:t>
      </w:r>
      <w:r w:rsidRPr="00DA4559">
        <w:rPr>
          <w:rFonts w:ascii="Times New Roman" w:eastAsia="Times New Roman" w:hAnsi="Times New Roman" w:cs="Times New Roman"/>
          <w:smallCaps/>
          <w:sz w:val="24"/>
          <w:szCs w:val="24"/>
          <w:lang w:eastAsia="hu-HU"/>
        </w:rPr>
        <w:tab/>
        <w:t xml:space="preserve">Vajdai </w:t>
      </w:r>
      <w:r w:rsidRPr="00DA4559">
        <w:rPr>
          <w:rFonts w:ascii="Times New Roman" w:eastAsia="Times New Roman" w:hAnsi="Times New Roman" w:cs="Times New Roman"/>
          <w:sz w:val="24"/>
          <w:szCs w:val="24"/>
          <w:lang w:eastAsia="hu-HU"/>
        </w:rPr>
        <w:t>Ágnes</w:t>
      </w:r>
      <w:r w:rsidRPr="00DA4559">
        <w:rPr>
          <w:rFonts w:ascii="Times New Roman" w:eastAsia="Times New Roman" w:hAnsi="Times New Roman" w:cs="Times New Roman"/>
          <w:smallCaps/>
          <w:sz w:val="24"/>
          <w:szCs w:val="24"/>
          <w:lang w:eastAsia="hu-HU"/>
        </w:rPr>
        <w:t xml:space="preserve">–Varga </w:t>
      </w:r>
      <w:r w:rsidRPr="00DA4559">
        <w:rPr>
          <w:rFonts w:ascii="Times New Roman" w:eastAsia="Times New Roman" w:hAnsi="Times New Roman" w:cs="Times New Roman"/>
          <w:sz w:val="24"/>
          <w:szCs w:val="24"/>
          <w:lang w:eastAsia="hu-HU"/>
        </w:rPr>
        <w:t>Kálmán:</w:t>
      </w:r>
      <w:r w:rsidRPr="00DA4559">
        <w:rPr>
          <w:rFonts w:ascii="Times New Roman" w:eastAsia="Times New Roman" w:hAnsi="Times New Roman" w:cs="Times New Roman"/>
          <w:i/>
          <w:sz w:val="24"/>
          <w:szCs w:val="24"/>
          <w:lang w:eastAsia="hu-HU"/>
        </w:rPr>
        <w:t>Mária Terézia Gödöllőn. Maria Theresia in Gödöllő.</w:t>
      </w:r>
      <w:r w:rsidRPr="00DA4559">
        <w:rPr>
          <w:rFonts w:ascii="Times New Roman" w:eastAsia="Times New Roman" w:hAnsi="Times New Roman" w:cs="Times New Roman"/>
          <w:sz w:val="24"/>
          <w:szCs w:val="24"/>
          <w:lang w:eastAsia="hu-HU"/>
        </w:rPr>
        <w:t xml:space="preserve"> Bp., 2001.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Vajnági 2009</w:t>
      </w:r>
      <w:r w:rsidRPr="00DA4559">
        <w:rPr>
          <w:rFonts w:ascii="Times New Roman" w:eastAsia="Times New Roman" w:hAnsi="Times New Roman" w:cs="Times New Roman"/>
          <w:smallCaps/>
          <w:sz w:val="24"/>
          <w:szCs w:val="24"/>
          <w:lang w:eastAsia="hu-HU"/>
        </w:rPr>
        <w:tab/>
        <w:t xml:space="preserve">Vajnági </w:t>
      </w:r>
      <w:r w:rsidRPr="00DA4559">
        <w:rPr>
          <w:rFonts w:ascii="Times New Roman" w:eastAsia="Times New Roman" w:hAnsi="Times New Roman" w:cs="Times New Roman"/>
          <w:sz w:val="24"/>
          <w:szCs w:val="24"/>
          <w:lang w:eastAsia="hu-HU"/>
        </w:rPr>
        <w:t xml:space="preserve">Márta: Az osztrák örökös tartományok.In: </w:t>
      </w:r>
      <w:r w:rsidRPr="00DA4559">
        <w:rPr>
          <w:rFonts w:ascii="Times New Roman" w:eastAsia="Times New Roman" w:hAnsi="Times New Roman" w:cs="Times New Roman"/>
          <w:i/>
          <w:sz w:val="24"/>
          <w:szCs w:val="24"/>
          <w:lang w:eastAsia="hu-HU"/>
        </w:rPr>
        <w:t>A kora újkor története</w:t>
      </w:r>
      <w:r w:rsidRPr="00DA4559">
        <w:rPr>
          <w:rFonts w:ascii="Times New Roman" w:eastAsia="Times New Roman" w:hAnsi="Times New Roman" w:cs="Times New Roman"/>
          <w:sz w:val="24"/>
          <w:szCs w:val="24"/>
          <w:lang w:eastAsia="hu-HU"/>
        </w:rPr>
        <w:t>. Szerk.: Poór János. Bp., 2009.</w:t>
      </w:r>
      <w:r w:rsidRPr="00DA4559">
        <w:rPr>
          <w:rFonts w:ascii="Times New Roman" w:eastAsia="Times New Roman" w:hAnsi="Times New Roman" w:cs="Times New Roman"/>
          <w:smallCaps/>
          <w:sz w:val="24"/>
          <w:szCs w:val="24"/>
          <w:lang w:eastAsia="hu-HU"/>
        </w:rPr>
        <w:t xml:space="preserve"> 257–279.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Varga 1969</w:t>
      </w:r>
      <w:r w:rsidRPr="00DA4559">
        <w:rPr>
          <w:rFonts w:ascii="Times New Roman" w:eastAsia="Times New Roman" w:hAnsi="Times New Roman" w:cs="Times New Roman"/>
          <w:smallCaps/>
          <w:sz w:val="24"/>
          <w:szCs w:val="24"/>
          <w:lang w:eastAsia="hu-HU"/>
        </w:rPr>
        <w:tab/>
        <w:t>Varga</w:t>
      </w:r>
      <w:r w:rsidRPr="00DA4559">
        <w:rPr>
          <w:rFonts w:ascii="Times New Roman" w:eastAsia="Times New Roman" w:hAnsi="Times New Roman" w:cs="Times New Roman"/>
          <w:sz w:val="24"/>
          <w:szCs w:val="24"/>
          <w:lang w:eastAsia="hu-HU"/>
        </w:rPr>
        <w:t xml:space="preserve"> János:</w:t>
      </w:r>
      <w:r w:rsidRPr="00DA4559">
        <w:rPr>
          <w:rFonts w:ascii="Times New Roman" w:eastAsia="Times New Roman" w:hAnsi="Times New Roman" w:cs="Times New Roman"/>
          <w:i/>
          <w:sz w:val="24"/>
          <w:szCs w:val="24"/>
          <w:lang w:eastAsia="hu-HU"/>
        </w:rPr>
        <w:t xml:space="preserve"> Jobbágyrendszer a magyarországi feudalizmus kései századaiban 1556–1767.</w:t>
      </w:r>
      <w:r w:rsidRPr="00DA4559">
        <w:rPr>
          <w:rFonts w:ascii="Times New Roman" w:eastAsia="Times New Roman" w:hAnsi="Times New Roman" w:cs="Times New Roman"/>
          <w:sz w:val="24"/>
          <w:szCs w:val="24"/>
          <w:lang w:eastAsia="hu-HU"/>
        </w:rPr>
        <w:t xml:space="preserve"> Bp., 1969. </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Váczy 1915</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Váczy</w:t>
      </w:r>
      <w:r w:rsidRPr="00DA4559">
        <w:rPr>
          <w:rFonts w:ascii="Times New Roman" w:eastAsia="Times New Roman" w:hAnsi="Times New Roman" w:cs="Times New Roman"/>
          <w:sz w:val="24"/>
          <w:szCs w:val="24"/>
          <w:lang w:eastAsia="hu-HU"/>
        </w:rPr>
        <w:t xml:space="preserve"> János: </w:t>
      </w:r>
      <w:r w:rsidRPr="00DA4559">
        <w:rPr>
          <w:rFonts w:ascii="Times New Roman" w:eastAsia="Times New Roman" w:hAnsi="Times New Roman" w:cs="Times New Roman"/>
          <w:i/>
          <w:sz w:val="24"/>
          <w:szCs w:val="24"/>
          <w:lang w:eastAsia="hu-HU"/>
        </w:rPr>
        <w:t>Kazinczy Ferenc és kora. I-II. köt</w:t>
      </w:r>
      <w:r w:rsidRPr="00DA4559">
        <w:rPr>
          <w:rFonts w:ascii="Times New Roman" w:eastAsia="Times New Roman" w:hAnsi="Times New Roman" w:cs="Times New Roman"/>
          <w:sz w:val="24"/>
          <w:szCs w:val="24"/>
          <w:lang w:eastAsia="hu-HU"/>
        </w:rPr>
        <w:t>. Bp., 1915.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Varga 1963</w:t>
      </w:r>
      <w:r w:rsidRPr="00DA4559">
        <w:rPr>
          <w:rFonts w:ascii="Times New Roman" w:eastAsia="Times New Roman" w:hAnsi="Times New Roman" w:cs="Times New Roman"/>
          <w:smallCaps/>
          <w:sz w:val="24"/>
          <w:szCs w:val="24"/>
          <w:lang w:eastAsia="hu-HU"/>
        </w:rPr>
        <w:tab/>
        <w:t>Varga</w:t>
      </w:r>
      <w:r w:rsidRPr="00DA4559">
        <w:rPr>
          <w:rFonts w:ascii="Times New Roman" w:eastAsia="Times New Roman" w:hAnsi="Times New Roman" w:cs="Times New Roman"/>
          <w:sz w:val="24"/>
          <w:szCs w:val="24"/>
          <w:lang w:eastAsia="hu-HU"/>
        </w:rPr>
        <w:t xml:space="preserve">Imre: A nemesi verses pasquillus (Szentpáli Ferenc). In: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71 .(1963) 289-301.</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Vargha</w:t>
      </w:r>
      <w:r w:rsidRPr="00DA4559">
        <w:rPr>
          <w:rFonts w:ascii="Times New Roman" w:eastAsia="Times New Roman" w:hAnsi="Times New Roman" w:cs="Times New Roman"/>
          <w:sz w:val="24"/>
          <w:szCs w:val="24"/>
          <w:lang w:eastAsia="hu-HU"/>
        </w:rPr>
        <w:t xml:space="preserve"> 1982</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 xml:space="preserve">Vargha </w:t>
      </w:r>
      <w:r w:rsidRPr="00DA4559">
        <w:rPr>
          <w:rFonts w:ascii="Times New Roman" w:eastAsia="Times New Roman" w:hAnsi="Times New Roman" w:cs="Times New Roman"/>
          <w:sz w:val="24"/>
          <w:szCs w:val="24"/>
          <w:lang w:eastAsia="hu-HU"/>
        </w:rPr>
        <w:t xml:space="preserve">Dezső: Adatok a bükkösdi Jeszenszky uradalom reformkori gazdálkodásához. </w:t>
      </w:r>
      <w:r w:rsidRPr="00DA4559">
        <w:rPr>
          <w:rFonts w:ascii="Times New Roman" w:eastAsia="Times New Roman" w:hAnsi="Times New Roman" w:cs="Times New Roman"/>
          <w:i/>
          <w:sz w:val="24"/>
          <w:szCs w:val="24"/>
          <w:lang w:eastAsia="hu-HU"/>
        </w:rPr>
        <w:t>Baranyai helytörténetírás. 1981</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 xml:space="preserve">Szita </w:t>
      </w:r>
      <w:r w:rsidRPr="00DA4559">
        <w:rPr>
          <w:rFonts w:ascii="Times New Roman" w:eastAsia="Times New Roman" w:hAnsi="Times New Roman" w:cs="Times New Roman"/>
          <w:sz w:val="24"/>
          <w:szCs w:val="24"/>
          <w:lang w:eastAsia="hu-HU"/>
        </w:rPr>
        <w:t>László. Pécs, 1982. 257–292.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Varga 2004</w:t>
      </w:r>
      <w:r w:rsidRPr="00DA4559">
        <w:rPr>
          <w:rFonts w:ascii="Times New Roman" w:eastAsia="Times New Roman" w:hAnsi="Times New Roman" w:cs="Times New Roman"/>
          <w:smallCaps/>
          <w:sz w:val="24"/>
          <w:szCs w:val="24"/>
          <w:lang w:eastAsia="hu-HU"/>
        </w:rPr>
        <w:tab/>
        <w:t>Varga</w:t>
      </w:r>
      <w:r w:rsidRPr="00DA4559">
        <w:rPr>
          <w:rFonts w:ascii="Times New Roman" w:eastAsia="Times New Roman" w:hAnsi="Times New Roman" w:cs="Times New Roman"/>
          <w:sz w:val="24"/>
          <w:szCs w:val="24"/>
          <w:lang w:eastAsia="hu-HU"/>
        </w:rPr>
        <w:t xml:space="preserve"> Benedek: The term libertas in 17- 18th c. Hungary. In: </w:t>
      </w:r>
      <w:r w:rsidRPr="00DA4559">
        <w:rPr>
          <w:rFonts w:ascii="Times New Roman" w:eastAsia="Times New Roman" w:hAnsi="Times New Roman" w:cs="Times New Roman"/>
          <w:i/>
          <w:sz w:val="24"/>
          <w:szCs w:val="24"/>
          <w:lang w:eastAsia="hu-HU"/>
        </w:rPr>
        <w:t xml:space="preserve">Európa és Magyarország II. Rákóczi Ferenc korában/Europe and Hungary in the Age of Ferenc II. Rákóczi. Studia Caroliensia, </w:t>
      </w:r>
      <w:r w:rsidRPr="00DA4559">
        <w:rPr>
          <w:rFonts w:ascii="Times New Roman" w:eastAsia="Times New Roman" w:hAnsi="Times New Roman" w:cs="Times New Roman"/>
          <w:sz w:val="24"/>
          <w:szCs w:val="24"/>
          <w:lang w:eastAsia="hu-HU"/>
        </w:rPr>
        <w:t xml:space="preserve">4. (2004). 3-4. sz. 309–313.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Varga 2012</w:t>
      </w:r>
      <w:r w:rsidRPr="00DA4559">
        <w:rPr>
          <w:rFonts w:ascii="Times New Roman" w:eastAsia="Times New Roman" w:hAnsi="Times New Roman" w:cs="Times New Roman"/>
          <w:smallCaps/>
          <w:sz w:val="24"/>
          <w:szCs w:val="24"/>
          <w:lang w:eastAsia="hu-HU"/>
        </w:rPr>
        <w:tab/>
        <w:t xml:space="preserve">Varga </w:t>
      </w:r>
      <w:r w:rsidRPr="00DA4559">
        <w:rPr>
          <w:rFonts w:ascii="Times New Roman" w:eastAsia="Times New Roman" w:hAnsi="Times New Roman" w:cs="Times New Roman"/>
          <w:sz w:val="24"/>
          <w:szCs w:val="24"/>
          <w:lang w:eastAsia="hu-HU"/>
        </w:rPr>
        <w:t>J. János: A megszakítottság és a folyamatosság elemei Károlyi Sándor országépítő tevékenységében. In:</w:t>
      </w:r>
      <w:r w:rsidRPr="00DA4559">
        <w:rPr>
          <w:rFonts w:ascii="Times New Roman" w:eastAsia="Times New Roman" w:hAnsi="Times New Roman" w:cs="Times New Roman"/>
          <w:i/>
          <w:sz w:val="24"/>
          <w:szCs w:val="24"/>
          <w:lang w:eastAsia="hu-HU"/>
        </w:rPr>
        <w:t>Az újrakezdés esélye. Tanulmányok a Rákóczi-szabadságharc befejezésének 300. évfordulója alkalmából.</w:t>
      </w:r>
      <w:r w:rsidRPr="00DA4559">
        <w:rPr>
          <w:rFonts w:ascii="Times New Roman" w:eastAsia="Times New Roman" w:hAnsi="Times New Roman" w:cs="Times New Roman"/>
          <w:sz w:val="24"/>
          <w:szCs w:val="24"/>
          <w:lang w:eastAsia="hu-HU"/>
        </w:rPr>
        <w:t xml:space="preserve"> Szerk.: Czigány István–Kincses Katalin Mária. Bp., 2012</w:t>
      </w:r>
      <w:r w:rsidRPr="00DA4559">
        <w:rPr>
          <w:rFonts w:ascii="Times New Roman" w:eastAsia="Times New Roman" w:hAnsi="Times New Roman" w:cs="Times New Roman"/>
          <w:smallCaps/>
          <w:sz w:val="24"/>
          <w:szCs w:val="24"/>
          <w:lang w:eastAsia="hu-HU"/>
        </w:rPr>
        <w:t>. 119–127.</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Varga J. 2012</w:t>
      </w:r>
      <w:r w:rsidRPr="00DA4559">
        <w:rPr>
          <w:rFonts w:ascii="Times New Roman" w:eastAsia="Times New Roman" w:hAnsi="Times New Roman" w:cs="Times New Roman"/>
          <w:sz w:val="24"/>
          <w:szCs w:val="24"/>
          <w:lang w:eastAsia="hu-HU"/>
        </w:rPr>
        <w:t>a</w:t>
      </w:r>
      <w:r w:rsidRPr="00DA4559">
        <w:rPr>
          <w:rFonts w:ascii="Times New Roman" w:eastAsia="Times New Roman" w:hAnsi="Times New Roman" w:cs="Times New Roman"/>
          <w:smallCaps/>
          <w:sz w:val="24"/>
          <w:szCs w:val="24"/>
          <w:lang w:eastAsia="hu-HU"/>
        </w:rPr>
        <w:tab/>
        <w:t>Varga J.</w:t>
      </w:r>
      <w:r w:rsidRPr="00DA4559">
        <w:rPr>
          <w:rFonts w:ascii="Times New Roman" w:eastAsia="Times New Roman" w:hAnsi="Times New Roman" w:cs="Times New Roman"/>
          <w:sz w:val="24"/>
          <w:szCs w:val="24"/>
          <w:lang w:eastAsia="hu-HU"/>
        </w:rPr>
        <w:t xml:space="preserve"> János: Az Erdélyi Fejedelemség és a Felső-Magyarország kapcsolata a 17. században. In:  </w:t>
      </w:r>
      <w:r w:rsidRPr="00DA4559">
        <w:rPr>
          <w:rFonts w:ascii="Times New Roman" w:eastAsia="Times New Roman" w:hAnsi="Times New Roman" w:cs="Times New Roman"/>
          <w:i/>
          <w:sz w:val="24"/>
          <w:szCs w:val="24"/>
          <w:lang w:eastAsia="hu-HU"/>
        </w:rPr>
        <w:t>„… éltünk mi sokáig ’két hazában’…”. Tanulmányok a 90 éves Kis András tiszteletére.</w:t>
      </w:r>
      <w:r w:rsidRPr="00DA4559">
        <w:rPr>
          <w:rFonts w:ascii="Times New Roman" w:eastAsia="Times New Roman" w:hAnsi="Times New Roman" w:cs="Times New Roman"/>
          <w:sz w:val="24"/>
          <w:szCs w:val="24"/>
          <w:lang w:eastAsia="hu-HU"/>
        </w:rPr>
        <w:t xml:space="preserve"> Szerk.: Dáné Veronika- Oborni Teréz-Sipos Gábor. Debrecen, 2012. 243-250.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Varró 2011</w:t>
      </w:r>
      <w:r w:rsidRPr="00DA4559">
        <w:rPr>
          <w:rFonts w:ascii="Times New Roman" w:eastAsia="Times New Roman" w:hAnsi="Times New Roman" w:cs="Times New Roman"/>
          <w:smallCaps/>
          <w:sz w:val="24"/>
          <w:szCs w:val="24"/>
          <w:lang w:eastAsia="hu-HU"/>
        </w:rPr>
        <w:tab/>
        <w:t>Varró</w:t>
      </w:r>
      <w:r w:rsidRPr="00DA4559">
        <w:rPr>
          <w:rFonts w:ascii="Times New Roman" w:eastAsia="Times New Roman" w:hAnsi="Times New Roman" w:cs="Times New Roman"/>
          <w:sz w:val="24"/>
          <w:szCs w:val="24"/>
          <w:lang w:eastAsia="hu-HU"/>
        </w:rPr>
        <w:t xml:space="preserve"> Sándor: Országgyűlési ifjúságunk történetei 1836-ig</w:t>
      </w:r>
      <w:r w:rsidRPr="00DA4559">
        <w:rPr>
          <w:rFonts w:ascii="Times New Roman" w:eastAsia="Times New Roman" w:hAnsi="Times New Roman" w:cs="Times New Roman"/>
          <w:sz w:val="24"/>
          <w:szCs w:val="24"/>
          <w:lang w:eastAsia="hu-HU"/>
        </w:rPr>
        <w:softHyphen/>
        <w:t xml:space="preserve">. Első közlemény. In: Örsi Julianna: </w:t>
      </w:r>
      <w:r w:rsidRPr="00DA4559">
        <w:rPr>
          <w:rFonts w:ascii="Times New Roman" w:eastAsia="Times New Roman" w:hAnsi="Times New Roman" w:cs="Times New Roman"/>
          <w:i/>
          <w:sz w:val="24"/>
          <w:szCs w:val="24"/>
          <w:lang w:eastAsia="hu-HU"/>
        </w:rPr>
        <w:t>Jegyzőgenerációk. A vidéi értelmiség szerepe a mezőváros fejlődésében</w:t>
      </w:r>
      <w:r w:rsidRPr="00DA4559">
        <w:rPr>
          <w:rFonts w:ascii="Times New Roman" w:eastAsia="Times New Roman" w:hAnsi="Times New Roman" w:cs="Times New Roman"/>
          <w:sz w:val="24"/>
          <w:szCs w:val="24"/>
          <w:lang w:eastAsia="hu-HU"/>
        </w:rPr>
        <w:t>. Túrkeve, 2011. 171–180.</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Várkonyi 2008</w:t>
      </w:r>
      <w:r w:rsidRPr="00DA4559">
        <w:rPr>
          <w:rFonts w:ascii="Times New Roman" w:eastAsia="Times New Roman" w:hAnsi="Times New Roman" w:cs="Times New Roman"/>
          <w:smallCaps/>
          <w:sz w:val="24"/>
          <w:szCs w:val="24"/>
          <w:lang w:eastAsia="hu-HU"/>
        </w:rPr>
        <w:tab/>
        <w:t>Várkonyi</w:t>
      </w:r>
      <w:r w:rsidRPr="00DA4559">
        <w:rPr>
          <w:rFonts w:ascii="Times New Roman" w:eastAsia="Times New Roman" w:hAnsi="Times New Roman" w:cs="Times New Roman"/>
          <w:sz w:val="24"/>
          <w:szCs w:val="24"/>
          <w:lang w:eastAsia="hu-HU"/>
        </w:rPr>
        <w:t xml:space="preserve"> Gábor: </w:t>
      </w:r>
      <w:r w:rsidRPr="00DA4559">
        <w:rPr>
          <w:rFonts w:ascii="Times New Roman" w:eastAsia="Times New Roman" w:hAnsi="Times New Roman" w:cs="Times New Roman"/>
          <w:i/>
          <w:sz w:val="24"/>
          <w:szCs w:val="24"/>
          <w:lang w:eastAsia="hu-HU"/>
        </w:rPr>
        <w:t>Ünnepek és hétköznapok. Művelődés és mentalitás a török kori Magyarországon</w:t>
      </w:r>
      <w:r w:rsidRPr="00DA4559">
        <w:rPr>
          <w:rFonts w:ascii="Times New Roman" w:eastAsia="Times New Roman" w:hAnsi="Times New Roman" w:cs="Times New Roman"/>
          <w:sz w:val="24"/>
          <w:szCs w:val="24"/>
          <w:lang w:eastAsia="hu-HU"/>
        </w:rPr>
        <w:t xml:space="preserve">. Bp., 2008.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Vámos 2011</w:t>
      </w:r>
      <w:r w:rsidRPr="00DA4559">
        <w:rPr>
          <w:rFonts w:ascii="Times New Roman" w:eastAsia="Times New Roman" w:hAnsi="Times New Roman" w:cs="Times New Roman"/>
          <w:smallCaps/>
          <w:sz w:val="24"/>
          <w:szCs w:val="24"/>
          <w:lang w:eastAsia="hu-HU"/>
        </w:rPr>
        <w:tab/>
        <w:t>Vámos</w:t>
      </w:r>
      <w:r w:rsidRPr="00DA4559">
        <w:rPr>
          <w:rFonts w:ascii="Times New Roman" w:eastAsia="Times New Roman" w:hAnsi="Times New Roman" w:cs="Times New Roman"/>
          <w:sz w:val="24"/>
          <w:szCs w:val="24"/>
          <w:lang w:eastAsia="hu-HU"/>
        </w:rPr>
        <w:t xml:space="preserve"> András: Absentium advocati. Jogászok a 18. századi diétákon megjelent távollévők követei között. In: </w:t>
      </w:r>
      <w:r w:rsidRPr="00DA4559">
        <w:rPr>
          <w:rFonts w:ascii="Times New Roman" w:eastAsia="Times New Roman" w:hAnsi="Times New Roman" w:cs="Times New Roman"/>
          <w:i/>
          <w:sz w:val="24"/>
          <w:szCs w:val="24"/>
          <w:lang w:eastAsia="hu-HU"/>
        </w:rPr>
        <w:t>Tanulmányok Badacsonyból. A Fiatal Levéltárosok Egyesületének konferenciája.</w:t>
      </w:r>
      <w:r w:rsidRPr="00DA4559">
        <w:rPr>
          <w:rFonts w:ascii="Times New Roman" w:eastAsia="Times New Roman" w:hAnsi="Times New Roman" w:cs="Times New Roman"/>
          <w:sz w:val="24"/>
          <w:szCs w:val="24"/>
          <w:lang w:eastAsia="hu-HU"/>
        </w:rPr>
        <w:t xml:space="preserve"> Badacsony, 2010. július 9-10. Szerk.: Mihalik Béla Vilmos – Zarnóczki Áron. Bp., 2011. 72–104.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Vámos 2012</w:t>
      </w:r>
      <w:r w:rsidRPr="00DA4559">
        <w:rPr>
          <w:rFonts w:ascii="Times New Roman" w:eastAsia="Times New Roman" w:hAnsi="Times New Roman" w:cs="Times New Roman"/>
          <w:smallCaps/>
          <w:sz w:val="24"/>
          <w:szCs w:val="24"/>
          <w:lang w:eastAsia="hu-HU"/>
        </w:rPr>
        <w:tab/>
        <w:t>Vámos</w:t>
      </w:r>
      <w:r w:rsidRPr="00DA4559">
        <w:rPr>
          <w:rFonts w:ascii="Times New Roman" w:eastAsia="Times New Roman" w:hAnsi="Times New Roman" w:cs="Times New Roman"/>
          <w:sz w:val="24"/>
          <w:szCs w:val="24"/>
          <w:lang w:eastAsia="hu-HU"/>
        </w:rPr>
        <w:t xml:space="preserve"> András: A távollévők követei a 18. századi országgyűléseken. In: </w:t>
      </w:r>
      <w:r w:rsidRPr="00DA4559">
        <w:rPr>
          <w:rFonts w:ascii="Times New Roman" w:eastAsia="Times New Roman" w:hAnsi="Times New Roman" w:cs="Times New Roman"/>
          <w:i/>
          <w:sz w:val="24"/>
          <w:szCs w:val="24"/>
          <w:lang w:eastAsia="hu-HU"/>
        </w:rPr>
        <w:t>Politikai elit és politikai kultúra a 18. század végi Magyarországon</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Szijártó</w:t>
      </w:r>
      <w:r w:rsidRPr="00DA4559">
        <w:rPr>
          <w:rFonts w:ascii="Times New Roman" w:eastAsia="Times New Roman" w:hAnsi="Times New Roman" w:cs="Times New Roman"/>
          <w:sz w:val="24"/>
          <w:szCs w:val="24"/>
          <w:lang w:eastAsia="hu-HU"/>
        </w:rPr>
        <w:t xml:space="preserve"> M. István – </w:t>
      </w:r>
      <w:r w:rsidRPr="00DA4559">
        <w:rPr>
          <w:rFonts w:ascii="Times New Roman" w:eastAsia="Times New Roman" w:hAnsi="Times New Roman" w:cs="Times New Roman"/>
          <w:smallCaps/>
          <w:sz w:val="24"/>
          <w:szCs w:val="24"/>
          <w:lang w:eastAsia="hu-HU"/>
        </w:rPr>
        <w:t>Szűcs</w:t>
      </w:r>
      <w:r w:rsidRPr="00DA4559">
        <w:rPr>
          <w:rFonts w:ascii="Times New Roman" w:eastAsia="Times New Roman" w:hAnsi="Times New Roman" w:cs="Times New Roman"/>
          <w:sz w:val="24"/>
          <w:szCs w:val="24"/>
          <w:lang w:eastAsia="hu-HU"/>
        </w:rPr>
        <w:t xml:space="preserve"> Zoltán Gábor. Bp., 2012. 51–75.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Vámos 2014</w:t>
      </w:r>
      <w:r w:rsidRPr="00DA4559">
        <w:rPr>
          <w:rFonts w:ascii="Times New Roman" w:eastAsia="Times New Roman" w:hAnsi="Times New Roman" w:cs="Times New Roman"/>
          <w:smallCaps/>
          <w:sz w:val="24"/>
          <w:szCs w:val="24"/>
          <w:lang w:eastAsia="hu-HU"/>
        </w:rPr>
        <w:tab/>
        <w:t xml:space="preserve">Vámos </w:t>
      </w:r>
      <w:r w:rsidRPr="00DA4559">
        <w:rPr>
          <w:rFonts w:ascii="Times New Roman" w:eastAsia="Times New Roman" w:hAnsi="Times New Roman" w:cs="Times New Roman"/>
          <w:sz w:val="24"/>
          <w:szCs w:val="24"/>
          <w:lang w:eastAsia="hu-HU"/>
        </w:rPr>
        <w:t xml:space="preserve">András: A távollévők követeinekpályafutása két állítás tükrében. In: </w:t>
      </w:r>
      <w:r w:rsidRPr="00DA4559">
        <w:rPr>
          <w:rFonts w:ascii="Times New Roman" w:eastAsia="Times New Roman" w:hAnsi="Times New Roman" w:cs="Times New Roman"/>
          <w:i/>
          <w:sz w:val="24"/>
          <w:szCs w:val="24"/>
          <w:lang w:eastAsia="hu-HU"/>
        </w:rPr>
        <w:t xml:space="preserve">Rendiség és parlamentarizmus Magyarországon. A </w:t>
      </w:r>
      <w:r w:rsidRPr="00DA4559">
        <w:rPr>
          <w:rFonts w:ascii="Times New Roman" w:eastAsia="Times New Roman" w:hAnsi="Times New Roman" w:cs="Times New Roman"/>
          <w:i/>
          <w:sz w:val="24"/>
          <w:szCs w:val="24"/>
          <w:lang w:eastAsia="hu-HU"/>
        </w:rPr>
        <w:lastRenderedPageBreak/>
        <w:t>kezdetektől 1918-ig.</w:t>
      </w:r>
      <w:r w:rsidRPr="00DA4559">
        <w:rPr>
          <w:rFonts w:ascii="Times New Roman" w:eastAsia="Times New Roman" w:hAnsi="Times New Roman" w:cs="Times New Roman"/>
          <w:sz w:val="24"/>
          <w:szCs w:val="24"/>
          <w:lang w:eastAsia="hu-HU"/>
        </w:rPr>
        <w:t xml:space="preserve"> Szerk.: Dobszay Tamás et al. Bp., 2014. 273–282.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Vári 2005</w:t>
      </w:r>
      <w:r w:rsidRPr="00DA4559">
        <w:rPr>
          <w:rFonts w:ascii="Times New Roman" w:eastAsia="Times New Roman" w:hAnsi="Times New Roman" w:cs="Times New Roman"/>
          <w:smallCaps/>
          <w:sz w:val="24"/>
          <w:szCs w:val="24"/>
          <w:lang w:eastAsia="hu-HU"/>
        </w:rPr>
        <w:tab/>
        <w:t>Vári</w:t>
      </w:r>
      <w:r w:rsidRPr="00DA4559">
        <w:rPr>
          <w:rFonts w:ascii="Times New Roman" w:eastAsia="Times New Roman" w:hAnsi="Times New Roman" w:cs="Times New Roman"/>
          <w:sz w:val="24"/>
          <w:szCs w:val="24"/>
          <w:lang w:eastAsia="hu-HU"/>
        </w:rPr>
        <w:t xml:space="preserve"> András: Ergebene Diener ihrer Herren. Wandel der Machtausübung im Komitatsleben und in der privaten Güterverwaltug im Ungarn des 18. Jahrhunderts. In: </w:t>
      </w:r>
      <w:r w:rsidRPr="00DA4559">
        <w:rPr>
          <w:rFonts w:ascii="Times New Roman" w:eastAsia="Times New Roman" w:hAnsi="Times New Roman" w:cs="Times New Roman"/>
          <w:i/>
          <w:sz w:val="24"/>
          <w:szCs w:val="24"/>
          <w:lang w:eastAsia="hu-HU"/>
        </w:rPr>
        <w:t>Ergebene Diener ihrer Herren? Herrschaftsvermittlung in alten Europa</w:t>
      </w:r>
      <w:r w:rsidRPr="00DA4559">
        <w:rPr>
          <w:rFonts w:ascii="Times New Roman" w:eastAsia="Times New Roman" w:hAnsi="Times New Roman" w:cs="Times New Roman"/>
          <w:sz w:val="24"/>
          <w:szCs w:val="24"/>
          <w:lang w:eastAsia="hu-HU"/>
        </w:rPr>
        <w:t xml:space="preserve">. Hg.: Brakensiek, Stefan- Wunder, Heide. Köln, 2005. 203-231.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Vári-Pál-Brakensiek 2014</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Vári </w:t>
      </w:r>
      <w:r w:rsidRPr="00DA4559">
        <w:rPr>
          <w:rFonts w:ascii="Times New Roman" w:eastAsia="Times New Roman" w:hAnsi="Times New Roman" w:cs="Times New Roman"/>
          <w:sz w:val="24"/>
          <w:szCs w:val="24"/>
          <w:lang w:eastAsia="hu-HU"/>
        </w:rPr>
        <w:t>András-</w:t>
      </w:r>
      <w:r w:rsidRPr="00DA4559">
        <w:rPr>
          <w:rFonts w:ascii="Times New Roman" w:eastAsia="Times New Roman" w:hAnsi="Times New Roman" w:cs="Times New Roman"/>
          <w:smallCaps/>
          <w:sz w:val="24"/>
          <w:szCs w:val="24"/>
          <w:lang w:eastAsia="hu-HU"/>
        </w:rPr>
        <w:t xml:space="preserve">Pál </w:t>
      </w:r>
      <w:r w:rsidRPr="00DA4559">
        <w:rPr>
          <w:rFonts w:ascii="Times New Roman" w:eastAsia="Times New Roman" w:hAnsi="Times New Roman" w:cs="Times New Roman"/>
          <w:sz w:val="24"/>
          <w:szCs w:val="24"/>
          <w:lang w:eastAsia="hu-HU"/>
        </w:rPr>
        <w:t xml:space="preserve">Judit-Stefan </w:t>
      </w:r>
      <w:r w:rsidRPr="00DA4559">
        <w:rPr>
          <w:rFonts w:ascii="Times New Roman" w:eastAsia="Times New Roman" w:hAnsi="Times New Roman" w:cs="Times New Roman"/>
          <w:smallCaps/>
          <w:sz w:val="24"/>
          <w:szCs w:val="24"/>
          <w:lang w:eastAsia="hu-HU"/>
        </w:rPr>
        <w:t>Brakensiek:</w:t>
      </w:r>
      <w:r w:rsidRPr="00DA4559">
        <w:rPr>
          <w:rFonts w:ascii="Times New Roman" w:eastAsia="Times New Roman" w:hAnsi="Times New Roman" w:cs="Times New Roman"/>
          <w:i/>
          <w:sz w:val="24"/>
          <w:szCs w:val="24"/>
          <w:lang w:eastAsia="hu-HU"/>
        </w:rPr>
        <w:t>Herrschaft an der Grenze. Mikrogeschichte der Macht  im östlichen Ungarn im 18. Jahrhundert</w:t>
      </w:r>
      <w:r w:rsidRPr="00DA4559">
        <w:rPr>
          <w:rFonts w:ascii="Times New Roman" w:eastAsia="Times New Roman" w:hAnsi="Times New Roman" w:cs="Times New Roman"/>
          <w:sz w:val="24"/>
          <w:szCs w:val="24"/>
          <w:lang w:eastAsia="hu-HU"/>
        </w:rPr>
        <w:t xml:space="preserve">. Köln-Weimar-Wien, 2014.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lang w:eastAsia="hu-HU"/>
        </w:rPr>
        <w:t>Vásárhelyi</w:t>
      </w:r>
      <w:r w:rsidRPr="00DA4559">
        <w:rPr>
          <w:rFonts w:ascii="Times New Roman" w:eastAsia="Times New Roman" w:hAnsi="Times New Roman" w:cs="Times New Roman"/>
          <w:smallCaps/>
          <w:lang w:eastAsia="hu-HU"/>
        </w:rPr>
        <w:softHyphen/>
        <w:t>Szluha 2005</w:t>
      </w:r>
      <w:r w:rsidRPr="00DA4559">
        <w:rPr>
          <w:rFonts w:ascii="Calibri" w:eastAsia="Times New Roman" w:hAnsi="Calibri" w:cs="Times New Roman"/>
          <w:smallCaps/>
          <w:lang w:eastAsia="hu-HU"/>
        </w:rPr>
        <w:tab/>
      </w:r>
      <w:r w:rsidRPr="00DA4559">
        <w:rPr>
          <w:rFonts w:ascii="Times New Roman" w:eastAsia="Times New Roman" w:hAnsi="Times New Roman" w:cs="Times New Roman"/>
          <w:smallCaps/>
          <w:lang w:eastAsia="hu-HU"/>
        </w:rPr>
        <w:t xml:space="preserve">Vásárhelyi </w:t>
      </w:r>
      <w:r w:rsidRPr="00DA4559">
        <w:rPr>
          <w:rFonts w:ascii="Times New Roman" w:eastAsia="Times New Roman" w:hAnsi="Times New Roman" w:cs="Times New Roman"/>
          <w:lang w:eastAsia="hu-HU"/>
        </w:rPr>
        <w:t>Miklós</w:t>
      </w:r>
      <w:r w:rsidRPr="00DA4559">
        <w:rPr>
          <w:rFonts w:ascii="Times New Roman" w:eastAsia="Times New Roman" w:hAnsi="Times New Roman" w:cs="Times New Roman"/>
          <w:smallCaps/>
          <w:lang w:eastAsia="hu-HU"/>
        </w:rPr>
        <w:softHyphen/>
        <w:t xml:space="preserve">Szluha </w:t>
      </w:r>
      <w:r w:rsidRPr="00DA4559">
        <w:rPr>
          <w:rFonts w:ascii="Times New Roman" w:eastAsia="Times New Roman" w:hAnsi="Times New Roman" w:cs="Times New Roman"/>
          <w:lang w:eastAsia="hu-HU"/>
        </w:rPr>
        <w:t>Márton:</w:t>
      </w:r>
      <w:r w:rsidRPr="00DA4559">
        <w:rPr>
          <w:rFonts w:ascii="Times New Roman" w:eastAsia="Times New Roman" w:hAnsi="Times New Roman" w:cs="Times New Roman"/>
          <w:smallCaps/>
          <w:lang w:eastAsia="hu-HU"/>
        </w:rPr>
        <w:t xml:space="preserve"> </w:t>
      </w:r>
      <w:r w:rsidRPr="00DA4559">
        <w:rPr>
          <w:rFonts w:ascii="Times New Roman" w:eastAsia="Times New Roman" w:hAnsi="Times New Roman" w:cs="Times New Roman"/>
          <w:i/>
          <w:color w:val="222222"/>
          <w:shd w:val="clear" w:color="auto" w:fill="FFFFFF"/>
          <w:lang w:eastAsia="hu-HU"/>
        </w:rPr>
        <w:t>Magyar császári és királyi kamarások ősfái 1740-1918. 1. kötet A-G.</w:t>
      </w:r>
      <w:r w:rsidRPr="00DA4559">
        <w:rPr>
          <w:rFonts w:ascii="Times New Roman" w:eastAsia="Times New Roman" w:hAnsi="Times New Roman" w:cs="Times New Roman"/>
          <w:color w:val="222222"/>
          <w:shd w:val="clear" w:color="auto" w:fill="FFFFFF"/>
          <w:lang w:eastAsia="hu-HU"/>
        </w:rPr>
        <w:t xml:space="preserve"> Bp., 2005.</w:t>
      </w:r>
      <w:r w:rsidRPr="00DA4559">
        <w:rPr>
          <w:rFonts w:ascii="Arial" w:eastAsia="Times New Roman" w:hAnsi="Arial" w:cs="Arial"/>
          <w:color w:val="222222"/>
          <w:sz w:val="19"/>
          <w:szCs w:val="19"/>
          <w:shd w:val="clear" w:color="auto" w:fill="FFFFFF"/>
          <w:lang w:eastAsia="hu-HU"/>
        </w:rPr>
        <w:t xml:space="preserve">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Vecsey 1943</w:t>
      </w:r>
      <w:r w:rsidRPr="00DA4559">
        <w:rPr>
          <w:rFonts w:ascii="Times New Roman" w:eastAsia="Times New Roman" w:hAnsi="Times New Roman" w:cs="Times New Roman"/>
          <w:smallCaps/>
          <w:sz w:val="24"/>
          <w:szCs w:val="24"/>
          <w:lang w:eastAsia="hu-HU"/>
        </w:rPr>
        <w:tab/>
        <w:t xml:space="preserve">Vecsey </w:t>
      </w:r>
      <w:r w:rsidRPr="00DA4559">
        <w:rPr>
          <w:rFonts w:ascii="Times New Roman" w:eastAsia="Times New Roman" w:hAnsi="Times New Roman" w:cs="Times New Roman"/>
          <w:i/>
          <w:sz w:val="24"/>
          <w:szCs w:val="24"/>
          <w:lang w:eastAsia="hu-HU"/>
        </w:rPr>
        <w:t>Lajos</w:t>
      </w:r>
      <w:r w:rsidRPr="00DA4559">
        <w:rPr>
          <w:rFonts w:ascii="Times New Roman" w:eastAsia="Times New Roman" w:hAnsi="Times New Roman" w:cs="Times New Roman"/>
          <w:sz w:val="24"/>
          <w:szCs w:val="24"/>
          <w:lang w:eastAsia="hu-HU"/>
        </w:rPr>
        <w:t xml:space="preserve">: A </w:t>
      </w:r>
      <w:r w:rsidRPr="00DA4559">
        <w:rPr>
          <w:rFonts w:ascii="Times New Roman" w:eastAsia="Times New Roman" w:hAnsi="Times New Roman" w:cs="Times New Roman"/>
          <w:i/>
          <w:sz w:val="24"/>
          <w:szCs w:val="24"/>
          <w:lang w:eastAsia="hu-HU"/>
        </w:rPr>
        <w:t xml:space="preserve">kőszegi római katolikus Kelcz-Adelffy árvaház története 1741-1941. </w:t>
      </w:r>
      <w:r w:rsidRPr="00DA4559">
        <w:rPr>
          <w:rFonts w:ascii="Times New Roman" w:eastAsia="Times New Roman" w:hAnsi="Times New Roman" w:cs="Times New Roman"/>
          <w:sz w:val="24"/>
          <w:szCs w:val="24"/>
          <w:lang w:eastAsia="hu-HU"/>
        </w:rPr>
        <w:t>Szombathely,1943. (A szombathelyi egyházmegye múltjából 1.)</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Vermes 2011</w:t>
      </w:r>
      <w:r w:rsidRPr="00DA4559">
        <w:rPr>
          <w:rFonts w:ascii="Times New Roman" w:eastAsia="Times New Roman" w:hAnsi="Times New Roman" w:cs="Times New Roman"/>
          <w:smallCaps/>
          <w:sz w:val="24"/>
          <w:szCs w:val="24"/>
          <w:lang w:eastAsia="hu-HU"/>
        </w:rPr>
        <w:tab/>
        <w:t xml:space="preserve">Vermes </w:t>
      </w:r>
      <w:r w:rsidRPr="00DA4559">
        <w:rPr>
          <w:rFonts w:ascii="Times New Roman" w:eastAsia="Times New Roman" w:hAnsi="Times New Roman" w:cs="Times New Roman"/>
          <w:sz w:val="24"/>
          <w:szCs w:val="24"/>
          <w:lang w:eastAsia="hu-HU"/>
        </w:rPr>
        <w:t>Gábor</w:t>
      </w:r>
      <w:r w:rsidRPr="00DA4559">
        <w:rPr>
          <w:rFonts w:ascii="Times New Roman" w:eastAsia="Times New Roman" w:hAnsi="Times New Roman" w:cs="Times New Roman"/>
          <w:i/>
          <w:sz w:val="24"/>
          <w:szCs w:val="24"/>
          <w:lang w:eastAsia="hu-HU"/>
        </w:rPr>
        <w:t>: Kulturális változások sodrában. Magyarország 1711 és 1848 között</w:t>
      </w:r>
      <w:r w:rsidRPr="00DA4559">
        <w:rPr>
          <w:rFonts w:ascii="Times New Roman" w:eastAsia="Times New Roman" w:hAnsi="Times New Roman" w:cs="Times New Roman"/>
          <w:sz w:val="24"/>
          <w:szCs w:val="24"/>
          <w:lang w:eastAsia="hu-HU"/>
        </w:rPr>
        <w:t>. Ford.: Zinner Judit. Bp., 2011.</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Veress 1996</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Veress</w:t>
      </w:r>
      <w:r w:rsidRPr="00DA4559">
        <w:rPr>
          <w:rFonts w:ascii="Times New Roman" w:eastAsia="Times New Roman" w:hAnsi="Times New Roman" w:cs="Times New Roman"/>
          <w:sz w:val="24"/>
          <w:szCs w:val="24"/>
          <w:lang w:eastAsia="hu-HU"/>
        </w:rPr>
        <w:t xml:space="preserve"> D. Csaba: </w:t>
      </w:r>
      <w:r w:rsidRPr="00DA4559">
        <w:rPr>
          <w:rFonts w:ascii="Times New Roman" w:eastAsia="Times New Roman" w:hAnsi="Times New Roman" w:cs="Times New Roman"/>
          <w:i/>
          <w:sz w:val="24"/>
          <w:szCs w:val="24"/>
          <w:lang w:eastAsia="hu-HU"/>
        </w:rPr>
        <w:t>Devecser évszázadai.</w:t>
      </w:r>
      <w:r w:rsidRPr="00DA4559">
        <w:rPr>
          <w:rFonts w:ascii="Times New Roman" w:eastAsia="Times New Roman" w:hAnsi="Times New Roman" w:cs="Times New Roman"/>
          <w:sz w:val="24"/>
          <w:szCs w:val="24"/>
          <w:lang w:eastAsia="hu-HU"/>
        </w:rPr>
        <w:t xml:space="preserve"> Veszprém, 1996.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Villám 2016</w:t>
      </w:r>
      <w:r w:rsidRPr="00DA4559">
        <w:rPr>
          <w:rFonts w:ascii="Times New Roman" w:eastAsia="Times New Roman" w:hAnsi="Times New Roman" w:cs="Times New Roman"/>
          <w:smallCaps/>
          <w:sz w:val="24"/>
          <w:szCs w:val="24"/>
          <w:lang w:eastAsia="hu-HU"/>
        </w:rPr>
        <w:tab/>
        <w:t xml:space="preserve">Villám </w:t>
      </w:r>
      <w:r w:rsidRPr="00DA4559">
        <w:rPr>
          <w:rFonts w:ascii="Times New Roman" w:eastAsia="Times New Roman" w:hAnsi="Times New Roman" w:cs="Times New Roman"/>
          <w:sz w:val="24"/>
          <w:szCs w:val="24"/>
          <w:lang w:eastAsia="hu-HU"/>
        </w:rPr>
        <w:t xml:space="preserve">Judit: Múlt és jelen országgyűlési dokumentumai– Országgyűlési Könyvtár Magyar Parlamenti Gyűjteménye. </w:t>
      </w:r>
      <w:r w:rsidRPr="00DA4559">
        <w:rPr>
          <w:rFonts w:ascii="Times New Roman" w:eastAsia="Times New Roman" w:hAnsi="Times New Roman" w:cs="Times New Roman"/>
          <w:i/>
          <w:sz w:val="24"/>
          <w:szCs w:val="24"/>
          <w:lang w:eastAsia="hu-HU"/>
        </w:rPr>
        <w:t xml:space="preserve">Aetas </w:t>
      </w:r>
      <w:r w:rsidRPr="00DA4559">
        <w:rPr>
          <w:rFonts w:ascii="Times New Roman" w:eastAsia="Times New Roman" w:hAnsi="Times New Roman" w:cs="Times New Roman"/>
          <w:sz w:val="24"/>
          <w:szCs w:val="24"/>
          <w:lang w:eastAsia="hu-HU"/>
        </w:rPr>
        <w:t>31. (2016) 1. sz. 187–194.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Virág 2000</w:t>
      </w:r>
      <w:r w:rsidRPr="00DA4559">
        <w:rPr>
          <w:rFonts w:ascii="Times New Roman" w:eastAsia="Times New Roman" w:hAnsi="Times New Roman" w:cs="Times New Roman"/>
          <w:smallCaps/>
          <w:sz w:val="24"/>
          <w:szCs w:val="24"/>
          <w:lang w:eastAsia="hu-HU"/>
        </w:rPr>
        <w:tab/>
        <w:t>Virág</w:t>
      </w:r>
      <w:r w:rsidRPr="00DA4559">
        <w:rPr>
          <w:rFonts w:ascii="Times New Roman" w:eastAsia="Times New Roman" w:hAnsi="Times New Roman" w:cs="Times New Roman"/>
          <w:sz w:val="24"/>
          <w:szCs w:val="24"/>
          <w:lang w:eastAsia="hu-HU"/>
        </w:rPr>
        <w:t xml:space="preserve"> Zsolt: </w:t>
      </w:r>
      <w:r w:rsidRPr="00DA4559">
        <w:rPr>
          <w:rFonts w:ascii="Times New Roman" w:eastAsia="Times New Roman" w:hAnsi="Times New Roman" w:cs="Times New Roman"/>
          <w:i/>
          <w:sz w:val="24"/>
          <w:szCs w:val="24"/>
          <w:lang w:eastAsia="hu-HU"/>
        </w:rPr>
        <w:t xml:space="preserve">Magyar kastélylexikon. Pest megye kastélyai és kúriái. Bp., 2000.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Virág 2012</w:t>
      </w:r>
      <w:r w:rsidRPr="00DA4559">
        <w:rPr>
          <w:rFonts w:ascii="Times New Roman" w:eastAsia="Times New Roman" w:hAnsi="Times New Roman" w:cs="Times New Roman"/>
          <w:smallCaps/>
          <w:sz w:val="24"/>
          <w:szCs w:val="24"/>
          <w:lang w:eastAsia="hu-HU"/>
        </w:rPr>
        <w:tab/>
        <w:t>Virág</w:t>
      </w:r>
      <w:r w:rsidRPr="00DA4559">
        <w:rPr>
          <w:rFonts w:ascii="Times New Roman" w:eastAsia="Times New Roman" w:hAnsi="Times New Roman" w:cs="Times New Roman"/>
          <w:sz w:val="24"/>
          <w:szCs w:val="24"/>
          <w:lang w:eastAsia="hu-HU"/>
        </w:rPr>
        <w:t xml:space="preserve"> Zsolt: </w:t>
      </w:r>
      <w:r w:rsidRPr="00DA4559">
        <w:rPr>
          <w:rFonts w:ascii="Times New Roman" w:eastAsia="Times New Roman" w:hAnsi="Times New Roman" w:cs="Times New Roman"/>
          <w:i/>
          <w:sz w:val="24"/>
          <w:szCs w:val="24"/>
          <w:lang w:eastAsia="hu-HU"/>
        </w:rPr>
        <w:t xml:space="preserve">Magyar kastélylexikon. Veszprém megye kastélyai és kúriái. </w:t>
      </w:r>
      <w:r w:rsidRPr="00DA4559">
        <w:rPr>
          <w:rFonts w:ascii="Times New Roman" w:eastAsia="Times New Roman" w:hAnsi="Times New Roman" w:cs="Times New Roman"/>
          <w:sz w:val="24"/>
          <w:szCs w:val="24"/>
          <w:lang w:eastAsia="hu-HU"/>
        </w:rPr>
        <w:t>Bp., 2012.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Vocelka 2001 </w:t>
      </w:r>
      <w:r w:rsidRPr="00DA4559">
        <w:rPr>
          <w:rFonts w:ascii="Times New Roman" w:eastAsia="Times New Roman" w:hAnsi="Times New Roman" w:cs="Times New Roman"/>
          <w:smallCaps/>
          <w:sz w:val="24"/>
          <w:szCs w:val="24"/>
          <w:lang w:eastAsia="hu-HU"/>
        </w:rPr>
        <w:tab/>
        <w:t xml:space="preserve">Karl Vocelka: </w:t>
      </w:r>
      <w:r w:rsidRPr="00DA4559">
        <w:rPr>
          <w:rFonts w:ascii="Times New Roman" w:eastAsia="Times New Roman" w:hAnsi="Times New Roman" w:cs="Times New Roman"/>
          <w:i/>
          <w:sz w:val="24"/>
          <w:szCs w:val="24"/>
          <w:lang w:eastAsia="hu-HU"/>
        </w:rPr>
        <w:t>Glanz und Untergang der Höfischen Welt. Repräsentation. Reform, und Reaktion im Habsburgischen Vielvölkerstaat. (</w:t>
      </w:r>
      <w:r w:rsidRPr="00DA4559">
        <w:rPr>
          <w:rFonts w:ascii="Times New Roman" w:eastAsia="Times New Roman" w:hAnsi="Times New Roman" w:cs="Times New Roman"/>
          <w:sz w:val="24"/>
          <w:szCs w:val="24"/>
          <w:lang w:eastAsia="hu-HU"/>
        </w:rPr>
        <w:t>Österreichische Geschichte 1699–1815). Wien, 2001.</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Vörös 1962</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Vörös</w:t>
      </w:r>
      <w:r w:rsidRPr="00DA4559">
        <w:rPr>
          <w:rFonts w:ascii="Times New Roman" w:eastAsia="Times New Roman" w:hAnsi="Times New Roman" w:cs="Times New Roman"/>
          <w:sz w:val="24"/>
          <w:szCs w:val="24"/>
          <w:lang w:eastAsia="hu-HU"/>
        </w:rPr>
        <w:t xml:space="preserve">Károly: </w:t>
      </w:r>
      <w:r w:rsidRPr="00DA4559">
        <w:rPr>
          <w:rFonts w:ascii="Times New Roman" w:eastAsia="Times New Roman" w:hAnsi="Times New Roman" w:cs="Times New Roman"/>
          <w:i/>
          <w:sz w:val="24"/>
          <w:szCs w:val="24"/>
          <w:lang w:eastAsia="hu-HU"/>
        </w:rPr>
        <w:t>Vas megye 1744. évi adóösszeírása</w:t>
      </w:r>
      <w:r w:rsidRPr="00DA4559">
        <w:rPr>
          <w:rFonts w:ascii="Times New Roman" w:eastAsia="Times New Roman" w:hAnsi="Times New Roman" w:cs="Times New Roman"/>
          <w:sz w:val="24"/>
          <w:szCs w:val="24"/>
          <w:lang w:eastAsia="hu-HU"/>
        </w:rPr>
        <w:t>. Bp., 1962.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Vörös 1968</w:t>
      </w:r>
      <w:r w:rsidRPr="00DA4559">
        <w:rPr>
          <w:rFonts w:ascii="Times New Roman" w:eastAsia="Times New Roman" w:hAnsi="Times New Roman" w:cs="Times New Roman"/>
          <w:smallCaps/>
          <w:sz w:val="24"/>
          <w:szCs w:val="24"/>
          <w:lang w:eastAsia="hu-HU"/>
        </w:rPr>
        <w:tab/>
        <w:t xml:space="preserve">Vörös </w:t>
      </w:r>
      <w:r w:rsidRPr="00DA4559">
        <w:rPr>
          <w:rFonts w:ascii="Times New Roman" w:eastAsia="Times New Roman" w:hAnsi="Times New Roman" w:cs="Times New Roman"/>
          <w:sz w:val="24"/>
          <w:szCs w:val="24"/>
          <w:lang w:eastAsia="hu-HU"/>
        </w:rPr>
        <w:t xml:space="preserve">Károly:Zmeskáll Miklós udvari titkár élete és pályafutása. In: </w:t>
      </w:r>
      <w:r w:rsidRPr="00DA4559">
        <w:rPr>
          <w:rFonts w:ascii="Times New Roman" w:eastAsia="Times New Roman" w:hAnsi="Times New Roman" w:cs="Times New Roman"/>
          <w:i/>
          <w:sz w:val="24"/>
          <w:szCs w:val="24"/>
          <w:lang w:eastAsia="hu-HU"/>
        </w:rPr>
        <w:t>Levéltári Közlemények</w:t>
      </w:r>
      <w:r w:rsidRPr="00DA4559">
        <w:rPr>
          <w:rFonts w:ascii="Times New Roman" w:eastAsia="Times New Roman" w:hAnsi="Times New Roman" w:cs="Times New Roman"/>
          <w:sz w:val="24"/>
          <w:szCs w:val="24"/>
          <w:lang w:eastAsia="hu-HU"/>
        </w:rPr>
        <w:t xml:space="preserve"> 44-45. (1968.) 615-631.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Vörös 1974</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Vörös</w:t>
      </w:r>
      <w:r w:rsidRPr="00DA4559">
        <w:rPr>
          <w:rFonts w:ascii="Times New Roman" w:eastAsia="Times New Roman" w:hAnsi="Times New Roman" w:cs="Times New Roman"/>
          <w:sz w:val="24"/>
          <w:szCs w:val="24"/>
          <w:lang w:eastAsia="hu-HU"/>
        </w:rPr>
        <w:t xml:space="preserve"> Imre: Haller László írói portréjához. </w:t>
      </w:r>
      <w:r w:rsidRPr="00DA4559">
        <w:rPr>
          <w:rFonts w:ascii="Times New Roman" w:eastAsia="Times New Roman" w:hAnsi="Times New Roman" w:cs="Times New Roman"/>
          <w:i/>
          <w:sz w:val="24"/>
          <w:szCs w:val="24"/>
          <w:lang w:eastAsia="hu-HU"/>
        </w:rPr>
        <w:t>Irodalomtörténeti Közlemények</w:t>
      </w:r>
      <w:r w:rsidRPr="00DA4559">
        <w:rPr>
          <w:rFonts w:ascii="Times New Roman" w:eastAsia="Times New Roman" w:hAnsi="Times New Roman" w:cs="Times New Roman"/>
          <w:sz w:val="24"/>
          <w:szCs w:val="24"/>
          <w:lang w:eastAsia="hu-HU"/>
        </w:rPr>
        <w:t>, 83. (1974) 529–542.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Vörös 1989</w:t>
      </w:r>
      <w:r w:rsidRPr="00DA4559">
        <w:rPr>
          <w:rFonts w:ascii="Times New Roman" w:eastAsia="Times New Roman" w:hAnsi="Times New Roman" w:cs="Times New Roman"/>
          <w:smallCaps/>
          <w:sz w:val="24"/>
          <w:szCs w:val="24"/>
          <w:lang w:eastAsia="hu-HU"/>
        </w:rPr>
        <w:tab/>
        <w:t>Vörös</w:t>
      </w:r>
      <w:r w:rsidRPr="00DA4559">
        <w:rPr>
          <w:rFonts w:ascii="Times New Roman" w:eastAsia="Times New Roman" w:hAnsi="Times New Roman" w:cs="Times New Roman"/>
          <w:sz w:val="24"/>
          <w:szCs w:val="24"/>
          <w:lang w:eastAsia="hu-HU"/>
        </w:rPr>
        <w:t xml:space="preserve"> Károly: A társadalmi fejlődés fő vonalai. In: </w:t>
      </w:r>
      <w:r w:rsidRPr="00DA4559">
        <w:rPr>
          <w:rFonts w:ascii="Times New Roman" w:eastAsia="Times New Roman" w:hAnsi="Times New Roman" w:cs="Times New Roman"/>
          <w:i/>
          <w:sz w:val="24"/>
          <w:szCs w:val="24"/>
          <w:lang w:eastAsia="hu-HU"/>
        </w:rPr>
        <w:t>Magyarország története, 1686–1790. Magyarország történet tíz kötetben 4. kötet]</w:t>
      </w:r>
      <w:r w:rsidRPr="00DA4559">
        <w:rPr>
          <w:rFonts w:ascii="Times New Roman" w:eastAsia="Times New Roman" w:hAnsi="Times New Roman" w:cs="Times New Roman"/>
          <w:sz w:val="24"/>
          <w:szCs w:val="24"/>
          <w:lang w:eastAsia="hu-HU"/>
        </w:rPr>
        <w:t xml:space="preserve">. Szerk.: Ember Győző – Heckenast Gusztáv. Bp., 675–731. </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Vörös</w:t>
      </w:r>
      <w:r w:rsidRPr="00DA4559">
        <w:rPr>
          <w:rFonts w:ascii="Times New Roman" w:eastAsia="Times New Roman" w:hAnsi="Times New Roman" w:cs="Times New Roman"/>
          <w:sz w:val="24"/>
          <w:szCs w:val="24"/>
          <w:lang w:eastAsia="hu-HU"/>
        </w:rPr>
        <w:t xml:space="preserve"> 1989a</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Vörös</w:t>
      </w:r>
      <w:r w:rsidRPr="00DA4559">
        <w:rPr>
          <w:rFonts w:ascii="Times New Roman" w:eastAsia="Times New Roman" w:hAnsi="Times New Roman" w:cs="Times New Roman"/>
          <w:sz w:val="24"/>
          <w:szCs w:val="24"/>
          <w:lang w:eastAsia="hu-HU"/>
        </w:rPr>
        <w:t xml:space="preserve"> Károly: A társadalom az életmód tükrében. In: </w:t>
      </w:r>
      <w:r w:rsidRPr="00DA4559">
        <w:rPr>
          <w:rFonts w:ascii="Times New Roman" w:eastAsia="Times New Roman" w:hAnsi="Times New Roman" w:cs="Times New Roman"/>
          <w:i/>
          <w:sz w:val="24"/>
          <w:szCs w:val="24"/>
          <w:lang w:eastAsia="hu-HU"/>
        </w:rPr>
        <w:t>Magyarország története 1686–1790</w:t>
      </w:r>
      <w:r w:rsidRPr="00DA4559">
        <w:rPr>
          <w:rFonts w:ascii="Times New Roman" w:eastAsia="Times New Roman" w:hAnsi="Times New Roman" w:cs="Times New Roman"/>
          <w:sz w:val="24"/>
          <w:szCs w:val="24"/>
          <w:lang w:eastAsia="hu-HU"/>
        </w:rPr>
        <w:t xml:space="preserve">. Szerk.: </w:t>
      </w:r>
      <w:r w:rsidRPr="00DA4559">
        <w:rPr>
          <w:rFonts w:ascii="Times New Roman" w:eastAsia="Times New Roman" w:hAnsi="Times New Roman" w:cs="Times New Roman"/>
          <w:smallCaps/>
          <w:sz w:val="24"/>
          <w:szCs w:val="24"/>
          <w:lang w:eastAsia="hu-HU"/>
        </w:rPr>
        <w:t>Ember</w:t>
      </w:r>
      <w:r w:rsidRPr="00DA4559">
        <w:rPr>
          <w:rFonts w:ascii="Times New Roman" w:eastAsia="Times New Roman" w:hAnsi="Times New Roman" w:cs="Times New Roman"/>
          <w:sz w:val="24"/>
          <w:szCs w:val="24"/>
          <w:lang w:eastAsia="hu-HU"/>
        </w:rPr>
        <w:t xml:space="preserve"> Győző–</w:t>
      </w:r>
      <w:r w:rsidRPr="00DA4559">
        <w:rPr>
          <w:rFonts w:ascii="Times New Roman" w:eastAsia="Times New Roman" w:hAnsi="Times New Roman" w:cs="Times New Roman"/>
          <w:smallCaps/>
          <w:sz w:val="24"/>
          <w:szCs w:val="24"/>
          <w:lang w:eastAsia="hu-HU"/>
        </w:rPr>
        <w:t>Heckenast</w:t>
      </w:r>
      <w:r w:rsidRPr="00DA4559">
        <w:rPr>
          <w:rFonts w:ascii="Times New Roman" w:eastAsia="Times New Roman" w:hAnsi="Times New Roman" w:cs="Times New Roman"/>
          <w:sz w:val="24"/>
          <w:szCs w:val="24"/>
          <w:lang w:eastAsia="hu-HU"/>
        </w:rPr>
        <w:t xml:space="preserve"> Gusztáv. 1. köt. Budapest, 1989. 733–762.</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Walter 1958</w:t>
      </w:r>
      <w:r w:rsidRPr="00DA4559">
        <w:rPr>
          <w:rFonts w:ascii="Times New Roman" w:eastAsia="Times New Roman" w:hAnsi="Times New Roman" w:cs="Times New Roman"/>
          <w:smallCaps/>
          <w:sz w:val="24"/>
          <w:szCs w:val="24"/>
          <w:lang w:eastAsia="hu-HU"/>
        </w:rPr>
        <w:tab/>
        <w:t xml:space="preserve">Walter, </w:t>
      </w:r>
      <w:r w:rsidRPr="00DA4559">
        <w:rPr>
          <w:rFonts w:ascii="Times New Roman" w:eastAsia="Times New Roman" w:hAnsi="Times New Roman" w:cs="Times New Roman"/>
          <w:sz w:val="24"/>
          <w:szCs w:val="24"/>
          <w:lang w:eastAsia="hu-HU"/>
        </w:rPr>
        <w:t xml:space="preserve">Friedrich: </w:t>
      </w:r>
      <w:r w:rsidRPr="00DA4559">
        <w:rPr>
          <w:rFonts w:ascii="Times New Roman" w:eastAsia="Times New Roman" w:hAnsi="Times New Roman" w:cs="Times New Roman"/>
          <w:i/>
          <w:sz w:val="24"/>
          <w:szCs w:val="24"/>
          <w:lang w:eastAsia="hu-HU"/>
        </w:rPr>
        <w:t>Die theresianische Staatsreform von 1749.</w:t>
      </w:r>
      <w:r w:rsidRPr="00DA4559">
        <w:rPr>
          <w:rFonts w:ascii="Times New Roman" w:eastAsia="Times New Roman" w:hAnsi="Times New Roman" w:cs="Times New Roman"/>
          <w:sz w:val="24"/>
          <w:szCs w:val="24"/>
          <w:lang w:eastAsia="hu-HU"/>
        </w:rPr>
        <w:t xml:space="preserve"> München, 1958</w:t>
      </w:r>
    </w:p>
    <w:p w:rsidR="00DA4559" w:rsidRPr="00DA4559" w:rsidRDefault="00DA4559" w:rsidP="00DA4559">
      <w:pPr>
        <w:spacing w:after="200" w:line="276" w:lineRule="auto"/>
        <w:ind w:left="2832" w:hanging="2832"/>
        <w:jc w:val="both"/>
        <w:rPr>
          <w:rFonts w:ascii="Times New Roman" w:eastAsia="Times New Roman" w:hAnsi="Times New Roman" w:cs="Times New Roman"/>
          <w:sz w:val="24"/>
          <w:szCs w:val="24"/>
          <w:lang w:eastAsia="hu-HU"/>
        </w:rPr>
      </w:pPr>
      <w:r w:rsidRPr="00DA4559">
        <w:rPr>
          <w:rFonts w:ascii="Times New Roman" w:eastAsia="Times New Roman" w:hAnsi="Times New Roman" w:cs="Times New Roman"/>
          <w:smallCaps/>
          <w:sz w:val="24"/>
          <w:szCs w:val="24"/>
          <w:lang w:eastAsia="hu-HU"/>
        </w:rPr>
        <w:t xml:space="preserve">Wellmann </w:t>
      </w:r>
      <w:r w:rsidRPr="00DA4559">
        <w:rPr>
          <w:rFonts w:ascii="Times New Roman" w:eastAsia="Times New Roman" w:hAnsi="Times New Roman" w:cs="Times New Roman"/>
          <w:sz w:val="24"/>
          <w:szCs w:val="24"/>
          <w:lang w:eastAsia="hu-HU"/>
        </w:rPr>
        <w:t>1981</w:t>
      </w:r>
      <w:r w:rsidRPr="00DA4559">
        <w:rPr>
          <w:rFonts w:ascii="Times New Roman" w:eastAsia="Times New Roman" w:hAnsi="Times New Roman" w:cs="Times New Roman"/>
          <w:sz w:val="24"/>
          <w:szCs w:val="24"/>
          <w:lang w:eastAsia="hu-HU"/>
        </w:rPr>
        <w:tab/>
      </w:r>
      <w:r w:rsidRPr="00DA4559">
        <w:rPr>
          <w:rFonts w:ascii="Times New Roman" w:eastAsia="Times New Roman" w:hAnsi="Times New Roman" w:cs="Times New Roman"/>
          <w:smallCaps/>
          <w:sz w:val="24"/>
          <w:szCs w:val="24"/>
          <w:lang w:eastAsia="hu-HU"/>
        </w:rPr>
        <w:t>Wellmann</w:t>
      </w:r>
      <w:r w:rsidRPr="00DA4559">
        <w:rPr>
          <w:rFonts w:ascii="Times New Roman" w:eastAsia="Times New Roman" w:hAnsi="Times New Roman" w:cs="Times New Roman"/>
          <w:sz w:val="24"/>
          <w:szCs w:val="24"/>
          <w:lang w:eastAsia="hu-HU"/>
        </w:rPr>
        <w:t xml:space="preserve"> Imre: A köznemesség gazdálkodása a XVIII. században. </w:t>
      </w:r>
      <w:r w:rsidRPr="00DA4559">
        <w:rPr>
          <w:rFonts w:ascii="Times New Roman" w:eastAsia="Times New Roman" w:hAnsi="Times New Roman" w:cs="Times New Roman"/>
          <w:i/>
          <w:sz w:val="24"/>
          <w:szCs w:val="24"/>
          <w:lang w:eastAsia="hu-HU"/>
        </w:rPr>
        <w:t>Nógrád Megyei Múzeumok Évkönyve 7</w:t>
      </w:r>
      <w:r w:rsidRPr="00DA4559">
        <w:rPr>
          <w:rFonts w:ascii="Times New Roman" w:eastAsia="Times New Roman" w:hAnsi="Times New Roman" w:cs="Times New Roman"/>
          <w:sz w:val="24"/>
          <w:szCs w:val="24"/>
          <w:lang w:eastAsia="hu-HU"/>
        </w:rPr>
        <w:t>. (1981) 61–85.</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Wiesflecker 2015</w:t>
      </w:r>
      <w:r w:rsidRPr="00DA4559">
        <w:rPr>
          <w:rFonts w:ascii="Times New Roman" w:eastAsia="Times New Roman" w:hAnsi="Times New Roman" w:cs="Times New Roman"/>
          <w:smallCaps/>
          <w:sz w:val="24"/>
          <w:szCs w:val="24"/>
          <w:lang w:eastAsia="hu-HU"/>
        </w:rPr>
        <w:tab/>
        <w:t xml:space="preserve">Wiesflecker, </w:t>
      </w:r>
      <w:r w:rsidRPr="00DA4559">
        <w:rPr>
          <w:rFonts w:ascii="Times New Roman" w:eastAsia="Times New Roman" w:hAnsi="Times New Roman" w:cs="Times New Roman"/>
          <w:sz w:val="24"/>
          <w:szCs w:val="24"/>
          <w:lang w:eastAsia="hu-HU"/>
        </w:rPr>
        <w:t>Peter:</w:t>
      </w:r>
      <w:r w:rsidRPr="00DA4559">
        <w:rPr>
          <w:rFonts w:ascii="Times New Roman" w:eastAsia="Times New Roman" w:hAnsi="Times New Roman" w:cs="Times New Roman"/>
          <w:smallCaps/>
          <w:sz w:val="24"/>
          <w:szCs w:val="24"/>
          <w:lang w:eastAsia="hu-HU"/>
        </w:rPr>
        <w:t xml:space="preserve"> „</w:t>
      </w:r>
      <w:r w:rsidRPr="00DA4559">
        <w:rPr>
          <w:rFonts w:ascii="Times New Roman" w:eastAsia="Times New Roman" w:hAnsi="Times New Roman" w:cs="Times New Roman"/>
          <w:sz w:val="24"/>
          <w:szCs w:val="24"/>
          <w:lang w:eastAsia="hu-HU"/>
        </w:rPr>
        <w:t xml:space="preserve">Dem Haus Ehre und Nutzen…” Zum genealogischen Umfeld der Grafen Nadasdy zwischen Barock und zweiten Weltkrieg. In: </w:t>
      </w:r>
      <w:r w:rsidRPr="00DA4559">
        <w:rPr>
          <w:rFonts w:ascii="Times New Roman" w:eastAsia="Times New Roman" w:hAnsi="Times New Roman" w:cs="Times New Roman"/>
          <w:i/>
          <w:sz w:val="24"/>
          <w:szCs w:val="24"/>
          <w:lang w:eastAsia="hu-HU"/>
        </w:rPr>
        <w:t>Die Familie Nádasdy vom 16. bis 20. Jahrhundert. Tagungsband der 29. und 30. Schlaininger  Gespräche 2009/2010.</w:t>
      </w:r>
      <w:r w:rsidRPr="00DA4559">
        <w:rPr>
          <w:rFonts w:ascii="Times New Roman" w:eastAsia="Times New Roman" w:hAnsi="Times New Roman" w:cs="Times New Roman"/>
          <w:sz w:val="24"/>
          <w:szCs w:val="24"/>
          <w:lang w:eastAsia="hu-HU"/>
        </w:rPr>
        <w:t xml:space="preserve"> Hg.: Rudolf Knopf. Eisenstadt, 2015.  605–619.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 xml:space="preserve">Wolf </w:t>
      </w:r>
      <w:r w:rsidRPr="00DA4559">
        <w:rPr>
          <w:rFonts w:ascii="Times New Roman" w:eastAsia="Times New Roman" w:hAnsi="Times New Roman" w:cs="Times New Roman"/>
          <w:sz w:val="24"/>
          <w:szCs w:val="24"/>
          <w:lang w:eastAsia="hu-HU"/>
        </w:rPr>
        <w:t>1884</w:t>
      </w:r>
      <w:r w:rsidRPr="00DA4559">
        <w:rPr>
          <w:rFonts w:ascii="Times New Roman" w:eastAsia="Times New Roman" w:hAnsi="Times New Roman" w:cs="Times New Roman"/>
          <w:smallCaps/>
          <w:sz w:val="24"/>
          <w:szCs w:val="24"/>
          <w:lang w:eastAsia="hu-HU"/>
        </w:rPr>
        <w:tab/>
        <w:t>Wolf</w:t>
      </w:r>
      <w:r w:rsidRPr="00DA4559">
        <w:rPr>
          <w:rFonts w:ascii="Times New Roman" w:eastAsia="Times New Roman" w:hAnsi="Times New Roman" w:cs="Times New Roman"/>
          <w:sz w:val="24"/>
          <w:szCs w:val="24"/>
          <w:lang w:eastAsia="hu-HU"/>
        </w:rPr>
        <w:t xml:space="preserve">, Adam: </w:t>
      </w:r>
      <w:r w:rsidRPr="00DA4559">
        <w:rPr>
          <w:rFonts w:ascii="Times New Roman" w:eastAsia="Times New Roman" w:hAnsi="Times New Roman" w:cs="Times New Roman"/>
          <w:i/>
          <w:sz w:val="24"/>
          <w:szCs w:val="24"/>
          <w:lang w:eastAsia="hu-HU"/>
        </w:rPr>
        <w:t>Oesterreich unterMaria Theresia, Joseph II. und Leopold II. 1740-1792.</w:t>
      </w:r>
      <w:r w:rsidRPr="00DA4559">
        <w:rPr>
          <w:rFonts w:ascii="Times New Roman" w:eastAsia="Times New Roman" w:hAnsi="Times New Roman" w:cs="Times New Roman"/>
          <w:sz w:val="24"/>
          <w:szCs w:val="24"/>
          <w:lang w:eastAsia="hu-HU"/>
        </w:rPr>
        <w:t xml:space="preserve"> Berlin, 1884.</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Würgler 2003</w:t>
      </w:r>
      <w:r w:rsidRPr="00DA4559">
        <w:rPr>
          <w:rFonts w:ascii="Times New Roman" w:eastAsia="Times New Roman" w:hAnsi="Times New Roman" w:cs="Times New Roman"/>
          <w:smallCaps/>
          <w:sz w:val="24"/>
          <w:szCs w:val="24"/>
          <w:lang w:eastAsia="hu-HU"/>
        </w:rPr>
        <w:tab/>
        <w:t xml:space="preserve">Würgler, </w:t>
      </w:r>
      <w:r w:rsidRPr="00DA4559">
        <w:rPr>
          <w:rFonts w:ascii="Times New Roman" w:eastAsia="Times New Roman" w:hAnsi="Times New Roman" w:cs="Times New Roman"/>
          <w:sz w:val="24"/>
          <w:szCs w:val="24"/>
          <w:lang w:eastAsia="hu-HU"/>
        </w:rPr>
        <w:t xml:space="preserve">Andreas: Bitten und Begeehren. Suppliken und Gravamina in der deutschsprachigen Frühneuzeitforschung. In: </w:t>
      </w:r>
      <w:r w:rsidRPr="00DA4559">
        <w:rPr>
          <w:rFonts w:ascii="Times New Roman" w:eastAsia="Times New Roman" w:hAnsi="Times New Roman" w:cs="Times New Roman"/>
          <w:i/>
          <w:sz w:val="24"/>
          <w:szCs w:val="24"/>
          <w:lang w:eastAsia="hu-HU"/>
        </w:rPr>
        <w:t>Bittschrifften und Gravamina. Politik, Verwaltung und Jusitz in Europa (14-18. Jahrhundert).</w:t>
      </w:r>
      <w:r w:rsidRPr="00DA4559">
        <w:rPr>
          <w:rFonts w:ascii="Times New Roman" w:eastAsia="Times New Roman" w:hAnsi="Times New Roman" w:cs="Times New Roman"/>
          <w:sz w:val="24"/>
          <w:szCs w:val="24"/>
          <w:lang w:eastAsia="hu-HU"/>
        </w:rPr>
        <w:t xml:space="preserve"> Herausgeben von  Cecilia Nubola– Andreas Würgler. Berlin, 2003.</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Zachar 2005</w:t>
      </w:r>
      <w:r w:rsidRPr="00DA4559">
        <w:rPr>
          <w:rFonts w:ascii="Times New Roman" w:eastAsia="Times New Roman" w:hAnsi="Times New Roman" w:cs="Times New Roman"/>
          <w:smallCaps/>
          <w:sz w:val="24"/>
          <w:szCs w:val="24"/>
          <w:lang w:eastAsia="hu-HU"/>
        </w:rPr>
        <w:tab/>
        <w:t>Zachar</w:t>
      </w:r>
      <w:r w:rsidRPr="00DA4559">
        <w:rPr>
          <w:rFonts w:ascii="Times New Roman" w:eastAsia="Times New Roman" w:hAnsi="Times New Roman" w:cs="Times New Roman"/>
          <w:sz w:val="24"/>
          <w:szCs w:val="24"/>
          <w:lang w:eastAsia="hu-HU"/>
        </w:rPr>
        <w:t xml:space="preserve"> József: </w:t>
      </w:r>
      <w:r w:rsidRPr="00DA4559">
        <w:rPr>
          <w:rFonts w:ascii="Times New Roman" w:eastAsia="Times New Roman" w:hAnsi="Times New Roman" w:cs="Times New Roman"/>
          <w:i/>
          <w:sz w:val="24"/>
          <w:szCs w:val="24"/>
          <w:lang w:eastAsia="hu-HU"/>
        </w:rPr>
        <w:t xml:space="preserve">A Habsburg-uralom, állandó hadsereg és magyarság 1683–1792. </w:t>
      </w:r>
      <w:r w:rsidRPr="00DA4559">
        <w:rPr>
          <w:rFonts w:ascii="Times New Roman" w:eastAsia="Times New Roman" w:hAnsi="Times New Roman" w:cs="Times New Roman"/>
          <w:sz w:val="24"/>
          <w:szCs w:val="24"/>
          <w:lang w:eastAsia="hu-HU"/>
        </w:rPr>
        <w:t xml:space="preserve">Bp., 2005. </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Zedinger 2008</w:t>
      </w:r>
      <w:r w:rsidRPr="00DA4559">
        <w:rPr>
          <w:rFonts w:ascii="Times New Roman" w:eastAsia="Times New Roman" w:hAnsi="Times New Roman" w:cs="Times New Roman"/>
          <w:smallCaps/>
          <w:sz w:val="24"/>
          <w:szCs w:val="24"/>
          <w:lang w:eastAsia="hu-HU"/>
        </w:rPr>
        <w:tab/>
        <w:t>Zedinger,</w:t>
      </w:r>
      <w:r w:rsidRPr="00DA4559">
        <w:rPr>
          <w:rFonts w:ascii="Times New Roman" w:eastAsia="Times New Roman" w:hAnsi="Times New Roman" w:cs="Times New Roman"/>
          <w:sz w:val="24"/>
          <w:szCs w:val="24"/>
          <w:lang w:eastAsia="hu-HU"/>
        </w:rPr>
        <w:t xml:space="preserve"> Renate: </w:t>
      </w:r>
      <w:r w:rsidRPr="00DA4559">
        <w:rPr>
          <w:rFonts w:ascii="Times New Roman" w:eastAsia="Times New Roman" w:hAnsi="Times New Roman" w:cs="Times New Roman"/>
          <w:i/>
          <w:sz w:val="24"/>
          <w:szCs w:val="24"/>
          <w:lang w:eastAsia="hu-HU"/>
        </w:rPr>
        <w:t>Franz Stephan von Lotharingern (1708–1765). Monarch, Manager, Mäzen.</w:t>
      </w:r>
      <w:r w:rsidRPr="00DA4559">
        <w:rPr>
          <w:rFonts w:ascii="Times New Roman" w:eastAsia="Times New Roman" w:hAnsi="Times New Roman" w:cs="Times New Roman"/>
          <w:sz w:val="24"/>
          <w:szCs w:val="24"/>
          <w:lang w:eastAsia="hu-HU"/>
        </w:rPr>
        <w:t xml:space="preserve"> (Schriftenreihe der österreichischen Gesellschaft zum Erforschung des 18. Jahrhunderts, Band 13.) Wien-Köln-Weimar, 2008.</w:t>
      </w:r>
      <w:r w:rsidRPr="00DA4559">
        <w:rPr>
          <w:rFonts w:ascii="Times New Roman" w:eastAsia="Times New Roman" w:hAnsi="Times New Roman" w:cs="Times New Roman"/>
          <w:sz w:val="24"/>
          <w:szCs w:val="24"/>
          <w:lang w:eastAsia="hu-HU"/>
        </w:rPr>
        <w:tab/>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Zernack 1995</w:t>
      </w:r>
      <w:r w:rsidRPr="00DA4559">
        <w:rPr>
          <w:rFonts w:ascii="Times New Roman" w:eastAsia="Times New Roman" w:hAnsi="Times New Roman" w:cs="Times New Roman"/>
          <w:smallCaps/>
          <w:sz w:val="24"/>
          <w:szCs w:val="24"/>
          <w:lang w:eastAsia="hu-HU"/>
        </w:rPr>
        <w:tab/>
        <w:t xml:space="preserve">Zernack, </w:t>
      </w:r>
      <w:r w:rsidRPr="00DA4559">
        <w:rPr>
          <w:rFonts w:ascii="Times New Roman" w:eastAsia="Times New Roman" w:hAnsi="Times New Roman" w:cs="Times New Roman"/>
          <w:sz w:val="24"/>
          <w:szCs w:val="24"/>
          <w:lang w:eastAsia="hu-HU"/>
        </w:rPr>
        <w:t xml:space="preserve">Klaus: Staatsmacht und Ständefreiheit. Politik und Gesellschaft in der Geschichte des östlichen Mitteleuropa. In: </w:t>
      </w:r>
      <w:r w:rsidRPr="00DA4559">
        <w:rPr>
          <w:rFonts w:ascii="Times New Roman" w:eastAsia="Times New Roman" w:hAnsi="Times New Roman" w:cs="Times New Roman"/>
          <w:i/>
          <w:sz w:val="24"/>
          <w:szCs w:val="24"/>
          <w:lang w:eastAsia="hu-HU"/>
        </w:rPr>
        <w:t xml:space="preserve">Stände und Landesherrschafft in Ostmitteleuropa in der Frühen Neuzeit. </w:t>
      </w:r>
      <w:r w:rsidRPr="00DA4559">
        <w:rPr>
          <w:rFonts w:ascii="Times New Roman" w:eastAsia="Times New Roman" w:hAnsi="Times New Roman" w:cs="Times New Roman"/>
          <w:sz w:val="24"/>
          <w:szCs w:val="24"/>
          <w:lang w:eastAsia="hu-HU"/>
        </w:rPr>
        <w:t>Herasusgeben von Hugo Weczerka. Marburg, 1995. 5–9.</w:t>
      </w:r>
    </w:p>
    <w:p w:rsidR="00DA4559" w:rsidRPr="00DA4559" w:rsidRDefault="00DA4559" w:rsidP="00DA4559">
      <w:pPr>
        <w:spacing w:after="200" w:line="276" w:lineRule="auto"/>
        <w:ind w:left="2832" w:hanging="2832"/>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lastRenderedPageBreak/>
        <w:t>Zoltai 1909</w:t>
      </w:r>
      <w:r w:rsidRPr="00DA4559">
        <w:rPr>
          <w:rFonts w:ascii="Times New Roman" w:eastAsia="Times New Roman" w:hAnsi="Times New Roman" w:cs="Times New Roman"/>
          <w:smallCaps/>
          <w:sz w:val="24"/>
          <w:szCs w:val="24"/>
          <w:lang w:eastAsia="hu-HU"/>
        </w:rPr>
        <w:tab/>
        <w:t>Zoltai</w:t>
      </w:r>
      <w:r w:rsidRPr="00DA4559">
        <w:rPr>
          <w:rFonts w:ascii="Times New Roman" w:eastAsia="Times New Roman" w:hAnsi="Times New Roman" w:cs="Times New Roman"/>
          <w:sz w:val="24"/>
          <w:szCs w:val="24"/>
          <w:lang w:eastAsia="hu-HU"/>
        </w:rPr>
        <w:t>Lajos</w:t>
      </w:r>
      <w:r w:rsidRPr="00DA4559">
        <w:rPr>
          <w:rFonts w:ascii="Times New Roman" w:eastAsia="Times New Roman" w:hAnsi="Times New Roman" w:cs="Times New Roman"/>
          <w:i/>
          <w:sz w:val="24"/>
          <w:szCs w:val="24"/>
          <w:lang w:eastAsia="hu-HU"/>
        </w:rPr>
        <w:t>:</w:t>
      </w:r>
      <w:r w:rsidRPr="00DA4559">
        <w:rPr>
          <w:rFonts w:ascii="Times New Roman" w:eastAsia="Times New Roman" w:hAnsi="Times New Roman" w:cs="Times New Roman"/>
          <w:sz w:val="24"/>
          <w:szCs w:val="24"/>
          <w:lang w:eastAsia="hu-HU"/>
        </w:rPr>
        <w:t xml:space="preserve"> Domokos Lajos debreczeni főbíró és kora 1725-</w:t>
      </w:r>
      <w:smartTag w:uri="urn:schemas-microsoft-com:office:smarttags" w:element="metricconverter">
        <w:smartTagPr>
          <w:attr w:name="ProductID" w:val="1764. In"/>
        </w:smartTagPr>
        <w:r w:rsidRPr="00DA4559">
          <w:rPr>
            <w:rFonts w:ascii="Times New Roman" w:eastAsia="Times New Roman" w:hAnsi="Times New Roman" w:cs="Times New Roman"/>
            <w:sz w:val="24"/>
            <w:szCs w:val="24"/>
            <w:lang w:eastAsia="hu-HU"/>
          </w:rPr>
          <w:t xml:space="preserve">1764. In: </w:t>
        </w:r>
      </w:smartTag>
      <w:r w:rsidRPr="00DA4559">
        <w:rPr>
          <w:rFonts w:ascii="Times New Roman" w:eastAsia="Times New Roman" w:hAnsi="Times New Roman" w:cs="Times New Roman"/>
          <w:i/>
          <w:sz w:val="24"/>
          <w:szCs w:val="24"/>
          <w:lang w:eastAsia="hu-HU"/>
        </w:rPr>
        <w:t>Debreceni Képes Kalendárium.</w:t>
      </w:r>
      <w:r w:rsidRPr="00DA4559">
        <w:rPr>
          <w:rFonts w:ascii="Times New Roman" w:eastAsia="Times New Roman" w:hAnsi="Times New Roman" w:cs="Times New Roman"/>
          <w:sz w:val="24"/>
          <w:szCs w:val="24"/>
          <w:lang w:eastAsia="hu-HU"/>
        </w:rPr>
        <w:t xml:space="preserve"> 9. évf. (1909) 54–70.</w:t>
      </w:r>
    </w:p>
    <w:p w:rsidR="00DA4559" w:rsidRPr="00DA4559" w:rsidRDefault="00DA4559" w:rsidP="00DA4559">
      <w:pPr>
        <w:spacing w:after="200" w:line="276" w:lineRule="auto"/>
        <w:jc w:val="both"/>
        <w:rPr>
          <w:rFonts w:ascii="Times New Roman" w:eastAsia="Times New Roman" w:hAnsi="Times New Roman" w:cs="Times New Roman"/>
          <w:smallCaps/>
          <w:sz w:val="24"/>
          <w:szCs w:val="24"/>
          <w:lang w:eastAsia="hu-HU"/>
        </w:rPr>
      </w:pPr>
      <w:r w:rsidRPr="00DA4559">
        <w:rPr>
          <w:rFonts w:ascii="Times New Roman" w:eastAsia="Times New Roman" w:hAnsi="Times New Roman" w:cs="Times New Roman"/>
          <w:smallCaps/>
          <w:sz w:val="24"/>
          <w:szCs w:val="24"/>
          <w:lang w:eastAsia="hu-HU"/>
        </w:rPr>
        <w:t>Zoltán 1963</w:t>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r>
      <w:r w:rsidRPr="00DA4559">
        <w:rPr>
          <w:rFonts w:ascii="Times New Roman" w:eastAsia="Times New Roman" w:hAnsi="Times New Roman" w:cs="Times New Roman"/>
          <w:smallCaps/>
          <w:sz w:val="24"/>
          <w:szCs w:val="24"/>
          <w:lang w:eastAsia="hu-HU"/>
        </w:rPr>
        <w:tab/>
        <w:t xml:space="preserve">Zoltán </w:t>
      </w:r>
      <w:r w:rsidRPr="00DA4559">
        <w:rPr>
          <w:rFonts w:ascii="Times New Roman" w:eastAsia="Times New Roman" w:hAnsi="Times New Roman" w:cs="Times New Roman"/>
          <w:sz w:val="24"/>
          <w:szCs w:val="24"/>
          <w:lang w:eastAsia="hu-HU"/>
        </w:rPr>
        <w:t xml:space="preserve">József: </w:t>
      </w:r>
      <w:r w:rsidRPr="00DA4559">
        <w:rPr>
          <w:rFonts w:ascii="Times New Roman" w:eastAsia="Times New Roman" w:hAnsi="Times New Roman" w:cs="Times New Roman"/>
          <w:i/>
          <w:sz w:val="24"/>
          <w:szCs w:val="24"/>
          <w:lang w:eastAsia="hu-HU"/>
        </w:rPr>
        <w:t>A barokk Pest–Buda élete.</w:t>
      </w:r>
      <w:r w:rsidRPr="00DA4559">
        <w:rPr>
          <w:rFonts w:ascii="Times New Roman" w:eastAsia="Times New Roman" w:hAnsi="Times New Roman" w:cs="Times New Roman"/>
          <w:sz w:val="24"/>
          <w:szCs w:val="24"/>
          <w:lang w:eastAsia="hu-HU"/>
        </w:rPr>
        <w:t xml:space="preserve"> Bp., 1963.</w:t>
      </w:r>
    </w:p>
    <w:p w:rsidR="00DA4559" w:rsidRPr="00DA4559" w:rsidRDefault="00DA4559" w:rsidP="00DA4559">
      <w:pPr>
        <w:spacing w:after="0" w:line="276" w:lineRule="auto"/>
        <w:ind w:left="2832" w:hanging="2832"/>
        <w:jc w:val="both"/>
        <w:rPr>
          <w:rFonts w:ascii="Times New Roman" w:eastAsia="Times New Roman" w:hAnsi="Times New Roman" w:cs="Times New Roman"/>
          <w:smallCaps/>
          <w:color w:val="000000"/>
          <w:sz w:val="24"/>
          <w:szCs w:val="24"/>
          <w:lang w:val="x-none" w:eastAsia="x-none"/>
        </w:rPr>
      </w:pPr>
      <w:r w:rsidRPr="00DA4559">
        <w:rPr>
          <w:rFonts w:ascii="Times New Roman" w:eastAsia="Times New Roman" w:hAnsi="Times New Roman" w:cs="Times New Roman"/>
          <w:smallCaps/>
          <w:color w:val="000000"/>
          <w:sz w:val="24"/>
          <w:szCs w:val="24"/>
          <w:lang w:val="x-none" w:eastAsia="x-none"/>
        </w:rPr>
        <w:t>Zsilinszky 1898</w:t>
      </w:r>
      <w:r w:rsidRPr="00DA4559">
        <w:rPr>
          <w:rFonts w:ascii="Times New Roman" w:eastAsia="Times New Roman" w:hAnsi="Times New Roman" w:cs="Times New Roman"/>
          <w:smallCaps/>
          <w:color w:val="000000"/>
          <w:sz w:val="24"/>
          <w:szCs w:val="24"/>
          <w:lang w:val="x-none" w:eastAsia="x-none"/>
        </w:rPr>
        <w:tab/>
        <w:t>Zsilinszky</w:t>
      </w:r>
      <w:r w:rsidRPr="00DA4559">
        <w:rPr>
          <w:rFonts w:ascii="Times New Roman" w:eastAsia="Times New Roman" w:hAnsi="Times New Roman" w:cs="Times New Roman"/>
          <w:color w:val="000000"/>
          <w:sz w:val="24"/>
          <w:szCs w:val="24"/>
          <w:lang w:val="x-none" w:eastAsia="x-none"/>
        </w:rPr>
        <w:t xml:space="preserve"> Mihály</w:t>
      </w:r>
      <w:r w:rsidRPr="00DA4559">
        <w:rPr>
          <w:rFonts w:ascii="Times New Roman" w:eastAsia="Times New Roman" w:hAnsi="Times New Roman" w:cs="Times New Roman"/>
          <w:i/>
          <w:color w:val="000000"/>
          <w:sz w:val="24"/>
          <w:szCs w:val="24"/>
          <w:lang w:val="x-none" w:eastAsia="x-none"/>
        </w:rPr>
        <w:t>: Csongrádmegye története</w:t>
      </w:r>
      <w:r w:rsidRPr="00DA4559">
        <w:rPr>
          <w:rFonts w:ascii="Times New Roman" w:eastAsia="Times New Roman" w:hAnsi="Times New Roman" w:cs="Times New Roman"/>
          <w:color w:val="000000"/>
          <w:sz w:val="24"/>
          <w:szCs w:val="24"/>
          <w:lang w:val="x-none" w:eastAsia="x-none"/>
        </w:rPr>
        <w:t xml:space="preserve"> I-III. kötet. Bp., 1898. </w:t>
      </w:r>
    </w:p>
    <w:p w:rsidR="00DA4559" w:rsidRPr="00DA4559" w:rsidRDefault="00DA4559" w:rsidP="00DA4559">
      <w:pPr>
        <w:spacing w:after="0" w:line="360" w:lineRule="auto"/>
        <w:jc w:val="both"/>
        <w:rPr>
          <w:rFonts w:ascii="Times New Roman" w:eastAsia="Times New Roman" w:hAnsi="Times New Roman" w:cs="Times New Roman"/>
          <w:sz w:val="24"/>
          <w:szCs w:val="24"/>
          <w:lang w:val="x-none" w:eastAsia="x-none"/>
        </w:rPr>
      </w:pPr>
    </w:p>
    <w:p w:rsidR="006A20E7" w:rsidRDefault="006A20E7" w:rsidP="00B57715"/>
    <w:sectPr w:rsidR="006A20E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F8" w:rsidRDefault="00BD0CF8" w:rsidP="00B57715">
      <w:pPr>
        <w:spacing w:after="0" w:line="240" w:lineRule="auto"/>
      </w:pPr>
      <w:r>
        <w:separator/>
      </w:r>
    </w:p>
  </w:endnote>
  <w:endnote w:type="continuationSeparator" w:id="0">
    <w:p w:rsidR="00BD0CF8" w:rsidRDefault="00BD0CF8" w:rsidP="00B5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08064"/>
      <w:docPartObj>
        <w:docPartGallery w:val="Page Numbers (Bottom of Page)"/>
        <w:docPartUnique/>
      </w:docPartObj>
    </w:sdtPr>
    <w:sdtEndPr/>
    <w:sdtContent>
      <w:p w:rsidR="005403EB" w:rsidRDefault="005403EB">
        <w:pPr>
          <w:pStyle w:val="llb"/>
          <w:jc w:val="right"/>
        </w:pPr>
        <w:r>
          <w:fldChar w:fldCharType="begin"/>
        </w:r>
        <w:r>
          <w:instrText>PAGE   \* MERGEFORMAT</w:instrText>
        </w:r>
        <w:r>
          <w:fldChar w:fldCharType="separate"/>
        </w:r>
        <w:r w:rsidR="007935B0" w:rsidRPr="007935B0">
          <w:rPr>
            <w:noProof/>
            <w:lang w:val="hu-HU"/>
          </w:rPr>
          <w:t>1</w:t>
        </w:r>
        <w:r>
          <w:fldChar w:fldCharType="end"/>
        </w:r>
      </w:p>
    </w:sdtContent>
  </w:sdt>
  <w:p w:rsidR="005403EB" w:rsidRDefault="005403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F8" w:rsidRDefault="00BD0CF8" w:rsidP="00B57715">
      <w:pPr>
        <w:spacing w:after="0" w:line="240" w:lineRule="auto"/>
      </w:pPr>
      <w:r>
        <w:separator/>
      </w:r>
    </w:p>
  </w:footnote>
  <w:footnote w:type="continuationSeparator" w:id="0">
    <w:p w:rsidR="00BD0CF8" w:rsidRDefault="00BD0CF8" w:rsidP="00B57715">
      <w:pPr>
        <w:spacing w:after="0" w:line="240" w:lineRule="auto"/>
      </w:pPr>
      <w:r>
        <w:continuationSeparator/>
      </w:r>
    </w:p>
  </w:footnote>
  <w:footnote w:id="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Szijártó 2005. </w:t>
      </w:r>
      <w:r w:rsidRPr="00A8261A">
        <w:rPr>
          <w:rFonts w:ascii="Times New Roman" w:hAnsi="Times New Roman"/>
        </w:rPr>
        <w:t xml:space="preserve">401-403. </w:t>
      </w:r>
    </w:p>
  </w:footnote>
  <w:footnote w:id="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Ember </w:t>
      </w:r>
      <w:r w:rsidRPr="00A8261A">
        <w:rPr>
          <w:rFonts w:ascii="Times New Roman" w:hAnsi="Times New Roman"/>
        </w:rPr>
        <w:t xml:space="preserve">1989. 426. </w:t>
      </w:r>
    </w:p>
  </w:footnote>
  <w:footnote w:id="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Barta</w:t>
      </w:r>
      <w:r w:rsidRPr="00A8261A">
        <w:rPr>
          <w:rFonts w:ascii="Times New Roman" w:hAnsi="Times New Roman"/>
        </w:rPr>
        <w:t xml:space="preserve"> 2000. 182–186. A régi nemzedék tagjai közül Károlyi Sándor 1743-ban, Esterházy Imre prímás 1745-ben, Esterházy József országbíró 1748-ban, Pálffy János nádor 1751-ben hunyt el. Az új nemzedék képviselői Grassalkovich Antal személynök, majd 1748-tól kamaraelnök, Batthyány Lajos 1751-től volt nádor.</w:t>
      </w:r>
    </w:p>
  </w:footnote>
  <w:footnote w:id="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MNL OL P 243. Festetics Pál Festetics Kristófhoz, Pozsony, 1751. április 24. 10. fol. A státusok hangulata az 1,2 milliós adóemelés miatt válhatott paprikássá: „</w:t>
      </w:r>
      <w:r w:rsidRPr="00A8261A">
        <w:rPr>
          <w:rFonts w:ascii="Times New Roman" w:hAnsi="Times New Roman"/>
          <w:i/>
        </w:rPr>
        <w:t xml:space="preserve">az </w:t>
      </w:r>
      <w:r w:rsidRPr="00A8261A">
        <w:rPr>
          <w:rFonts w:ascii="Times New Roman" w:hAnsi="Times New Roman"/>
        </w:rPr>
        <w:t>propositio</w:t>
      </w:r>
      <w:r w:rsidRPr="00A8261A">
        <w:rPr>
          <w:rFonts w:ascii="Times New Roman" w:hAnsi="Times New Roman"/>
          <w:i/>
        </w:rPr>
        <w:t>k remegve tétettenek, s- halványodásokkal, mind eddig közülünk egy sem szóllott</w:t>
      </w:r>
      <w:r w:rsidRPr="00A8261A">
        <w:rPr>
          <w:rFonts w:ascii="Times New Roman" w:hAnsi="Times New Roman"/>
        </w:rPr>
        <w:t xml:space="preserve">”. </w:t>
      </w:r>
    </w:p>
  </w:footnote>
  <w:footnote w:id="5">
    <w:p w:rsidR="005403EB" w:rsidRPr="00BD4990" w:rsidRDefault="005403EB" w:rsidP="00B57715">
      <w:pPr>
        <w:pStyle w:val="Lbjegyzetszveg"/>
        <w:rPr>
          <w:smallCaps/>
          <w:lang w:val="hu-HU"/>
        </w:rPr>
      </w:pPr>
      <w:r>
        <w:rPr>
          <w:rStyle w:val="Lbjegyzet-hivatkozs"/>
        </w:rPr>
        <w:footnoteRef/>
      </w:r>
      <w:r>
        <w:rPr>
          <w:lang w:val="hu-HU"/>
        </w:rPr>
        <w:t>A kora újkori rendi gyűlések szimbolikus-politikai megközelítésére jó példa és inspiráció</w:t>
      </w:r>
      <w:r w:rsidRPr="00BD4990">
        <w:rPr>
          <w:smallCaps/>
          <w:lang w:val="hu-HU"/>
        </w:rPr>
        <w:t xml:space="preserve">: Stollberg–Rilinger 2013. </w:t>
      </w:r>
      <w:r>
        <w:rPr>
          <w:smallCaps/>
          <w:lang w:val="hu-HU"/>
        </w:rPr>
        <w:t>15–16.</w:t>
      </w:r>
    </w:p>
  </w:footnote>
  <w:footnote w:id="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OK Gyurikovits-gyűjtemény 700. 468. </w:t>
      </w:r>
      <w:r w:rsidRPr="00A8261A">
        <w:rPr>
          <w:rFonts w:ascii="Times New Roman" w:hAnsi="Times New Roman"/>
          <w:i/>
          <w:iCs/>
        </w:rPr>
        <w:t xml:space="preserve">Diarium generalis inclyti regni Hungariae. </w:t>
      </w:r>
      <w:r w:rsidRPr="00A8261A">
        <w:rPr>
          <w:rFonts w:ascii="Times New Roman" w:hAnsi="Times New Roman"/>
          <w:iCs/>
        </w:rPr>
        <w:t xml:space="preserve">33. Batta Pál és Darvas József  jelentése árpilis 19-re tette a követek látogatását Fekete személynöknél, aki megígérte saját támogatását az ügyben, de egy bécsi értekezletet követően „némely vármegyék, kik avatkozni sem mertek beléje, confusiojokkal egybe vegyített contentumokkal” meghiúsították kezdeményezésüket: MNL NML IV.1.f   Nógrád vármegye nemesi közgyűlésének iratai. Országgyűlési iratok (Acta diaetalisa) Fasc. E., Anni 1751. Batta Pál és Darvas Józsefek nógrádi követek jelentése. Losonc, 1751. október 5. </w:t>
      </w:r>
    </w:p>
  </w:footnote>
  <w:footnote w:id="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Uo. 72. és OK Gyurikovits-gyűjtemény 700. 470. Diarium diaetae regni Hungariae. 91. A vitára az  adott alkalmat, hogy a felsőtábla ki akarta venni a megszerkesztendő feliratból a főispáni tisztségekre való kinevezé</w:t>
      </w:r>
      <w:r>
        <w:rPr>
          <w:rFonts w:ascii="Times New Roman" w:hAnsi="Times New Roman"/>
        </w:rPr>
        <w:t>sre precedenst teremtő eseteknek</w:t>
      </w:r>
      <w:r w:rsidRPr="00A8261A">
        <w:rPr>
          <w:rFonts w:ascii="Times New Roman" w:hAnsi="Times New Roman"/>
        </w:rPr>
        <w:t>, a nemrégen elhunyt Péchy Zsigmond alnádor beregi és Andrássy Zsigmond csongrádi főispáni adminisztrátorságának említését. Bohus János „az egy és ugyanazon nemesi szabadság” Werbőczynél is megtalálható elvét emlegette, addig Péchy Gábor ítélőmester védelmébe v</w:t>
      </w:r>
      <w:r>
        <w:rPr>
          <w:rFonts w:ascii="Times New Roman" w:hAnsi="Times New Roman"/>
        </w:rPr>
        <w:t xml:space="preserve">ette a főrendek javaslatát. A főrendek továbbra is </w:t>
      </w:r>
      <w:r w:rsidRPr="00A8261A">
        <w:rPr>
          <w:rFonts w:ascii="Times New Roman" w:hAnsi="Times New Roman"/>
        </w:rPr>
        <w:t>ragaszkodtak a vármegyei tisztségek betöltésénél az eddigi – főispánoknak kedvező – kinevezés gyak</w:t>
      </w:r>
      <w:r>
        <w:rPr>
          <w:rFonts w:ascii="Times New Roman" w:hAnsi="Times New Roman"/>
        </w:rPr>
        <w:t xml:space="preserve">orlatának fenntartásához. Velül ellentétben </w:t>
      </w:r>
      <w:r w:rsidRPr="00A8261A">
        <w:rPr>
          <w:rFonts w:ascii="Times New Roman" w:hAnsi="Times New Roman"/>
        </w:rPr>
        <w:t xml:space="preserve">a vármegyei követek a választás szabadsága mellett álltak ki. Végül az 1723. évi 56. korábbi törvény megerősítésében állapodtak meg. </w:t>
      </w:r>
    </w:p>
  </w:footnote>
  <w:footnote w:id="8">
    <w:p w:rsidR="005403EB" w:rsidRPr="00A8261A" w:rsidRDefault="005403EB" w:rsidP="00B57715">
      <w:pPr>
        <w:spacing w:line="240" w:lineRule="auto"/>
        <w:jc w:val="both"/>
        <w:rPr>
          <w:rFonts w:ascii="Times New Roman" w:eastAsia="Calibri" w:hAnsi="Times New Roman"/>
        </w:rPr>
      </w:pPr>
      <w:r w:rsidRPr="00A8261A">
        <w:rPr>
          <w:rStyle w:val="Lbjegyzet-hivatkozs"/>
          <w:rFonts w:ascii="Times New Roman" w:hAnsi="Times New Roman"/>
          <w:sz w:val="20"/>
          <w:szCs w:val="20"/>
        </w:rPr>
        <w:footnoteRef/>
      </w:r>
      <w:r w:rsidRPr="00A8261A">
        <w:rPr>
          <w:rFonts w:ascii="Times New Roman" w:hAnsi="Times New Roman"/>
          <w:sz w:val="20"/>
          <w:szCs w:val="20"/>
        </w:rPr>
        <w:t xml:space="preserve"> A tanulmányban felhasznált országgyűlési szerepvállalásra vonatkozó adataim az 18. századi országgyűléseket vizsgáló, korábban az ELTE BTK-án működő Diéta kutatócsoport adatbázisából származnak. Ezen információkra a továbbiakban külön nem hivatkozom, csak ha ettől eltérő forrást aknáztam ki. Az 1737. évi </w:t>
      </w:r>
      <w:r w:rsidRPr="00A8261A">
        <w:rPr>
          <w:rFonts w:ascii="Times New Roman" w:hAnsi="Times New Roman"/>
          <w:i/>
          <w:sz w:val="20"/>
          <w:szCs w:val="20"/>
        </w:rPr>
        <w:t xml:space="preserve">concursus </w:t>
      </w:r>
      <w:r w:rsidRPr="00A8261A">
        <w:rPr>
          <w:rFonts w:ascii="Times New Roman" w:hAnsi="Times New Roman"/>
          <w:sz w:val="20"/>
          <w:szCs w:val="20"/>
        </w:rPr>
        <w:t xml:space="preserve">résztvevőinek névsora hiányzik a Diéta adatbázisból, ezt még felhasználtam a feldolgozáskor: </w:t>
      </w:r>
      <w:r w:rsidRPr="00A8261A">
        <w:rPr>
          <w:rFonts w:ascii="Times New Roman" w:hAnsi="Times New Roman"/>
          <w:color w:val="000000"/>
          <w:sz w:val="20"/>
          <w:szCs w:val="20"/>
        </w:rPr>
        <w:t xml:space="preserve">OGYK, Gyurikovics-gyűjtemény, 700.480. </w:t>
      </w:r>
      <w:r w:rsidRPr="00A8261A">
        <w:rPr>
          <w:rFonts w:ascii="Times New Roman" w:hAnsi="Times New Roman"/>
          <w:bCs/>
          <w:color w:val="000000"/>
          <w:sz w:val="20"/>
          <w:szCs w:val="20"/>
        </w:rPr>
        <w:t>Acta Concursus Anni 1737. 7-9. Az 1734. és 1735. évi concursuson résztvettt követek névsorát az egykor Lotharingiai Ferenc helytartó tulajdonában lévő naplói alapján állítottam össze: ÖStA HHStA,</w:t>
      </w:r>
      <w:r w:rsidRPr="00A8261A">
        <w:rPr>
          <w:rFonts w:ascii="Times New Roman" w:eastAsia="Calibri" w:hAnsi="Times New Roman"/>
          <w:sz w:val="20"/>
        </w:rPr>
        <w:t xml:space="preserve"> Ungarische Akten, Comitialia (1730-1752) Konvulut A., Fasc. 407.</w:t>
      </w:r>
      <w:r w:rsidRPr="00A8261A">
        <w:rPr>
          <w:rFonts w:ascii="Times New Roman" w:eastAsia="Calibri" w:hAnsi="Times New Roman"/>
          <w:sz w:val="20"/>
          <w:szCs w:val="20"/>
        </w:rPr>
        <w:t xml:space="preserve">Diarium concursus Incyti Regni Hungariae…pro 22.a mensis Martii Anni 1734 indicti et promulgati (2. f.) és </w:t>
      </w:r>
      <w:r w:rsidRPr="00A8261A">
        <w:rPr>
          <w:rFonts w:ascii="Times New Roman" w:hAnsi="Times New Roman"/>
          <w:sz w:val="20"/>
          <w:szCs w:val="20"/>
        </w:rPr>
        <w:t xml:space="preserve">Diarium concursus Inclyti Regni Hungarico ratione… pro die 14. mensis Martii 1735 indicti et promulgati (3.f.). </w:t>
      </w:r>
    </w:p>
  </w:footnote>
  <w:footnote w:id="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Pozsony megye helyettes követként harmadiknak küldte ki </w:t>
      </w:r>
      <w:r>
        <w:rPr>
          <w:rFonts w:ascii="Times New Roman" w:hAnsi="Times New Roman"/>
          <w:lang w:val="hu-HU"/>
        </w:rPr>
        <w:t xml:space="preserve"> (egyúttal távollévő főrendi követként) </w:t>
      </w:r>
      <w:r w:rsidRPr="00A8261A">
        <w:rPr>
          <w:rFonts w:ascii="Times New Roman" w:hAnsi="Times New Roman"/>
        </w:rPr>
        <w:t xml:space="preserve">Balogh Lászlót, addig Csanád és Csongrád megye egyik követe ugyanaz a személy Marsovszky György jegyző volt. Valószínűleg névazonosság áll fenn Turóc és Pest vármegye esetén, mivel mindkét vármegyét egy Beniczky István nevű követ képviselte a diétán. A micsinyei és beniczei Beniczky család családfáján ugyanebben az időben több azonos keresztnevű személy szerepel, így az azonosítás még akadályokba ütközik. </w:t>
      </w:r>
    </w:p>
  </w:footnote>
  <w:footnote w:id="10">
    <w:p w:rsidR="005403EB" w:rsidRPr="00E20059"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rPr>
        <w:t>Mindhárom vizsgált concurson jelent volt Szuhányi Márton, Szatmár megye követe. Két concursuson colt jelen Beniczky István, Go</w:t>
      </w:r>
      <w:r>
        <w:rPr>
          <w:rFonts w:ascii="Times New Roman" w:hAnsi="Times New Roman"/>
        </w:rPr>
        <w:t>sztonyi István, Perczel József</w:t>
      </w:r>
      <w:r>
        <w:rPr>
          <w:rFonts w:ascii="Times New Roman" w:hAnsi="Times New Roman"/>
          <w:lang w:val="hu-HU"/>
        </w:rPr>
        <w:t xml:space="preserve">. </w:t>
      </w:r>
      <w:r w:rsidRPr="00A8261A">
        <w:rPr>
          <w:rFonts w:ascii="Times New Roman" w:hAnsi="Times New Roman"/>
        </w:rPr>
        <w:t xml:space="preserve">A többiek csak az 1737. évi gyűlésen jelentek meg ( Bossányi Ferenc, Klósz Mátyás, Rötth Sándor, Szentiványi Ferenc).  </w:t>
      </w:r>
    </w:p>
  </w:footnote>
  <w:footnote w:id="1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Ez valamivel magasabb arány, mint amit Vámos András kutatásai az 1708 és 1765 közötti diéták távollévő főrendjeinek követeiről kimutatott: a század első kétharmadában a távollévő követek 14,5 %-a lépett megyei szolgálatba vagy vállalt követi megbízást: </w:t>
      </w:r>
      <w:r w:rsidRPr="00A8261A">
        <w:rPr>
          <w:rFonts w:ascii="Times New Roman" w:hAnsi="Times New Roman"/>
          <w:smallCaps/>
        </w:rPr>
        <w:t>Vámos</w:t>
      </w:r>
      <w:r w:rsidRPr="00A8261A">
        <w:rPr>
          <w:rFonts w:ascii="Times New Roman" w:hAnsi="Times New Roman"/>
        </w:rPr>
        <w:t xml:space="preserve"> 2014. 274. </w:t>
      </w:r>
    </w:p>
  </w:footnote>
  <w:footnote w:id="1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Számos hibaforrást jelent a prozopográfiai kutatás során a névazonosság kérdése: ugyanazokat vagy más személyeket (fiúági rokon vagy leszármazott) takarnak-e az azonos vezeték és keresztnevek. Az 1722-23. évi diétán (is) megjelentek: Balogh László, Beniczky István, Farkas Gábor, Gosztonyi István, Szentiványi Ferenc, az 1728-29. éviek: Rötth Sándor, Bossányi Imre, Mérey Zsigmond, Sedlmayer István. </w:t>
      </w:r>
    </w:p>
  </w:footnote>
  <w:footnote w:id="1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diéta adatbázison kívül: </w:t>
      </w:r>
      <w:r w:rsidRPr="00A8261A">
        <w:rPr>
          <w:rFonts w:ascii="Times New Roman" w:hAnsi="Times New Roman"/>
          <w:smallCaps/>
        </w:rPr>
        <w:t>Kovács 1994</w:t>
      </w:r>
      <w:r w:rsidRPr="00A8261A">
        <w:rPr>
          <w:rFonts w:ascii="Times New Roman" w:hAnsi="Times New Roman"/>
        </w:rPr>
        <w:t>. II. köt. 400-401.(262. regeszta).</w:t>
      </w:r>
    </w:p>
  </w:footnote>
  <w:footnote w:id="1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jelenségre: </w:t>
      </w:r>
      <w:r w:rsidRPr="00A8261A">
        <w:rPr>
          <w:rFonts w:ascii="Times New Roman" w:hAnsi="Times New Roman"/>
          <w:smallCaps/>
        </w:rPr>
        <w:t xml:space="preserve">Szijártó </w:t>
      </w:r>
      <w:r w:rsidRPr="00A8261A">
        <w:rPr>
          <w:rFonts w:ascii="Times New Roman" w:hAnsi="Times New Roman"/>
        </w:rPr>
        <w:t>2009. 93.l.</w:t>
      </w:r>
    </w:p>
  </w:footnote>
  <w:footnote w:id="1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Ez az 558 fős angol alsóház tagjaiból 100-110 főt érintett. Erre: </w:t>
      </w:r>
      <w:r w:rsidRPr="00A8261A">
        <w:rPr>
          <w:rFonts w:ascii="Times New Roman" w:hAnsi="Times New Roman"/>
          <w:smallCaps/>
        </w:rPr>
        <w:t>Jupp 2006</w:t>
      </w:r>
      <w:r w:rsidRPr="00A8261A">
        <w:rPr>
          <w:rFonts w:ascii="Times New Roman" w:hAnsi="Times New Roman"/>
        </w:rPr>
        <w:t>. 61.</w:t>
      </w:r>
    </w:p>
  </w:footnote>
  <w:footnote w:id="1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BML IV.1.a. Baranya vármegye közgyűlési jegyzőkönyve (1750-1753) </w:t>
      </w:r>
      <w:smartTag w:uri="urn:schemas-microsoft-com:office:smarttags" w:element="metricconverter">
        <w:smartTagPr>
          <w:attr w:name="ProductID" w:val="192. l"/>
        </w:smartTagPr>
        <w:r w:rsidRPr="00A8261A">
          <w:rPr>
            <w:rFonts w:ascii="Times New Roman" w:hAnsi="Times New Roman"/>
          </w:rPr>
          <w:t>192. l</w:t>
        </w:r>
      </w:smartTag>
      <w:r w:rsidRPr="00A8261A">
        <w:rPr>
          <w:rFonts w:ascii="Times New Roman" w:hAnsi="Times New Roman"/>
        </w:rPr>
        <w:t xml:space="preserve">. 1751. június 26; MNL KMEL IV.1.b./1. Esztergom vármegye levéltára. Esztergom vármegye közgyűlési iratai. 36-37. ff. Esztergom, 1751. augusztus 6. Esztergom vármegye rendjei köszöntőlevelének fogalmazványa Csáky Miklós érsekhez; MNL OL P 398. 154. doboz. 69365. Szatmárnémeti, 1751. november 15. Szatmár vármegye Károlyi Ferenc gróf főispánhoz az adóösszegből származó hátralékok és más ügyekben. </w:t>
      </w:r>
    </w:p>
  </w:footnote>
  <w:footnote w:id="1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HBML IV.1. a Bihar vármegye nemesi közgyűlésének az iratai. Közgyűlési jegyzőkönyvek. 13. kötet. 991. Ferdinyi Ferenc és Bossányi Ferenc követek levelének másolata. Pozsony, 1751. augusztus 25. </w:t>
      </w:r>
    </w:p>
  </w:footnote>
  <w:footnote w:id="1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OL N 114 13. kötet. Kovachich Márton György gyűjteménye. Diarium publicarum regni sessionum et ibidem tractarum negotiorum. [ oldalszámozás nélkül a kötet végén] 3.sz.; Somogyra: </w:t>
      </w:r>
      <w:r w:rsidRPr="00A8261A">
        <w:rPr>
          <w:rFonts w:ascii="Times New Roman" w:hAnsi="Times New Roman"/>
          <w:smallCaps/>
        </w:rPr>
        <w:t xml:space="preserve">Nagy 2013.73. </w:t>
      </w:r>
    </w:p>
  </w:footnote>
  <w:footnote w:id="1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Sebők 2016</w:t>
      </w:r>
      <w:r w:rsidRPr="00A8261A">
        <w:rPr>
          <w:rFonts w:ascii="Times New Roman" w:hAnsi="Times New Roman"/>
        </w:rPr>
        <w:t xml:space="preserve">. 960. </w:t>
      </w:r>
    </w:p>
  </w:footnote>
  <w:footnote w:id="2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Nem táblabírói címe adta az azonosítás alapját Huszty István esetén, aki az eperjesi kerületi tábla bírája volt 1747 óta, de  Heves vármegye táblabírája is volt. Személyére: </w:t>
      </w:r>
      <w:r w:rsidRPr="00A8261A">
        <w:rPr>
          <w:rFonts w:ascii="Times New Roman" w:hAnsi="Times New Roman"/>
          <w:smallCaps/>
        </w:rPr>
        <w:t>Pókecz–Kovács 2016</w:t>
      </w:r>
      <w:r w:rsidRPr="00A8261A">
        <w:rPr>
          <w:rFonts w:ascii="Times New Roman" w:hAnsi="Times New Roman"/>
        </w:rPr>
        <w:t>. 167–168.</w:t>
      </w:r>
    </w:p>
  </w:footnote>
  <w:footnote w:id="2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DAB. Fel kell hívnom azonban a figyelmet a forrás esetlegességeire és hibáira: így például Tiszta Pál abaúji jegyzői pozíciót viselt diétai követté választása idején, ám az adatbázisba táblabíróként került be. </w:t>
      </w:r>
    </w:p>
  </w:footnote>
  <w:footnote w:id="2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Somogy vármegye követe a nagy múltú és előkelő tóti Lengyel család sarja: szintúgy kizárólag az első alispáni posztra kandidált több alkalommal és sikertelenül: 1746-ben, 1748-ban, 1753-ban. Erre: </w:t>
      </w:r>
      <w:r w:rsidRPr="00A8261A">
        <w:rPr>
          <w:rFonts w:ascii="Times New Roman" w:hAnsi="Times New Roman"/>
          <w:smallCaps/>
        </w:rPr>
        <w:t>Szijártó 2010</w:t>
      </w:r>
      <w:r w:rsidRPr="00A8261A">
        <w:rPr>
          <w:rFonts w:ascii="Times New Roman" w:hAnsi="Times New Roman"/>
        </w:rPr>
        <w:t xml:space="preserve">. 462.; </w:t>
      </w:r>
      <w:r w:rsidRPr="00A8261A">
        <w:rPr>
          <w:rFonts w:ascii="Times New Roman" w:hAnsi="Times New Roman"/>
          <w:smallCaps/>
        </w:rPr>
        <w:t>Szijártó 2016</w:t>
      </w:r>
      <w:r w:rsidRPr="00A8261A">
        <w:rPr>
          <w:rFonts w:ascii="Times New Roman" w:hAnsi="Times New Roman"/>
        </w:rPr>
        <w:t xml:space="preserve">. 63. </w:t>
      </w:r>
    </w:p>
  </w:footnote>
  <w:footnote w:id="2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Megyei alispánok lettek: Komárom megyében Csuzy Gáspár, Fejér megyében Fejérváry Pál, Abaújban Tiszta Pál, végül Esztergom megyében Trsztyánszky József. Utóbbi kettő innen is továbblépett: előbbi a szepesi kamarai adminisztráció tanácsosa, utóbbi Esztergom vármegye főispáni helytartója lett. </w:t>
      </w:r>
    </w:p>
  </w:footnote>
  <w:footnote w:id="2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Adószedő: Farkas Gáspár (Pozsony), Fekete István (Gömör). Megyei főbiztos (commissarius): Szunyogh István.</w:t>
      </w:r>
    </w:p>
  </w:footnote>
  <w:footnote w:id="2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Vámos</w:t>
      </w:r>
      <w:r w:rsidRPr="00A8261A">
        <w:rPr>
          <w:rFonts w:ascii="Times New Roman" w:hAnsi="Times New Roman"/>
        </w:rPr>
        <w:t xml:space="preserve"> 2013. 277.</w:t>
      </w:r>
    </w:p>
  </w:footnote>
  <w:footnote w:id="2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Vörös</w:t>
      </w:r>
      <w:r w:rsidRPr="00A8261A">
        <w:rPr>
          <w:rFonts w:ascii="Times New Roman" w:hAnsi="Times New Roman"/>
        </w:rPr>
        <w:t xml:space="preserve"> 1989. 687.</w:t>
      </w:r>
    </w:p>
  </w:footnote>
  <w:footnote w:id="2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Legmagasabb hivatali tisztségük szerint királyi táblai ülnökök voltak: Batta Pál, Beniczky István, Biró János, Dőry Ádám, Majláth József, Mérey Zsigmond, Nedeczky Ferenc. Bossányi Imre alországbírói, Sallér István alnádori kinevezést kapott. Pászthory László, Péchy Gábor és Sághy Mihály hétszemélynök lett. </w:t>
      </w:r>
    </w:p>
  </w:footnote>
  <w:footnote w:id="2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Adelffy Antal, Huszty István, Szedlmayer Sebestyén László.  </w:t>
      </w:r>
    </w:p>
  </w:footnote>
  <w:footnote w:id="2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helytartótanácsosok voltak/ lettek: Balogh László, Csiba János, Festetich Pál, Gosztonyi István, Pletrich László, Szuhányi Márton ( utóbbi 1733-tól hivatalban). </w:t>
      </w:r>
    </w:p>
  </w:footnote>
  <w:footnote w:id="3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1761-ben nevezték ki a Királyi Táblán, majd 1762 és 1769 között, haláláig a Kancellárián szolgált: MNL OL A 57- Librii Regii -45. köt. -572-573.Bécs, 1761.április. és </w:t>
      </w:r>
      <w:r w:rsidRPr="00A8261A">
        <w:rPr>
          <w:rFonts w:ascii="Times New Roman" w:hAnsi="Times New Roman"/>
          <w:smallCaps/>
        </w:rPr>
        <w:t>Fallenbüchl 1992</w:t>
      </w:r>
      <w:r w:rsidRPr="00A8261A">
        <w:rPr>
          <w:rFonts w:ascii="Times New Roman" w:hAnsi="Times New Roman"/>
        </w:rPr>
        <w:t xml:space="preserve">. 313. </w:t>
      </w:r>
    </w:p>
  </w:footnote>
  <w:footnote w:id="3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Hont vármegye követe Majláth József a Királyi Tábla királyi ülnöke, Sárosé Péchy Gábor nádori ítélőmester, Szatmáré Szuhányi Márton helytartótanácsos, Ungé Huszty István jogtudós és eperjesi kerületi táblai ülnök volt.</w:t>
      </w:r>
    </w:p>
  </w:footnote>
  <w:footnote w:id="3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A 18. század második felére megváltoznak az erről való vélemények: a korabeli politikai gyakorlatra alapozva a kortársak mégis úgy tartották, hogy a dikasztériumi hivatalnokok a királyi (központi) hatalmat képviselik, amely összeférhetetlen a rendi jogok védelmét ellátó vármegyei funkció vállalásával. Az ily módon történt követküldés jelenségének oka kettős: egyfelől a vármegyék megpróbálták egy-egy, megyéjükben is birtokos kormányhatósági hivatalviselő, Pozsonyban és Pesten is meglévő befolyását felhasználni saját vármegyéjük érdekében, másfelől kézenfekvő és olcsóbb volt egy eleve helyben lakó tisztviselőt megnyerni e tisztségre. A jelenségre utal reformkori példák alapján:</w:t>
      </w:r>
      <w:r w:rsidRPr="00A8261A">
        <w:rPr>
          <w:rFonts w:ascii="Times New Roman" w:hAnsi="Times New Roman"/>
          <w:smallCaps/>
        </w:rPr>
        <w:t xml:space="preserve"> Pálmány </w:t>
      </w:r>
      <w:r w:rsidRPr="00A8261A">
        <w:rPr>
          <w:rFonts w:ascii="Times New Roman" w:hAnsi="Times New Roman"/>
        </w:rPr>
        <w:t>2011. 49.</w:t>
      </w:r>
    </w:p>
  </w:footnote>
  <w:footnote w:id="3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Szuhányi Márton helytartótanácsos és Szatmár vármegye követe Károlyi Ferenchez írott leveleiben utal arra, hogy az 1751. évi országgyűlés előkészítésére kiküldött helytartótanácsi </w:t>
      </w:r>
      <w:r w:rsidRPr="00A8261A">
        <w:rPr>
          <w:rFonts w:ascii="Times New Roman" w:hAnsi="Times New Roman"/>
          <w:i/>
        </w:rPr>
        <w:t>ad hoc</w:t>
      </w:r>
      <w:r w:rsidRPr="00A8261A">
        <w:rPr>
          <w:rFonts w:ascii="Times New Roman" w:hAnsi="Times New Roman"/>
        </w:rPr>
        <w:t xml:space="preserve"> bizottsága (melynek maga is tagja volt) tervezetében a korábban nem orvosolt sérelmek és végre nem hajtott törvényeket szabta az adóemelés feltételeként: MNL OL P 398- Károlyi család nemzetségi levéltára. Missilisek.73725.Szuhányi Márton levele Károlyi Ferenc grófhoz. Pozsony, 1750. december 19.</w:t>
      </w:r>
    </w:p>
  </w:footnote>
  <w:footnote w:id="3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Ennek ellenére a nemesi közvélemény egyre inkább elítélendőnek tartotta a központi hivatal vállalását és összeférhetetlennek tartott a rendi érdekek képviseletével, amiként a pasquillus-irodalom erősödő kritikai hangjai is jelzik ezt. </w:t>
      </w:r>
    </w:p>
  </w:footnote>
  <w:footnote w:id="3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jelenségre: </w:t>
      </w:r>
      <w:r w:rsidRPr="00A8261A">
        <w:rPr>
          <w:rFonts w:ascii="Times New Roman" w:hAnsi="Times New Roman"/>
          <w:smallCaps/>
        </w:rPr>
        <w:t>Szijártó 2016</w:t>
      </w:r>
      <w:r w:rsidRPr="00A8261A">
        <w:rPr>
          <w:rFonts w:ascii="Times New Roman" w:hAnsi="Times New Roman"/>
        </w:rPr>
        <w:t>a 200. A párhuzamos hivatalvállalása mértékének felderítése az egyes országgyűlések során még várat magára, ezért megállapításokat későbbi kutatásoknak kell még alátámasztaniuk.</w:t>
      </w:r>
    </w:p>
  </w:footnote>
  <w:footnote w:id="3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Bardoch 1985</w:t>
      </w:r>
      <w:r w:rsidRPr="00A8261A">
        <w:rPr>
          <w:rFonts w:ascii="Times New Roman" w:hAnsi="Times New Roman"/>
        </w:rPr>
        <w:t xml:space="preserve">. 116–117. A szerző szerint a 18. századra a követek 96%-a viselt tiszséget, ebből 51%-t magasabb státusú tisztségnek tartott. </w:t>
      </w:r>
    </w:p>
  </w:footnote>
  <w:footnote w:id="3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Fallenbüchl 1994</w:t>
      </w:r>
      <w:r w:rsidRPr="00A8261A">
        <w:rPr>
          <w:rFonts w:ascii="Times New Roman" w:hAnsi="Times New Roman"/>
        </w:rPr>
        <w:t>. 75., 65. A két kinevezés 1765-ben és 1777-ben történt.</w:t>
      </w:r>
    </w:p>
  </w:footnote>
  <w:footnote w:id="3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Szántay 2005.;</w:t>
      </w:r>
      <w:r w:rsidRPr="00A8261A">
        <w:rPr>
          <w:rFonts w:ascii="Times New Roman" w:hAnsi="Times New Roman"/>
        </w:rPr>
        <w:t xml:space="preserve"> 375–376., 378.</w:t>
      </w:r>
    </w:p>
  </w:footnote>
  <w:footnote w:id="3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Szemethy 2014. 315-316. </w:t>
      </w:r>
    </w:p>
  </w:footnote>
  <w:footnote w:id="4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2016</w:t>
      </w:r>
      <w:r w:rsidRPr="00A8261A">
        <w:rPr>
          <w:rFonts w:ascii="Times New Roman" w:hAnsi="Times New Roman"/>
        </w:rPr>
        <w:t xml:space="preserve">a 175. </w:t>
      </w:r>
    </w:p>
  </w:footnote>
  <w:footnote w:id="4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Helytartótanács köznemesi tanácsosaival kapcsolatban Fallenbüchl Zoltán bizonyítja, hogy azok között is felülreprezentáltak voltak az ország északnyugati részéről (Trencsén, Nyitra, Pozsony, Moson) származóak. Az előléptetett követek között ehhez képest nagyobb a szórás az egyes megyék között: </w:t>
      </w:r>
      <w:r w:rsidRPr="00A8261A">
        <w:rPr>
          <w:rFonts w:ascii="Times New Roman" w:hAnsi="Times New Roman"/>
          <w:smallCaps/>
        </w:rPr>
        <w:t>Fallenbüchl</w:t>
      </w:r>
      <w:r w:rsidRPr="00A8261A">
        <w:rPr>
          <w:rFonts w:ascii="Times New Roman" w:hAnsi="Times New Roman"/>
        </w:rPr>
        <w:t xml:space="preserve"> 1989. 61.</w:t>
      </w:r>
    </w:p>
  </w:footnote>
  <w:footnote w:id="4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térségben az egyik legjobb „ugródeszkát” jelenthette az regionális és országos hivatalok felé a Gömör megye követség- és hivatalvállalás, ahonnan különösen sok személynek és családnak indult ki későbbi karrierje. Hivatalt vállalt itt az 1751. évi vármegyei diétai követek közül például Pletrich László (későbbi ítélőmester és helytartótanácsos), de Seldmayer László Sebestyén, Torna vármegye követe, későbbi kerületi táblai ülnök is. Galánthai Balogh János, Királyi Táblai ülnök és az 1764-65. évi országgyűlés későbbi ellenzéki követe, itt (is) volt alispán néhány évig (1757-1764), bár ő inkább „lefelé bukott”: a Királyi Tábláról került vissza megyei szolgálatba.  Minderre lásd a korabeli megyei monográfiát: </w:t>
      </w:r>
      <w:r w:rsidRPr="00A8261A">
        <w:rPr>
          <w:rFonts w:ascii="Times New Roman" w:hAnsi="Times New Roman"/>
          <w:smallCaps/>
        </w:rPr>
        <w:t>Bartholomaeides 1806-1808</w:t>
      </w:r>
      <w:r w:rsidRPr="00A8261A">
        <w:rPr>
          <w:rFonts w:ascii="Times New Roman" w:hAnsi="Times New Roman"/>
        </w:rPr>
        <w:t>. 761., 765.</w:t>
      </w:r>
    </w:p>
  </w:footnote>
  <w:footnote w:id="4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Hasonló megállapításra jutott Csanád megye kapcsán Szijártó István is a megyei szolgálatban álló köznemesek országos hivatalokra való előrelépési lehetőségeit vizsgálva nagydoktori értekezésében. Erre: </w:t>
      </w:r>
      <w:r w:rsidRPr="00A8261A">
        <w:rPr>
          <w:rFonts w:ascii="Times New Roman" w:hAnsi="Times New Roman"/>
          <w:smallCaps/>
        </w:rPr>
        <w:t>Szijártó 2016</w:t>
      </w:r>
      <w:r w:rsidRPr="00A8261A">
        <w:rPr>
          <w:rFonts w:ascii="Times New Roman" w:hAnsi="Times New Roman"/>
        </w:rPr>
        <w:t xml:space="preserve">. 80-81. </w:t>
      </w:r>
    </w:p>
  </w:footnote>
  <w:footnote w:id="44">
    <w:p w:rsidR="005403EB" w:rsidRPr="00A8261A" w:rsidRDefault="005403EB" w:rsidP="00B57715">
      <w:pPr>
        <w:spacing w:line="240" w:lineRule="auto"/>
        <w:jc w:val="both"/>
        <w:rPr>
          <w:rFonts w:ascii="Times New Roman" w:hAnsi="Times New Roman"/>
          <w:sz w:val="20"/>
          <w:szCs w:val="20"/>
        </w:rPr>
      </w:pPr>
      <w:r w:rsidRPr="00A8261A">
        <w:rPr>
          <w:rStyle w:val="Lbjegyzet-hivatkozs"/>
          <w:rFonts w:ascii="Times New Roman" w:hAnsi="Times New Roman"/>
          <w:sz w:val="20"/>
          <w:szCs w:val="20"/>
        </w:rPr>
        <w:footnoteRef/>
      </w:r>
      <w:r w:rsidRPr="00A8261A">
        <w:rPr>
          <w:rFonts w:ascii="Times New Roman" w:hAnsi="Times New Roman"/>
          <w:sz w:val="20"/>
          <w:szCs w:val="20"/>
        </w:rPr>
        <w:t xml:space="preserve"> A központi kormányhatósági hivatalviselőire: </w:t>
      </w:r>
      <w:r w:rsidRPr="00A8261A">
        <w:rPr>
          <w:rFonts w:ascii="Times New Roman" w:hAnsi="Times New Roman"/>
          <w:smallCaps/>
          <w:sz w:val="20"/>
          <w:szCs w:val="20"/>
        </w:rPr>
        <w:t>Sebők</w:t>
      </w:r>
      <w:r w:rsidRPr="00A8261A">
        <w:rPr>
          <w:rFonts w:ascii="Times New Roman" w:hAnsi="Times New Roman"/>
          <w:sz w:val="20"/>
          <w:szCs w:val="20"/>
        </w:rPr>
        <w:t xml:space="preserve"> 2012. 15- 50.; </w:t>
      </w:r>
      <w:r w:rsidRPr="00A8261A">
        <w:rPr>
          <w:rFonts w:ascii="Times New Roman" w:hAnsi="Times New Roman"/>
          <w:smallCaps/>
          <w:sz w:val="20"/>
          <w:szCs w:val="20"/>
        </w:rPr>
        <w:t>Ember</w:t>
      </w:r>
      <w:r w:rsidRPr="00A8261A">
        <w:rPr>
          <w:rFonts w:ascii="Times New Roman" w:hAnsi="Times New Roman"/>
          <w:sz w:val="20"/>
          <w:szCs w:val="20"/>
        </w:rPr>
        <w:t xml:space="preserve"> 1940. 197-267.;</w:t>
      </w:r>
      <w:r w:rsidRPr="00A8261A">
        <w:rPr>
          <w:rFonts w:ascii="Times New Roman" w:hAnsi="Times New Roman"/>
          <w:smallCaps/>
          <w:sz w:val="20"/>
          <w:szCs w:val="20"/>
        </w:rPr>
        <w:t xml:space="preserve"> Fallenbüchl</w:t>
      </w:r>
      <w:r w:rsidRPr="00A8261A">
        <w:rPr>
          <w:rFonts w:ascii="Times New Roman" w:hAnsi="Times New Roman"/>
          <w:sz w:val="20"/>
          <w:szCs w:val="20"/>
        </w:rPr>
        <w:t xml:space="preserve"> 1967. 193-236.; </w:t>
      </w:r>
      <w:r w:rsidRPr="00A8261A">
        <w:rPr>
          <w:rFonts w:ascii="Times New Roman" w:hAnsi="Times New Roman"/>
          <w:smallCaps/>
          <w:sz w:val="20"/>
          <w:szCs w:val="20"/>
        </w:rPr>
        <w:t>Fallenbüchl</w:t>
      </w:r>
      <w:r w:rsidRPr="00A8261A">
        <w:rPr>
          <w:rFonts w:ascii="Times New Roman" w:hAnsi="Times New Roman"/>
          <w:sz w:val="20"/>
          <w:szCs w:val="20"/>
        </w:rPr>
        <w:t xml:space="preserve"> 1992. 283-334.; </w:t>
      </w:r>
      <w:r w:rsidRPr="00A8261A">
        <w:rPr>
          <w:rFonts w:ascii="Times New Roman" w:hAnsi="Times New Roman"/>
          <w:smallCaps/>
          <w:sz w:val="20"/>
          <w:szCs w:val="20"/>
        </w:rPr>
        <w:t>Vámos</w:t>
      </w:r>
      <w:r w:rsidRPr="00A8261A">
        <w:rPr>
          <w:rFonts w:ascii="Times New Roman" w:hAnsi="Times New Roman"/>
          <w:sz w:val="20"/>
          <w:szCs w:val="20"/>
        </w:rPr>
        <w:t xml:space="preserve"> 2011. 72-104. A fejezetbenban található, központi kormányhatósági hivatalviselésre vonatkozó adataim többnyire innen származnak. </w:t>
      </w:r>
    </w:p>
  </w:footnote>
  <w:footnote w:id="4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Ez jóval alatta marad a 18. század többi országgyűlésén (1708-1792) tapasztalható 32 % körüli átlagnak (71-ből 23 fő): erre:</w:t>
      </w:r>
      <w:r w:rsidRPr="00A8261A">
        <w:rPr>
          <w:rFonts w:ascii="Times New Roman" w:hAnsi="Times New Roman"/>
          <w:smallCaps/>
        </w:rPr>
        <w:t xml:space="preserve"> Vámos</w:t>
      </w:r>
      <w:r w:rsidRPr="00A8261A">
        <w:rPr>
          <w:rFonts w:ascii="Times New Roman" w:hAnsi="Times New Roman"/>
        </w:rPr>
        <w:t xml:space="preserve"> 2014. 277.</w:t>
      </w:r>
    </w:p>
  </w:footnote>
  <w:footnote w:id="46">
    <w:p w:rsidR="005403EB" w:rsidRPr="008E253D"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Pr>
          <w:rFonts w:ascii="Times New Roman" w:hAnsi="Times New Roman"/>
          <w:lang w:val="hu-HU"/>
        </w:rPr>
        <w:t xml:space="preserve"> Két fia, László és ifjabb Gábor 1782-ben nyerték el a báróságot. László előbb nógrádi alispán, majd helytartótanácsos lett. Ifjabb Gábort II. József nevezte ki pozsonyi tankerületi főigazgatónak, majd 1789-ben kerületi főispánná. Erről:</w:t>
      </w:r>
      <w:r w:rsidRPr="008E253D">
        <w:rPr>
          <w:rFonts w:ascii="Times New Roman" w:hAnsi="Times New Roman"/>
          <w:smallCaps/>
        </w:rPr>
        <w:t xml:space="preserve"> </w:t>
      </w:r>
      <w:r w:rsidRPr="00A8261A">
        <w:rPr>
          <w:rFonts w:ascii="Times New Roman" w:hAnsi="Times New Roman"/>
          <w:smallCaps/>
        </w:rPr>
        <w:t>Szluha</w:t>
      </w:r>
      <w:r w:rsidRPr="00A8261A">
        <w:rPr>
          <w:rFonts w:ascii="Times New Roman" w:hAnsi="Times New Roman"/>
        </w:rPr>
        <w:t xml:space="preserve"> 200</w:t>
      </w:r>
      <w:r>
        <w:rPr>
          <w:rFonts w:ascii="Times New Roman" w:hAnsi="Times New Roman"/>
        </w:rPr>
        <w:t>7. CD-ROM. 40290–40298. rekord.;</w:t>
      </w:r>
      <w:r>
        <w:rPr>
          <w:rFonts w:ascii="Times New Roman" w:hAnsi="Times New Roman"/>
          <w:lang w:val="hu-HU"/>
        </w:rPr>
        <w:t xml:space="preserve"> </w:t>
      </w:r>
      <w:r w:rsidRPr="00A8261A">
        <w:rPr>
          <w:rFonts w:ascii="Times New Roman" w:hAnsi="Times New Roman"/>
          <w:smallCaps/>
        </w:rPr>
        <w:t>Szántay 2005.</w:t>
      </w:r>
      <w:r w:rsidRPr="00A8261A">
        <w:rPr>
          <w:rFonts w:ascii="Times New Roman" w:hAnsi="Times New Roman"/>
        </w:rPr>
        <w:t xml:space="preserve"> 376.</w:t>
      </w:r>
      <w:r>
        <w:rPr>
          <w:rFonts w:ascii="Times New Roman" w:hAnsi="Times New Roman"/>
          <w:lang w:val="hu-HU"/>
        </w:rPr>
        <w:t xml:space="preserve">; </w:t>
      </w:r>
      <w:r w:rsidRPr="00A8261A">
        <w:rPr>
          <w:rFonts w:ascii="Times New Roman" w:hAnsi="Times New Roman"/>
          <w:smallCaps/>
        </w:rPr>
        <w:t>Szijártó 2016</w:t>
      </w:r>
      <w:r w:rsidRPr="00A8261A">
        <w:rPr>
          <w:rFonts w:ascii="Times New Roman" w:hAnsi="Times New Roman"/>
        </w:rPr>
        <w:t xml:space="preserve">a 180.; </w:t>
      </w:r>
      <w:r w:rsidRPr="00A8261A">
        <w:rPr>
          <w:rFonts w:ascii="Times New Roman" w:hAnsi="Times New Roman"/>
          <w:smallCaps/>
        </w:rPr>
        <w:t>Fallenbüchl 1994</w:t>
      </w:r>
      <w:r w:rsidRPr="00A8261A">
        <w:rPr>
          <w:rFonts w:ascii="Times New Roman" w:hAnsi="Times New Roman"/>
        </w:rPr>
        <w:t>.77.</w:t>
      </w:r>
    </w:p>
  </w:footnote>
  <w:footnote w:id="47">
    <w:p w:rsidR="005403EB" w:rsidRPr="003866E9" w:rsidRDefault="005403EB" w:rsidP="00B57715">
      <w:pPr>
        <w:pStyle w:val="Lbjegyzetszveg"/>
        <w:rPr>
          <w:lang w:val="hu-HU"/>
        </w:rPr>
      </w:pPr>
      <w:r>
        <w:rPr>
          <w:rStyle w:val="Lbjegyzet-hivatkozs"/>
        </w:rPr>
        <w:footnoteRef/>
      </w:r>
      <w:r>
        <w:t xml:space="preserve"> </w:t>
      </w:r>
      <w:r>
        <w:rPr>
          <w:lang w:val="hu-HU"/>
        </w:rPr>
        <w:t xml:space="preserve">Tevékenységét a diétát követően az uralkodó állítólag még méltatta is: </w:t>
      </w:r>
      <w:r w:rsidRPr="007B7DE2">
        <w:rPr>
          <w:rFonts w:ascii="Times New Roman" w:hAnsi="Times New Roman"/>
          <w:lang w:val="hu-HU"/>
        </w:rPr>
        <w:t>SRKL Egyházkerületi iratok. A/IX./2389. Darvas József levele Gyürky Istvánhoz (másolat). Bécs, 1753.augusztus 14.</w:t>
      </w:r>
    </w:p>
  </w:footnote>
  <w:footnote w:id="4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Mocsáry 1826.</w:t>
      </w:r>
      <w:r w:rsidRPr="00A8261A">
        <w:rPr>
          <w:rFonts w:ascii="Times New Roman" w:hAnsi="Times New Roman"/>
        </w:rPr>
        <w:t xml:space="preserve"> 235.</w:t>
      </w:r>
    </w:p>
  </w:footnote>
  <w:footnote w:id="4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 </w:t>
      </w:r>
      <w:r w:rsidRPr="00A8261A">
        <w:rPr>
          <w:rFonts w:ascii="Times New Roman" w:hAnsi="Times New Roman"/>
          <w:smallCaps/>
        </w:rPr>
        <w:t>Ember 1940.79., 203.</w:t>
      </w:r>
    </w:p>
  </w:footnote>
  <w:footnote w:id="5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w:t>
      </w:r>
      <w:r w:rsidRPr="00A8261A">
        <w:rPr>
          <w:rFonts w:ascii="Times New Roman" w:hAnsi="Times New Roman"/>
        </w:rPr>
        <w:t xml:space="preserve"> 2009. 93. </w:t>
      </w:r>
    </w:p>
  </w:footnote>
  <w:footnote w:id="5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Papp</w:t>
      </w:r>
      <w:r w:rsidRPr="00A8261A">
        <w:rPr>
          <w:rFonts w:ascii="Times New Roman" w:hAnsi="Times New Roman"/>
        </w:rPr>
        <w:t xml:space="preserve"> 2006.; </w:t>
      </w:r>
      <w:r w:rsidRPr="00A8261A">
        <w:rPr>
          <w:rFonts w:ascii="Times New Roman" w:hAnsi="Times New Roman"/>
          <w:smallCaps/>
        </w:rPr>
        <w:t>Szijártó 2016</w:t>
      </w:r>
      <w:r w:rsidRPr="00A8261A">
        <w:rPr>
          <w:rFonts w:ascii="Times New Roman" w:hAnsi="Times New Roman"/>
        </w:rPr>
        <w:t xml:space="preserve">a 167. </w:t>
      </w:r>
      <w:r w:rsidRPr="00A8261A">
        <w:rPr>
          <w:rFonts w:ascii="Times New Roman" w:hAnsi="Times New Roman"/>
          <w:smallCaps/>
        </w:rPr>
        <w:t>Papp</w:t>
      </w:r>
      <w:r w:rsidRPr="00A8261A">
        <w:rPr>
          <w:rFonts w:ascii="Times New Roman" w:hAnsi="Times New Roman"/>
        </w:rPr>
        <w:t xml:space="preserve"> Barbara az 1751. évi országgyűlés hangadóiról elhangzott előadásának részadatai némely ponton kiegészíthetőek: pl. Csuzy Gáspár családjának kuruc kapcsolatairól vagy az egyes követek királyi tanácsosi címére vonatkozóan. </w:t>
      </w:r>
    </w:p>
  </w:footnote>
  <w:footnote w:id="5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Katolikusok voltak: Csuzy Gáspár, Okolicsányi János, Török Sándor, evangélikusok: Bohus János, Prónay Gábor, reformátusok: Darvas József, Szathmáry Király György. </w:t>
      </w:r>
    </w:p>
  </w:footnote>
  <w:footnote w:id="5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Szijártó </w:t>
      </w:r>
      <w:r w:rsidRPr="00A8261A">
        <w:rPr>
          <w:rFonts w:ascii="Times New Roman" w:hAnsi="Times New Roman"/>
        </w:rPr>
        <w:t>2009. 94. Szijártó M. István 1764-65. évi diéta 11 ellenzéki követének felekezeti hovatartozását ismeri, akik közül 8-at katolikusként azonosított.</w:t>
      </w:r>
    </w:p>
  </w:footnote>
  <w:footnote w:id="54">
    <w:p w:rsidR="005403EB" w:rsidRPr="000B7D83"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rPr>
        <w:t>Evangélikusok: Lehotzky Dániel, Prónay Gábor, Zmeskáll Gábor. Reformátusok: Bohus János, Darvas József, darvai Darvay Péter, Lónyay László, Szathmár</w:t>
      </w:r>
      <w:r>
        <w:rPr>
          <w:rFonts w:ascii="Times New Roman" w:hAnsi="Times New Roman"/>
        </w:rPr>
        <w:t>y Király György, Szirmay Ádám, Szunyogh István.</w:t>
      </w:r>
    </w:p>
  </w:footnote>
  <w:footnote w:id="55">
    <w:p w:rsidR="005403EB" w:rsidRPr="00C37C92" w:rsidRDefault="005403EB" w:rsidP="00B57715">
      <w:pPr>
        <w:spacing w:line="240" w:lineRule="auto"/>
        <w:jc w:val="both"/>
        <w:rPr>
          <w:rFonts w:ascii="Times New Roman" w:hAnsi="Times New Roman"/>
          <w:sz w:val="20"/>
          <w:szCs w:val="20"/>
        </w:rPr>
      </w:pPr>
      <w:r w:rsidRPr="00C37C92">
        <w:rPr>
          <w:rStyle w:val="Lbjegyzet-hivatkozs"/>
          <w:rFonts w:ascii="Times New Roman" w:hAnsi="Times New Roman"/>
          <w:sz w:val="20"/>
          <w:szCs w:val="20"/>
        </w:rPr>
        <w:footnoteRef/>
      </w:r>
      <w:r w:rsidRPr="00C37C92">
        <w:rPr>
          <w:rFonts w:ascii="Times New Roman" w:hAnsi="Times New Roman"/>
          <w:sz w:val="20"/>
          <w:szCs w:val="20"/>
        </w:rPr>
        <w:t xml:space="preserve"> Darvas József 1760-ban nyerte el a királyi tanácsosságot Mária Teréziától, amelyet Papp Barbara tanulmánya nem említett: MNL OL A 57- Magyar Kancellária Levéltára- Libri Regii -45. kötet- 222. Csuzy Gáspár királyi tanácsosságára: </w:t>
      </w:r>
      <w:r w:rsidRPr="00C37C92">
        <w:rPr>
          <w:rFonts w:ascii="Times New Roman" w:hAnsi="Times New Roman"/>
          <w:smallCaps/>
          <w:sz w:val="20"/>
          <w:szCs w:val="20"/>
        </w:rPr>
        <w:t>Komáromy</w:t>
      </w:r>
      <w:r w:rsidRPr="00C37C92">
        <w:rPr>
          <w:rFonts w:ascii="Times New Roman" w:hAnsi="Times New Roman"/>
          <w:sz w:val="20"/>
          <w:szCs w:val="20"/>
        </w:rPr>
        <w:t xml:space="preserve"> 1899.294. A királyi tanácsosi cím korabeli megítélésre hadd idézzem Rimanóczy Antal bécsi ágens levelét Sallér Istvánhoz, amelyben a levélíró hangsúlyozza, hogy a tanácsosi címet általában a királynő nem saját személyes kezdeményezésére adományozza,  hanem a folyamodó kérvénye alapján állítják ki: „az illyes Consiliariusságokat proprio motu eö Felséghe éppen nem szokta conferályni, történt ugyanis, de extraordinarie, hogy Diaeta alatt eö Felséghe némely Ítélő Mester Uraiméknak pro Diaetalibus  laboribus méltóztatott sine Instantia conferálni, de most képp soha sem szokás, sőt inkább gyakrabban igen köllérette sokaknak instályni”.(MNL OL P 285. Sallér család levéltára. A család által rendezett iratok. Salleriana personalia. 13. doboz. Fasc. 83., No. 183. Rimanóczy Antal levele id. Sallér Istvánhoz. Bécs, 1754. június 20.)</w:t>
      </w:r>
    </w:p>
  </w:footnote>
  <w:footnote w:id="56">
    <w:p w:rsidR="005403EB" w:rsidRPr="00C32209"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rPr>
        <w:t xml:space="preserve">Korabeli angol analógiák alapján feltételezem, hogy a ritkán összeülő diéták alkalmával működött ez az effektus: </w:t>
      </w:r>
      <w:r w:rsidRPr="00A8261A">
        <w:rPr>
          <w:rFonts w:ascii="Times New Roman" w:hAnsi="Times New Roman"/>
          <w:smallCaps/>
        </w:rPr>
        <w:t>Namier 1961</w:t>
      </w:r>
      <w:r w:rsidRPr="00A8261A">
        <w:rPr>
          <w:rFonts w:ascii="Times New Roman" w:hAnsi="Times New Roman"/>
        </w:rPr>
        <w:t xml:space="preserve">. 20–21. </w:t>
      </w:r>
      <w:r>
        <w:rPr>
          <w:rFonts w:ascii="Times New Roman" w:hAnsi="Times New Roman"/>
          <w:lang w:val="hu-HU"/>
        </w:rPr>
        <w:t>A német Reichstag esetén Lotharingiai Ferenc és Mária Terézia sikerrel alkalmazta a „do út des”-elvet: politikai szolgálatokért cserébe az illető kliensét rangemeléssel</w:t>
      </w:r>
      <w:r>
        <w:rPr>
          <w:rFonts w:ascii="Times New Roman" w:hAnsi="Times New Roman"/>
          <w:lang w:val="hu-HU"/>
        </w:rPr>
        <w:softHyphen/>
        <w:t>, címadományozással</w:t>
      </w:r>
      <w:r>
        <w:rPr>
          <w:rFonts w:ascii="Times New Roman" w:hAnsi="Times New Roman"/>
          <w:lang w:val="hu-HU"/>
        </w:rPr>
        <w:softHyphen/>
        <w:t xml:space="preserve">, hivatali előléptetéssel vagy kiváltságadományozással jutalmazta: </w:t>
      </w:r>
      <w:r w:rsidRPr="00AA0758">
        <w:rPr>
          <w:rFonts w:ascii="Times New Roman" w:hAnsi="Times New Roman"/>
          <w:smallCaps/>
          <w:lang w:val="hu-HU"/>
        </w:rPr>
        <w:t>Rohrschneider 2015.</w:t>
      </w:r>
      <w:r>
        <w:rPr>
          <w:rFonts w:ascii="Times New Roman" w:hAnsi="Times New Roman"/>
          <w:lang w:val="hu-HU"/>
        </w:rPr>
        <w:t xml:space="preserve"> 23</w:t>
      </w:r>
      <w:r>
        <w:rPr>
          <w:rFonts w:ascii="Times New Roman" w:hAnsi="Times New Roman"/>
          <w:lang w:val="hu-HU"/>
        </w:rPr>
        <w:softHyphen/>
        <w:t xml:space="preserve">27., 39., 112. </w:t>
      </w:r>
    </w:p>
  </w:footnote>
  <w:footnote w:id="5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Ugyanerre a reformkorban is meglévő, sőt felerősödő jelenségre hívta fel a figyelmet: </w:t>
      </w:r>
      <w:r w:rsidRPr="00A8261A">
        <w:rPr>
          <w:rFonts w:ascii="Times New Roman" w:hAnsi="Times New Roman"/>
          <w:smallCaps/>
        </w:rPr>
        <w:t xml:space="preserve">Kecskeméti 2008. 36-46. </w:t>
      </w:r>
    </w:p>
  </w:footnote>
  <w:footnote w:id="5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OSZK Kt. Quart. Lat. 2498. 135.fol (235.o.) </w:t>
      </w:r>
      <w:r w:rsidRPr="00A8261A">
        <w:rPr>
          <w:rFonts w:ascii="Times New Roman" w:hAnsi="Times New Roman"/>
          <w:i/>
        </w:rPr>
        <w:t>In Georgium Szathmáry Ablegatum Cottus Borsodiensem, qui est amissam Posessionem Nád-Udvar a Fisco rehabere possit ad Auctionem accedit.</w:t>
      </w:r>
    </w:p>
  </w:footnote>
  <w:footnote w:id="59">
    <w:p w:rsidR="005403EB" w:rsidRPr="00A03A21" w:rsidRDefault="005403EB" w:rsidP="00B57715">
      <w:pPr>
        <w:pStyle w:val="Lbjegyzetszveg"/>
        <w:jc w:val="both"/>
        <w:rPr>
          <w:rFonts w:ascii="Times New Roman" w:hAnsi="Times New Roman"/>
          <w:lang w:val="hu-HU"/>
        </w:rPr>
      </w:pPr>
      <w:r>
        <w:rPr>
          <w:rStyle w:val="Lbjegyzet-hivatkozs"/>
        </w:rPr>
        <w:footnoteRef/>
      </w:r>
      <w:r w:rsidRPr="00A8261A">
        <w:rPr>
          <w:rFonts w:ascii="Times New Roman" w:hAnsi="Times New Roman"/>
        </w:rPr>
        <w:t>MNL OL I 57- Hoffinanz–Ungarn. Landtagsakten. 14. doboz</w:t>
      </w:r>
      <w:r>
        <w:rPr>
          <w:rFonts w:ascii="Times New Roman" w:hAnsi="Times New Roman"/>
        </w:rPr>
        <w:t>. Iratok 1719–1764. 427–445.ff.</w:t>
      </w:r>
    </w:p>
  </w:footnote>
  <w:footnote w:id="6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MNL OL A 57 Magyar Kancelláriai Levéltár- Libri regii - 41. köt. 617-618. Bécs, 1750. november 26.</w:t>
      </w:r>
    </w:p>
  </w:footnote>
  <w:footnote w:id="6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OL N 114 13. kötet. Kovachich Márton György gyűjteménye. Diarium publicarum regni sessionum et ibidem tractarum negotiorum. [ oldalszámozás nélkül a kötet végén] 4.sz. Variánsa más címen: OSZK Ktt. Quart Lat. 2497. 3–5. </w:t>
      </w:r>
      <w:r w:rsidRPr="00A8261A">
        <w:rPr>
          <w:rFonts w:ascii="Times New Roman" w:hAnsi="Times New Roman"/>
          <w:i/>
        </w:rPr>
        <w:t>Paskvillus ex Sanctis Scriptis adplicatus ad Status.</w:t>
      </w:r>
    </w:p>
  </w:footnote>
  <w:footnote w:id="6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település helytörténeti monográfiájában: </w:t>
      </w:r>
      <w:r w:rsidRPr="00A8261A">
        <w:rPr>
          <w:rFonts w:ascii="Times New Roman" w:hAnsi="Times New Roman"/>
          <w:smallCaps/>
        </w:rPr>
        <w:t>Takács1998</w:t>
      </w:r>
      <w:r w:rsidRPr="00A8261A">
        <w:rPr>
          <w:rFonts w:ascii="Times New Roman" w:hAnsi="Times New Roman"/>
        </w:rPr>
        <w:t>.111.</w:t>
      </w:r>
    </w:p>
  </w:footnote>
  <w:footnote w:id="6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MNL OL P 1317 Batthyány Lajos nádor iratai. 1.cs. Nádori levéltár. I. series. Litt. C., Fas.2., No.4.Instantiae Donatiorum de anni 1751.  1-2.ff.</w:t>
      </w:r>
    </w:p>
  </w:footnote>
  <w:footnote w:id="64">
    <w:p w:rsidR="005403EB" w:rsidRPr="0082478D"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i/>
        </w:rPr>
        <w:t xml:space="preserve">Reiszig </w:t>
      </w:r>
      <w:r w:rsidRPr="00A8261A">
        <w:rPr>
          <w:rFonts w:ascii="Times New Roman" w:hAnsi="Times New Roman"/>
        </w:rPr>
        <w:t xml:space="preserve">Ede: Abaúj- Torna vármegye nemes családjai. In: Borovszky Samu (szerk.): Magyarország vármegyéi és városai Magyarország monografiája. Abaúj- Torna vármegye és Kassa. Ennek internetes verziója alapján dolgoztam: </w:t>
      </w:r>
      <w:hyperlink r:id="rId1" w:history="1">
        <w:r w:rsidRPr="00A8261A">
          <w:rPr>
            <w:rStyle w:val="Hiperhivatkozs"/>
            <w:rFonts w:ascii="Times New Roman" w:hAnsi="Times New Roman"/>
          </w:rPr>
          <w:t>http://mek.oszk.hu/09500/09536/html/index.html- 2013. május 27</w:t>
        </w:r>
      </w:hyperlink>
      <w:r>
        <w:rPr>
          <w:rStyle w:val="Hiperhivatkozs"/>
          <w:rFonts w:ascii="Times New Roman" w:hAnsi="Times New Roman"/>
          <w:lang w:val="hu-HU"/>
        </w:rPr>
        <w:t xml:space="preserve"> </w:t>
      </w:r>
      <w:r w:rsidRPr="0082478D">
        <w:rPr>
          <w:rFonts w:ascii="Times New Roman" w:hAnsi="Times New Roman"/>
        </w:rPr>
        <w:t>Onga később a nagyréti Darvas család székhelye lett a 19. századig.</w:t>
      </w:r>
    </w:p>
  </w:footnote>
  <w:footnote w:id="6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Pr>
          <w:rFonts w:ascii="Times New Roman" w:hAnsi="Times New Roman"/>
        </w:rPr>
        <w:t xml:space="preserve"> MNL PML IV.1. c.</w:t>
      </w:r>
      <w:r w:rsidRPr="00A8261A">
        <w:rPr>
          <w:rFonts w:ascii="Times New Roman" w:hAnsi="Times New Roman"/>
        </w:rPr>
        <w:t xml:space="preserve"> </w:t>
      </w:r>
      <w:r>
        <w:rPr>
          <w:rFonts w:ascii="Times New Roman" w:hAnsi="Times New Roman"/>
        </w:rPr>
        <w:t xml:space="preserve">19. doboz. Nr. 6/ 1752. </w:t>
      </w:r>
      <w:r w:rsidRPr="00A8261A">
        <w:rPr>
          <w:rFonts w:ascii="Times New Roman" w:hAnsi="Times New Roman"/>
        </w:rPr>
        <w:t xml:space="preserve"> Kihirdetve: Pest, 1752. január 7. A rendelet kelte: Pozsony, 1751. december 23. Idézi: </w:t>
      </w:r>
      <w:r w:rsidRPr="00A8261A">
        <w:rPr>
          <w:rFonts w:ascii="Times New Roman" w:hAnsi="Times New Roman"/>
          <w:smallCaps/>
        </w:rPr>
        <w:t>Kosáry 1980</w:t>
      </w:r>
      <w:r>
        <w:rPr>
          <w:rFonts w:ascii="Times New Roman" w:hAnsi="Times New Roman"/>
        </w:rPr>
        <w:t xml:space="preserve">. 227. </w:t>
      </w:r>
    </w:p>
  </w:footnote>
  <w:footnote w:id="6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ÖStA, HHStA, Familienarchiv Csáky, Fasc. 138., No. 13. </w:t>
      </w:r>
      <w:r w:rsidRPr="00A8261A">
        <w:rPr>
          <w:rFonts w:ascii="Times New Roman" w:hAnsi="Times New Roman"/>
          <w:color w:val="000000"/>
        </w:rPr>
        <w:t xml:space="preserve">Prozeß zwischen Anna Maria Berenyi, verwitwete Gräfin Csaky und Paul Tiszta.386.p. A </w:t>
      </w:r>
      <w:r w:rsidRPr="00A8261A">
        <w:rPr>
          <w:rFonts w:ascii="Times New Roman" w:hAnsi="Times New Roman"/>
          <w:i/>
          <w:color w:val="000000"/>
        </w:rPr>
        <w:t>donatio</w:t>
      </w:r>
      <w:r w:rsidRPr="00A8261A">
        <w:rPr>
          <w:rFonts w:ascii="Times New Roman" w:hAnsi="Times New Roman"/>
          <w:color w:val="000000"/>
        </w:rPr>
        <w:t xml:space="preserve"> szövege a Királyi Könyvekben: MNL OL A 57- Magyar Kancelláriai Levéltár- Librii Regii- 42. kötet. 236-237. Bécs, 1751. szeptember 3. </w:t>
      </w:r>
    </w:p>
  </w:footnote>
  <w:footnote w:id="6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OL A 57-Magyar Kancelláriai Levéltár- Libri regii-42. köt.164-168.  Pozsony, 1751. augusztus 9. Jószágigazgatóságára: </w:t>
      </w:r>
      <w:r w:rsidRPr="00A8261A">
        <w:rPr>
          <w:rFonts w:ascii="Times New Roman" w:hAnsi="Times New Roman"/>
          <w:smallCaps/>
        </w:rPr>
        <w:t>Szluha 2013.</w:t>
      </w:r>
      <w:r w:rsidRPr="00A8261A">
        <w:rPr>
          <w:rFonts w:ascii="Times New Roman" w:hAnsi="Times New Roman"/>
        </w:rPr>
        <w:t>58.</w:t>
      </w:r>
    </w:p>
  </w:footnote>
  <w:footnote w:id="68">
    <w:p w:rsidR="005403EB" w:rsidRPr="00F40FA1" w:rsidRDefault="005403EB" w:rsidP="00B57715">
      <w:pPr>
        <w:pStyle w:val="Lbjegyzetszveg"/>
        <w:rPr>
          <w:lang w:val="hu-HU"/>
        </w:rPr>
      </w:pPr>
      <w:r>
        <w:rPr>
          <w:rStyle w:val="Lbjegyzet-hivatkozs"/>
        </w:rPr>
        <w:footnoteRef/>
      </w:r>
      <w:r w:rsidRPr="00C37C92">
        <w:t>MNL</w:t>
      </w:r>
      <w:r>
        <w:t xml:space="preserve"> OL A 57-Librii Regii- 42 köt.</w:t>
      </w:r>
      <w:r w:rsidRPr="00C37C92">
        <w:t>286-288.</w:t>
      </w:r>
    </w:p>
  </w:footnote>
  <w:footnote w:id="6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2014</w:t>
      </w:r>
      <w:r w:rsidRPr="00A8261A">
        <w:rPr>
          <w:rFonts w:ascii="Times New Roman" w:hAnsi="Times New Roman"/>
        </w:rPr>
        <w:t xml:space="preserve">. 1284.; </w:t>
      </w:r>
      <w:r w:rsidRPr="00A8261A">
        <w:rPr>
          <w:rFonts w:ascii="Times New Roman" w:hAnsi="Times New Roman"/>
          <w:smallCaps/>
        </w:rPr>
        <w:t>Sebők 2016.</w:t>
      </w:r>
      <w:r w:rsidRPr="00A8261A">
        <w:rPr>
          <w:rFonts w:ascii="Times New Roman" w:hAnsi="Times New Roman"/>
        </w:rPr>
        <w:t xml:space="preserve"> 957. Analógiaként említi Sebők Richárd 1765-ben Pászthory László soproni ablegátus királyi táblai ülnöki kinevezését, aki ugyancsak a diétát követően emelkedett e tisztségre. </w:t>
      </w:r>
    </w:p>
  </w:footnote>
  <w:footnote w:id="7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Ifjabb Gosztonyi István (1699- 1774) Vas megyei eredetű család (kövesszarvi és gosztonyi előnévvel), nemességük 1467 körüli. Heves megyében a 17. század végétől voltak jelen. Atkár. Tar, Karácsond, Váraszó birtokosai. A család hevesi ágának alapítója. Felesége Kada Anna, Kada Pál alispán lánya, akinek kezével jelentős hevesi birtokokat szerzett. 1727-től főjegyző 1746-ig. 1728-1729-ben, 1741-ben, 1751-ben országgyűlési követ. 1741-42-ben a nemesi felkelés szervezésében vett részt. 1746-ban első alispánnak jelölik, de csak másodalispánnak választották meg. 1752 augusztusáig maradt tisztségében. 1751-1770 között helytartótanácsos lett. Erre: </w:t>
      </w:r>
      <w:r w:rsidRPr="00A8261A">
        <w:rPr>
          <w:rFonts w:ascii="Times New Roman" w:hAnsi="Times New Roman"/>
          <w:smallCaps/>
        </w:rPr>
        <w:t>Bán 2011</w:t>
      </w:r>
      <w:r w:rsidRPr="00A8261A">
        <w:rPr>
          <w:rFonts w:ascii="Times New Roman" w:hAnsi="Times New Roman"/>
        </w:rPr>
        <w:t xml:space="preserve"> 410.</w:t>
      </w:r>
    </w:p>
  </w:footnote>
  <w:footnote w:id="7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NML BGyL VIII. 701. Nógrád Megyei Múzeum iratai.  III/7. Kéziratos egyéb könyvek. Gosztonyi István Élet Leírásának, Gyermekeinek és egyéb Tudományos kifejtegetéseknek és Gyöngyösi verseinek jegyzéke”. 81., 85., 87., 89.f., Életrajzi írása szerint Id. Gosztonyi István 1652-ben született. Szombathelyen, majd Sopronban (a jezsuita gimnáziumban végzett) tanulmányok után a nagyszombati egyetem hallgatója lett. 1675-től a pozsonyi Magyar Udvari Kamara járulnoka, majd helyettes harmincados, végül 1693-től trencséni harmincados. Ugyanebben az időben vezette oltárhoz nejét, Trsztyánszky Máriát. </w:t>
      </w:r>
    </w:p>
  </w:footnote>
  <w:footnote w:id="7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MNL OL P 294. Gosztonyi család iratai. Évrendezett iratok 1734–1754. 3.doboz. 1738.év. 2–3., 8.f. Pozsony, 1738. január 13. Magyar Kamara özvegy Gosztonyi Istvánnénak, továbbá királyi megerősítés a váraszói öt sessio-ra (Pozsony, 1737. június 6.)</w:t>
      </w:r>
    </w:p>
  </w:footnote>
  <w:footnote w:id="7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Bán 2011.</w:t>
      </w:r>
      <w:r w:rsidRPr="00A8261A">
        <w:rPr>
          <w:rFonts w:ascii="Times New Roman" w:hAnsi="Times New Roman"/>
        </w:rPr>
        <w:t xml:space="preserve"> 410.</w:t>
      </w:r>
    </w:p>
  </w:footnote>
  <w:footnote w:id="74">
    <w:p w:rsidR="005403EB" w:rsidRPr="006C265F" w:rsidRDefault="005403EB" w:rsidP="00B57715">
      <w:pPr>
        <w:pStyle w:val="Lbjegyzetszveg"/>
        <w:rPr>
          <w:lang w:val="hu-HU"/>
        </w:rPr>
      </w:pPr>
      <w:r>
        <w:rPr>
          <w:rStyle w:val="Lbjegyzet-hivatkozs"/>
        </w:rPr>
        <w:footnoteRef/>
      </w:r>
      <w:r>
        <w:t xml:space="preserve"> </w:t>
      </w:r>
      <w:r w:rsidRPr="006C265F">
        <w:rPr>
          <w:smallCaps/>
          <w:lang w:val="hu-HU"/>
        </w:rPr>
        <w:t>Rohrschneider 2015</w:t>
      </w:r>
      <w:r>
        <w:rPr>
          <w:lang w:val="hu-HU"/>
        </w:rPr>
        <w:t>. 116.</w:t>
      </w:r>
    </w:p>
  </w:footnote>
  <w:footnote w:id="7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  A 17. század eleji Habsburg-ellenes, korábban ún. rendi-függetlenséginek nevezett küzdelmekben játszott szerepükre: </w:t>
      </w:r>
      <w:r w:rsidRPr="00A8261A">
        <w:rPr>
          <w:rFonts w:ascii="Times New Roman" w:hAnsi="Times New Roman"/>
          <w:smallCaps/>
        </w:rPr>
        <w:t xml:space="preserve">Nagy </w:t>
      </w:r>
      <w:r w:rsidRPr="00A8261A">
        <w:rPr>
          <w:rFonts w:ascii="Times New Roman" w:hAnsi="Times New Roman"/>
        </w:rPr>
        <w:t>1985. 35-</w:t>
      </w:r>
      <w:smartTag w:uri="urn:schemas-microsoft-com:office:smarttags" w:element="metricconverter">
        <w:smartTagPr>
          <w:attr w:name="ProductID" w:val="47. A"/>
        </w:smartTagPr>
        <w:r w:rsidRPr="00A8261A">
          <w:rPr>
            <w:rFonts w:ascii="Times New Roman" w:hAnsi="Times New Roman"/>
          </w:rPr>
          <w:t>47. A</w:t>
        </w:r>
      </w:smartTag>
      <w:r w:rsidRPr="00A8261A">
        <w:rPr>
          <w:rFonts w:ascii="Times New Roman" w:hAnsi="Times New Roman"/>
        </w:rPr>
        <w:t xml:space="preserve"> 17. századi országgyűlési követküldési gyakorlatra, a meghívottak listáinak közlésével: </w:t>
      </w:r>
      <w:r w:rsidRPr="00A8261A">
        <w:rPr>
          <w:rFonts w:ascii="Times New Roman" w:hAnsi="Times New Roman"/>
          <w:smallCaps/>
        </w:rPr>
        <w:t>Guszarova</w:t>
      </w:r>
      <w:r w:rsidRPr="00A8261A">
        <w:rPr>
          <w:rFonts w:ascii="Times New Roman" w:hAnsi="Times New Roman"/>
        </w:rPr>
        <w:t xml:space="preserve"> 1999. 3-.22.; </w:t>
      </w:r>
      <w:r w:rsidRPr="00A8261A">
        <w:rPr>
          <w:rFonts w:ascii="Times New Roman" w:hAnsi="Times New Roman"/>
          <w:smallCaps/>
        </w:rPr>
        <w:t>Guszarova</w:t>
      </w:r>
      <w:r w:rsidRPr="00A8261A">
        <w:rPr>
          <w:rFonts w:ascii="Times New Roman" w:hAnsi="Times New Roman"/>
        </w:rPr>
        <w:t xml:space="preserve"> 2005. 93-</w:t>
      </w:r>
      <w:smartTag w:uri="urn:schemas-microsoft-com:office:smarttags" w:element="metricconverter">
        <w:smartTagPr>
          <w:attr w:name="ProductID" w:val="148. A"/>
        </w:smartTagPr>
        <w:r w:rsidRPr="00A8261A">
          <w:rPr>
            <w:rFonts w:ascii="Times New Roman" w:hAnsi="Times New Roman"/>
          </w:rPr>
          <w:t>148. A</w:t>
        </w:r>
      </w:smartTag>
      <w:r w:rsidRPr="00A8261A">
        <w:rPr>
          <w:rFonts w:ascii="Times New Roman" w:hAnsi="Times New Roman"/>
        </w:rPr>
        <w:t xml:space="preserve"> felső- magyarországi vármegyei birtokos nemesség 17. század közepi országos politikai szerepére: </w:t>
      </w:r>
      <w:r w:rsidRPr="00A8261A">
        <w:rPr>
          <w:rFonts w:ascii="Times New Roman" w:hAnsi="Times New Roman"/>
          <w:smallCaps/>
        </w:rPr>
        <w:t>Horváth 2011</w:t>
      </w:r>
      <w:r w:rsidRPr="00A8261A">
        <w:rPr>
          <w:rFonts w:ascii="Times New Roman" w:hAnsi="Times New Roman"/>
        </w:rPr>
        <w:t>. 313-</w:t>
      </w:r>
      <w:smartTag w:uri="urn:schemas-microsoft-com:office:smarttags" w:element="metricconverter">
        <w:smartTagPr>
          <w:attr w:name="ProductID" w:val="325. A"/>
        </w:smartTagPr>
        <w:r w:rsidRPr="00A8261A">
          <w:rPr>
            <w:rFonts w:ascii="Times New Roman" w:hAnsi="Times New Roman"/>
          </w:rPr>
          <w:t>325. A</w:t>
        </w:r>
      </w:smartTag>
      <w:r w:rsidRPr="00A8261A">
        <w:rPr>
          <w:rFonts w:ascii="Times New Roman" w:hAnsi="Times New Roman"/>
        </w:rPr>
        <w:t xml:space="preserve"> tiszai protestáns vármegyék követeinek 18. századi ellenzéki szerepére: </w:t>
      </w:r>
      <w:r w:rsidRPr="00A8261A">
        <w:rPr>
          <w:rFonts w:ascii="Times New Roman" w:hAnsi="Times New Roman"/>
          <w:smallCaps/>
        </w:rPr>
        <w:t xml:space="preserve">Szijártó </w:t>
      </w:r>
      <w:r w:rsidRPr="00A8261A">
        <w:rPr>
          <w:rFonts w:ascii="Times New Roman" w:hAnsi="Times New Roman"/>
        </w:rPr>
        <w:t xml:space="preserve">2005. 181-184. Az 1751. évi diétán résztvevő vármegyei követek csoportjára: </w:t>
      </w:r>
      <w:r w:rsidRPr="00A8261A">
        <w:rPr>
          <w:rFonts w:ascii="Times New Roman" w:hAnsi="Times New Roman"/>
          <w:smallCaps/>
        </w:rPr>
        <w:t>Nagy</w:t>
      </w:r>
      <w:r w:rsidRPr="00A8261A">
        <w:rPr>
          <w:rFonts w:ascii="Times New Roman" w:hAnsi="Times New Roman"/>
        </w:rPr>
        <w:t xml:space="preserve"> 2015. 75-</w:t>
      </w:r>
      <w:smartTag w:uri="urn:schemas-microsoft-com:office:smarttags" w:element="metricconverter">
        <w:smartTagPr>
          <w:attr w:name="ProductID" w:val="102. A"/>
        </w:smartTagPr>
        <w:r w:rsidRPr="00A8261A">
          <w:rPr>
            <w:rFonts w:ascii="Times New Roman" w:hAnsi="Times New Roman"/>
          </w:rPr>
          <w:t>102. A</w:t>
        </w:r>
      </w:smartTag>
      <w:r w:rsidRPr="00A8261A">
        <w:rPr>
          <w:rFonts w:ascii="Times New Roman" w:hAnsi="Times New Roman"/>
        </w:rPr>
        <w:t xml:space="preserve"> régió nemesi társadalmának jellegzetes vonásaira, különösen az északkeleti vármegyékben az arisztokrata és birtokos nemesi családok között továbbélő familiárisi-kliensi kapcsolatokra: </w:t>
      </w:r>
      <w:r w:rsidRPr="00A8261A">
        <w:rPr>
          <w:rFonts w:ascii="Times New Roman" w:hAnsi="Times New Roman"/>
          <w:smallCaps/>
        </w:rPr>
        <w:t>H. Balázs</w:t>
      </w:r>
      <w:r w:rsidRPr="00A8261A">
        <w:rPr>
          <w:rFonts w:ascii="Times New Roman" w:hAnsi="Times New Roman"/>
        </w:rPr>
        <w:t xml:space="preserve">, 1987. 130. </w:t>
      </w:r>
    </w:p>
  </w:footnote>
  <w:footnote w:id="7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Nem tudtam egyetlen állásfoglalását sem azonosítani Árva és Lipót megye követeinek.</w:t>
      </w:r>
    </w:p>
  </w:footnote>
  <w:footnote w:id="7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diéta </w:t>
      </w:r>
      <w:r w:rsidRPr="00A8261A">
        <w:rPr>
          <w:rFonts w:ascii="Times New Roman" w:hAnsi="Times New Roman"/>
          <w:color w:val="000000"/>
        </w:rPr>
        <w:t>v</w:t>
      </w:r>
      <w:r w:rsidRPr="00A8261A">
        <w:rPr>
          <w:rFonts w:ascii="Times New Roman" w:hAnsi="Times New Roman"/>
        </w:rPr>
        <w:t xml:space="preserve">onatkozó pasquilus-irodalmáról átfogóan: </w:t>
      </w:r>
      <w:r w:rsidRPr="00A8261A">
        <w:rPr>
          <w:rFonts w:ascii="Times New Roman" w:hAnsi="Times New Roman"/>
          <w:smallCaps/>
        </w:rPr>
        <w:t xml:space="preserve">Nagy </w:t>
      </w:r>
      <w:r w:rsidRPr="00A8261A">
        <w:rPr>
          <w:rFonts w:ascii="Times New Roman" w:hAnsi="Times New Roman"/>
        </w:rPr>
        <w:t xml:space="preserve">2013. 70-75. </w:t>
      </w:r>
    </w:p>
  </w:footnote>
  <w:footnote w:id="7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Szijártó </w:t>
      </w:r>
      <w:r w:rsidRPr="00A8261A">
        <w:rPr>
          <w:rFonts w:ascii="Times New Roman" w:hAnsi="Times New Roman"/>
        </w:rPr>
        <w:t>2005. 176-177.</w:t>
      </w:r>
    </w:p>
  </w:footnote>
  <w:footnote w:id="7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MNL BAZML SL IV. 2001.m. 6. kötet. </w:t>
      </w:r>
      <w:r w:rsidRPr="00A8261A">
        <w:rPr>
          <w:rFonts w:ascii="Times New Roman" w:hAnsi="Times New Roman"/>
          <w:i/>
        </w:rPr>
        <w:t>Diarium Diaetae anni 1751. pro Archivo Comitatus Zempleniensis</w:t>
      </w:r>
      <w:r w:rsidRPr="00A8261A">
        <w:rPr>
          <w:rFonts w:ascii="Times New Roman" w:hAnsi="Times New Roman"/>
        </w:rPr>
        <w:t>.72.f.</w:t>
      </w:r>
    </w:p>
  </w:footnote>
  <w:footnote w:id="80">
    <w:p w:rsidR="005403EB" w:rsidRPr="003859F2" w:rsidRDefault="005403EB" w:rsidP="00B57715">
      <w:pPr>
        <w:pStyle w:val="Lbjegyzetszveg"/>
        <w:rPr>
          <w:lang w:val="hu-HU"/>
        </w:rPr>
      </w:pPr>
      <w:r>
        <w:rPr>
          <w:rStyle w:val="Lbjegyzet-hivatkozs"/>
        </w:rPr>
        <w:footnoteRef/>
      </w:r>
      <w:r w:rsidRPr="003859F2">
        <w:rPr>
          <w:lang w:val="hu-HU"/>
        </w:rPr>
        <w:t>Bacskády Ferenc (az ezen a diétán már ítélőmesterként működő Bacskády József nevű testvérével ellentétben) másik fivérével</w:t>
      </w:r>
      <w:r>
        <w:rPr>
          <w:lang w:val="hu-HU"/>
        </w:rPr>
        <w:t>, Pállal</w:t>
      </w:r>
      <w:r w:rsidRPr="003859F2">
        <w:rPr>
          <w:lang w:val="hu-HU"/>
        </w:rPr>
        <w:t xml:space="preserve"> együtt végig megmaradt ellenzékinek, még az 1764-65. évi diétán is az ellenzéki vezérek közt említik. Pályája – jogtudásának köszönhetően- a professzionalizáció jegyeit mutatja, annak ellenére, hogy főügy</w:t>
      </w:r>
      <w:r>
        <w:rPr>
          <w:lang w:val="hu-HU"/>
        </w:rPr>
        <w:t xml:space="preserve">észi </w:t>
      </w:r>
      <w:r w:rsidRPr="003859F2">
        <w:rPr>
          <w:lang w:val="hu-HU"/>
        </w:rPr>
        <w:t xml:space="preserve">és főjegyzői tisztét a nyitrai püspök-főispántól kinevezéssel nyerte el. 1709-ben született. 1731-ban lett Nyitra vármegye főügyésze, majd 1748-ban (fivére, József ítélőmesteri előléptetésével) elnyerte a megye főjegyzői stallumát. 1759-ben helyettes- majd 1763-ban Nyitra megye első alispánja lett. 1765-ben – a diéta alatt- hunyt el. Pályájára: </w:t>
      </w:r>
      <w:r w:rsidRPr="003859F2">
        <w:rPr>
          <w:smallCaps/>
          <w:lang w:val="hu-HU"/>
        </w:rPr>
        <w:t>Nagy 1864.</w:t>
      </w:r>
      <w:r w:rsidRPr="003859F2">
        <w:rPr>
          <w:lang w:val="hu-HU"/>
        </w:rPr>
        <w:t xml:space="preserve"> 36., 42-44., 46.; </w:t>
      </w:r>
      <w:r w:rsidRPr="003859F2">
        <w:rPr>
          <w:rFonts w:ascii="Times New Roman" w:hAnsi="Times New Roman"/>
        </w:rPr>
        <w:t>RL B/15. Johannita Levéltár. Daróczy Zoltán genealógiai gyűjteménye.4. doboz. Bacskády-család.</w:t>
      </w:r>
      <w:r w:rsidRPr="003859F2">
        <w:rPr>
          <w:rFonts w:ascii="Times New Roman" w:hAnsi="Times New Roman"/>
          <w:lang w:val="hu-HU"/>
        </w:rPr>
        <w:t xml:space="preserve">; </w:t>
      </w:r>
      <w:r w:rsidRPr="003859F2">
        <w:rPr>
          <w:rFonts w:ascii="Times New Roman" w:hAnsi="Times New Roman"/>
          <w:smallCaps/>
          <w:lang w:val="hu-HU"/>
        </w:rPr>
        <w:t>Szluha 2005</w:t>
      </w:r>
      <w:r w:rsidRPr="003859F2">
        <w:rPr>
          <w:rFonts w:ascii="Times New Roman" w:hAnsi="Times New Roman"/>
          <w:lang w:val="hu-HU"/>
        </w:rPr>
        <w:t>. CD-ROM 14442. rekord.</w:t>
      </w:r>
    </w:p>
  </w:footnote>
  <w:footnote w:id="8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color w:val="000000"/>
          <w:bdr w:val="none" w:sz="0" w:space="0" w:color="auto" w:frame="1"/>
          <w:shd w:val="clear" w:color="auto" w:fill="FFFFFF"/>
        </w:rPr>
        <w:t xml:space="preserve">A </w:t>
      </w:r>
      <w:r w:rsidRPr="00A8261A">
        <w:rPr>
          <w:rFonts w:ascii="Times New Roman" w:hAnsi="Times New Roman"/>
          <w:i/>
          <w:color w:val="000000"/>
          <w:bdr w:val="none" w:sz="0" w:space="0" w:color="auto" w:frame="1"/>
          <w:shd w:val="clear" w:color="auto" w:fill="FFFFFF"/>
        </w:rPr>
        <w:t xml:space="preserve">Contra quorundam Cis-et Trans–Danubianorum Comitatuum Ablegatos indeterminate </w:t>
      </w:r>
      <w:r w:rsidRPr="00A8261A">
        <w:rPr>
          <w:rFonts w:ascii="Times New Roman" w:hAnsi="Times New Roman"/>
          <w:color w:val="000000"/>
          <w:bdr w:val="none" w:sz="0" w:space="0" w:color="auto" w:frame="1"/>
          <w:shd w:val="clear" w:color="auto" w:fill="FFFFFF"/>
        </w:rPr>
        <w:t xml:space="preserve">című pasquillusban. Forrása: </w:t>
      </w:r>
      <w:r w:rsidRPr="00A8261A">
        <w:rPr>
          <w:rFonts w:ascii="Times New Roman" w:hAnsi="Times New Roman"/>
        </w:rPr>
        <w:t>MNL OL N 114 13. kötet. Kovachich Márton György gyűjteménye. Diarium publicarum regni sessionum et ibidem tractarum negotiorum. [ oldalszámozás nélkül a kötet végén] 3.sz.végén] 3.sz</w:t>
      </w:r>
      <w:r w:rsidRPr="007B4541">
        <w:rPr>
          <w:rFonts w:ascii="Times New Roman" w:hAnsi="Times New Roman"/>
        </w:rPr>
        <w:t>.</w:t>
      </w:r>
      <w:r w:rsidRPr="003859F2">
        <w:rPr>
          <w:rFonts w:ascii="Times New Roman" w:hAnsi="Times New Roman"/>
          <w:szCs w:val="24"/>
        </w:rPr>
        <w:t xml:space="preserve">A vármegye politikai magatartása azt ezt követő időkben is inkább renitensnek tűnik, mind lojálisnak, amit éppen az 1764-65. évi diétai képviseletének ellenzéki jellege és az úrbéri rendelet végrehajtása kapcsán érzékelhető </w:t>
      </w:r>
      <w:r w:rsidRPr="003859F2">
        <w:rPr>
          <w:rFonts w:ascii="Times New Roman" w:hAnsi="Times New Roman"/>
          <w:szCs w:val="24"/>
          <w:lang w:val="hu-HU"/>
        </w:rPr>
        <w:t xml:space="preserve">1768-as </w:t>
      </w:r>
      <w:r w:rsidRPr="003859F2">
        <w:rPr>
          <w:rFonts w:ascii="Times New Roman" w:hAnsi="Times New Roman"/>
          <w:szCs w:val="24"/>
        </w:rPr>
        <w:t>tiltakozása is bizonyít</w:t>
      </w:r>
      <w:r>
        <w:rPr>
          <w:rFonts w:ascii="Times New Roman" w:hAnsi="Times New Roman"/>
          <w:szCs w:val="24"/>
          <w:lang w:val="hu-HU"/>
        </w:rPr>
        <w:t xml:space="preserve">. </w:t>
      </w:r>
      <w:r w:rsidRPr="003859F2">
        <w:rPr>
          <w:rFonts w:ascii="Times New Roman" w:hAnsi="Times New Roman"/>
          <w:szCs w:val="24"/>
          <w:lang w:val="hu-HU"/>
        </w:rPr>
        <w:t xml:space="preserve">Erre: </w:t>
      </w:r>
      <w:r w:rsidRPr="003859F2">
        <w:rPr>
          <w:rFonts w:ascii="Times New Roman" w:hAnsi="Times New Roman"/>
          <w:smallCaps/>
          <w:szCs w:val="24"/>
          <w:lang w:val="hu-HU"/>
        </w:rPr>
        <w:t>Nagy 1864</w:t>
      </w:r>
      <w:r>
        <w:rPr>
          <w:rFonts w:ascii="Times New Roman" w:hAnsi="Times New Roman"/>
          <w:szCs w:val="24"/>
          <w:lang w:val="hu-HU"/>
        </w:rPr>
        <w:t>. 46–</w:t>
      </w:r>
      <w:r w:rsidRPr="003859F2">
        <w:rPr>
          <w:rFonts w:ascii="Times New Roman" w:hAnsi="Times New Roman"/>
          <w:szCs w:val="24"/>
          <w:lang w:val="hu-HU"/>
        </w:rPr>
        <w:t>47.;</w:t>
      </w:r>
      <w:r w:rsidRPr="003859F2">
        <w:rPr>
          <w:rFonts w:ascii="Times New Roman" w:hAnsi="Times New Roman"/>
          <w:smallCaps/>
          <w:szCs w:val="24"/>
          <w:lang w:val="hu-HU"/>
        </w:rPr>
        <w:t>K. Thury 1940. 70-71.</w:t>
      </w:r>
    </w:p>
  </w:footnote>
  <w:footnote w:id="8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OK 700. 470. Diarium diaetae regni Hungariae 1751. 31. Sőt, június 28-án az egyik napló szerint az ellenzéki vezérekkel is egy állásponton volt: ugyanott 77–78.</w:t>
      </w:r>
    </w:p>
  </w:footnote>
  <w:footnote w:id="8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Ezt lásd az új szabad királyi városok becikkelyezését tárgyaló fejezetben! </w:t>
      </w:r>
    </w:p>
  </w:footnote>
  <w:footnote w:id="8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követ személyére: </w:t>
      </w:r>
      <w:r w:rsidRPr="00A8261A">
        <w:rPr>
          <w:rFonts w:ascii="Times New Roman" w:hAnsi="Times New Roman"/>
          <w:smallCaps/>
        </w:rPr>
        <w:t>Vörös 1968</w:t>
      </w:r>
      <w:r w:rsidRPr="00A8261A">
        <w:rPr>
          <w:rFonts w:ascii="Times New Roman" w:hAnsi="Times New Roman"/>
        </w:rPr>
        <w:t>. 616–620.;</w:t>
      </w:r>
      <w:r w:rsidRPr="00A8261A">
        <w:rPr>
          <w:rFonts w:ascii="Times New Roman" w:hAnsi="Times New Roman"/>
          <w:smallCaps/>
        </w:rPr>
        <w:t xml:space="preserve"> Szluha 2007. </w:t>
      </w:r>
      <w:r w:rsidRPr="00A8261A">
        <w:rPr>
          <w:rFonts w:ascii="Times New Roman" w:hAnsi="Times New Roman"/>
        </w:rPr>
        <w:t xml:space="preserve">CD-ROM 5537. rekord.  Az evangélikus Zmeskáll Gábor Árva megye táblabírája. Romló anyagi helyzetű, szétaprózódott birtokszerkezettel bíró család sarja. I. Gábor leszármazottjai már csak Lestine felét bírták, az is két ágra szakad. Fiai - a birtokból nem tudván megélni- hivatalt vállalnak. Talán ez a romló anyagi helyzet és a vármegye termőterületének jelentős részét birtokló árvai nagybirtokkal szembeni ellenséges magatartás is tetten érhető a felszólalásában.  </w:t>
      </w:r>
    </w:p>
  </w:footnote>
  <w:footnote w:id="8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OK 700. 470. Diarium diaetae regni Hungariae 1751.69. </w:t>
      </w:r>
    </w:p>
  </w:footnote>
  <w:footnote w:id="8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Horváth 1873.</w:t>
      </w:r>
      <w:r w:rsidRPr="00A8261A">
        <w:rPr>
          <w:rFonts w:ascii="Times New Roman" w:hAnsi="Times New Roman"/>
        </w:rPr>
        <w:t xml:space="preserve"> 363. </w:t>
      </w:r>
    </w:p>
  </w:footnote>
  <w:footnote w:id="8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Pr>
          <w:rFonts w:ascii="Times New Roman" w:hAnsi="Times New Roman"/>
        </w:rPr>
        <w:t>Az ellenzéki vármegy</w:t>
      </w:r>
      <w:r w:rsidRPr="00A8261A">
        <w:rPr>
          <w:rFonts w:ascii="Times New Roman" w:hAnsi="Times New Roman"/>
        </w:rPr>
        <w:t xml:space="preserve">ék közt sorolja fel mindkettőt: </w:t>
      </w:r>
      <w:r w:rsidRPr="00A8261A">
        <w:rPr>
          <w:rFonts w:ascii="Times New Roman" w:hAnsi="Times New Roman"/>
          <w:smallCaps/>
        </w:rPr>
        <w:t>Szijártó</w:t>
      </w:r>
      <w:r w:rsidRPr="00A8261A">
        <w:rPr>
          <w:rFonts w:ascii="Times New Roman" w:hAnsi="Times New Roman"/>
        </w:rPr>
        <w:t xml:space="preserve"> 2016a 164–165. </w:t>
      </w:r>
    </w:p>
  </w:footnote>
  <w:footnote w:id="8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A kérvényre: MNL OL E 584. galánthai Fekete cs. Levéltára. Személynöki iratok. 23. cs. 1747. április 14-i felterjesztés a Gyurcsányi Imre halálával megüresedett királyi táblai ülnöki helyre pályázó személyekről. 15.f.</w:t>
      </w:r>
    </w:p>
  </w:footnote>
  <w:footnote w:id="8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Pletrich állítólag Bihar vármegyében hét évig volt jegyző, azután Gömör vármegye jegyzője és helyettes alispánja volt 1741 és 1745 között, majd 1757-ig a megye rendes alispánja lett. 1757-1759-ig a Királyi Táblán országbírói ítélőmesteri, majd 1759–1767 között helytartótanácsosi pozíciót töltött be. Vármegyei tisztségeiről: </w:t>
      </w:r>
      <w:r w:rsidRPr="00A8261A">
        <w:rPr>
          <w:rFonts w:ascii="Times New Roman" w:hAnsi="Times New Roman"/>
          <w:smallCaps/>
        </w:rPr>
        <w:t>Bartholomaeides 1806–1808</w:t>
      </w:r>
      <w:r w:rsidRPr="00A8261A">
        <w:rPr>
          <w:rFonts w:ascii="Times New Roman" w:hAnsi="Times New Roman"/>
        </w:rPr>
        <w:t xml:space="preserve">. 761., 765. Királyi táblai és helytartótanácsi tisztségéről: </w:t>
      </w:r>
      <w:r w:rsidRPr="00A8261A">
        <w:rPr>
          <w:rFonts w:ascii="Times New Roman" w:hAnsi="Times New Roman"/>
          <w:smallCaps/>
        </w:rPr>
        <w:t>Sebők 2012.</w:t>
      </w:r>
      <w:r w:rsidRPr="00A8261A">
        <w:rPr>
          <w:rFonts w:ascii="Times New Roman" w:hAnsi="Times New Roman"/>
        </w:rPr>
        <w:t xml:space="preserve"> 41., </w:t>
      </w:r>
      <w:r w:rsidRPr="00A8261A">
        <w:rPr>
          <w:rFonts w:ascii="Times New Roman" w:hAnsi="Times New Roman"/>
          <w:smallCaps/>
        </w:rPr>
        <w:t>Ember 1940.202.</w:t>
      </w:r>
    </w:p>
  </w:footnote>
  <w:footnote w:id="9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2006</w:t>
      </w:r>
      <w:r w:rsidRPr="00A8261A">
        <w:rPr>
          <w:rFonts w:ascii="Times New Roman" w:hAnsi="Times New Roman"/>
        </w:rPr>
        <w:t>. 183. 1834-re a tiszai megyék közül három megy</w:t>
      </w:r>
      <w:r>
        <w:rPr>
          <w:rFonts w:ascii="Times New Roman" w:hAnsi="Times New Roman"/>
        </w:rPr>
        <w:t>e lett egyértelműen konzervatív–</w:t>
      </w:r>
      <w:r w:rsidRPr="00A8261A">
        <w:rPr>
          <w:rFonts w:ascii="Times New Roman" w:hAnsi="Times New Roman"/>
        </w:rPr>
        <w:t xml:space="preserve">kormánypárti (Bereg és Máramaros mellett) Gömör a harmadik. </w:t>
      </w:r>
    </w:p>
  </w:footnote>
  <w:footnote w:id="91">
    <w:p w:rsidR="005403EB" w:rsidRPr="00620322" w:rsidRDefault="005403EB" w:rsidP="00DA4559">
      <w:pPr>
        <w:pStyle w:val="Lbjegyzetszveg"/>
        <w:rPr>
          <w:lang w:val="hu-HU"/>
        </w:rPr>
      </w:pPr>
      <w:r>
        <w:rPr>
          <w:rStyle w:val="Lbjegyzet-hivatkozs"/>
        </w:rPr>
        <w:footnoteRef/>
      </w:r>
      <w:r>
        <w:t xml:space="preserve"> </w:t>
      </w:r>
      <w:r w:rsidRPr="00A8261A">
        <w:rPr>
          <w:rFonts w:ascii="Times New Roman" w:hAnsi="Times New Roman"/>
        </w:rPr>
        <w:t>MNL OL A 1 –Magyar Kancelláriai Levéltár. Oroginales</w:t>
      </w:r>
      <w:r>
        <w:rPr>
          <w:rFonts w:ascii="Times New Roman" w:hAnsi="Times New Roman"/>
        </w:rPr>
        <w:t xml:space="preserve"> referadae. 1750. év. No. 107. Bécs, 1750. szeptember 4. </w:t>
      </w:r>
    </w:p>
  </w:footnote>
  <w:footnote w:id="9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vasi követek közül a megye főispánjának köszönhetően, Sallér István (mint az egyik következő fejezetben látjuk) néhány évvel a diéta után alnádorrá lépett elő, míg Adelffy Antal a kőszegi kerületi tábla bírája lett. Moson vármegye követe, Csiba János a következő diétán tanúsított kormányhű szereplését követően nevezet ki az uralkodó helytartótanácsossá. Ezzel egyébként testvére, Imrét példáját követte, aki 1748-tól helytartótanácsosként működött. Utóbbiról: </w:t>
      </w:r>
      <w:r w:rsidRPr="00A8261A">
        <w:rPr>
          <w:rFonts w:ascii="Times New Roman" w:hAnsi="Times New Roman"/>
          <w:smallCaps/>
        </w:rPr>
        <w:t>Ember 1940</w:t>
      </w:r>
      <w:r w:rsidRPr="00A8261A">
        <w:rPr>
          <w:rFonts w:ascii="Times New Roman" w:hAnsi="Times New Roman"/>
        </w:rPr>
        <w:t>. 202. Pozsony megye követei közül borsai Szüllő Zsigmond (+ 1772) volt az aktívabb: ő is családi kapcsolatrendszere révén kötődött az udvar-párti pozsonyi protestáns jogászelithez (neje: Zsitkovszky Mária Anna volt), illetve a Pálffy Károly tábornok, főlovászmester és pozsonyi főispán javainak prefektusa és plenipotenciáriusa volt (MNL OL P 648 Szüllő család levéltára 4. cs. Nr. 169. (207-210.ff.) Szüllő Zsigmond 1769-es végrendelete, továbbá ugyanott: Nr. 143. Berchtold Ferenc esztergomi kanonok kiadványa, Borsa, 1764. szeptember 30.)Familárisi kötődését jelzi az udvarhű Pálffy családhoz, hogy 1743-ban Pálffy János nádortól nádori donatio-t nyert pozsonyváraljai Arany Koronához címzett vendégfogadóra (MNL OL P 648 Szüllő család levéltára 4. cs. Nr.92. Bécs, 1743. augusztus 9.) Hosszú távon azonban karrierje „kudarcos”-nak tekinthető, magasabb hivatalt nem nyert el. Az 1764-65. évi diétán aztán ismét ellenzékiként tűnt fel (</w:t>
      </w:r>
      <w:r w:rsidRPr="00A8261A">
        <w:rPr>
          <w:rFonts w:ascii="Times New Roman" w:hAnsi="Times New Roman"/>
          <w:smallCaps/>
        </w:rPr>
        <w:t xml:space="preserve">Horváth 1868. I. 401.) </w:t>
      </w:r>
      <w:r w:rsidRPr="00A8261A">
        <w:rPr>
          <w:rFonts w:ascii="Times New Roman" w:hAnsi="Times New Roman"/>
        </w:rPr>
        <w:t xml:space="preserve">Követtárának, az adószedő Farkas Gáspárnak a pályája ehhez képest sikeresnek mondható: végeredményben az 1751-ben kormányzatot támogató magtartása hamarosan álláshoz juttatta a Királyi Táblán, majd innen tovább léphetett az Udvari Kancelláriára is. Erre: </w:t>
      </w:r>
      <w:r w:rsidRPr="00A8261A">
        <w:rPr>
          <w:rFonts w:ascii="Times New Roman" w:hAnsi="Times New Roman"/>
          <w:smallCaps/>
        </w:rPr>
        <w:t>Sebők 2012</w:t>
      </w:r>
      <w:r w:rsidRPr="00A8261A">
        <w:rPr>
          <w:rFonts w:ascii="Times New Roman" w:hAnsi="Times New Roman"/>
        </w:rPr>
        <w:t xml:space="preserve">. 44.; </w:t>
      </w:r>
      <w:r w:rsidRPr="00A8261A">
        <w:rPr>
          <w:rFonts w:ascii="Times New Roman" w:hAnsi="Times New Roman"/>
          <w:smallCaps/>
        </w:rPr>
        <w:t>Fallenbüchl 1992.</w:t>
      </w:r>
      <w:r w:rsidRPr="00A8261A">
        <w:rPr>
          <w:rFonts w:ascii="Times New Roman" w:hAnsi="Times New Roman"/>
        </w:rPr>
        <w:t xml:space="preserve"> 313.</w:t>
      </w:r>
    </w:p>
  </w:footnote>
  <w:footnote w:id="9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 Követtársa, Batta Pál feltehetően katolikus volt: az ő esetében a diéta elején ellenzéki szellemű megnyilatkozásokat olvashatunk a naplókban, majd július 12–én már a magasabb adóösszeg mellett tette le a voksát. Egy később íródott kérvénye szerint megyei hivatalvállalását szolgabíróként kezdő, majd azt vármegyei perceptorként (adószedő) folytató Batta Pál 1744-ben nyerte el a megyei alispánságot. 1754-ben már királyi táblai vagy hétszemélynöki pozícióra pályázott alispánként arra hivatkozva, hogy "</w:t>
      </w:r>
      <w:r w:rsidRPr="00A8261A">
        <w:rPr>
          <w:rFonts w:ascii="Times New Roman" w:hAnsi="Times New Roman"/>
          <w:i/>
        </w:rPr>
        <w:t>Őfelsége szolgálatát minden alkalommal előmozdította</w:t>
      </w:r>
      <w:r w:rsidRPr="00A8261A">
        <w:rPr>
          <w:rFonts w:ascii="Times New Roman" w:hAnsi="Times New Roman"/>
        </w:rPr>
        <w:t xml:space="preserve">". Kormánypárti diétai szereplése végül elnyerte méltó jutalmát: 1758–ban királyi táblai ülnöki kinevezést nyert. Utóbbiakra: MNL OL E 584. galánthai Fekete cs. Levéltára. Személynöki iratok. No. 37. Bécs, 1754. október 31. Királyi kancelláriai votum a Nedeczky József hétszemélynök halálával megüresedett állás betöltéséről; </w:t>
      </w:r>
      <w:r w:rsidRPr="00A8261A">
        <w:rPr>
          <w:rFonts w:ascii="Times New Roman" w:hAnsi="Times New Roman"/>
          <w:smallCaps/>
        </w:rPr>
        <w:t>Sebők 2012.</w:t>
      </w:r>
      <w:r w:rsidRPr="00A8261A">
        <w:rPr>
          <w:rFonts w:ascii="Times New Roman" w:hAnsi="Times New Roman"/>
        </w:rPr>
        <w:t xml:space="preserve"> 43.</w:t>
      </w:r>
    </w:p>
  </w:footnote>
  <w:footnote w:id="94">
    <w:p w:rsidR="005403EB" w:rsidRPr="007B7DE2" w:rsidRDefault="005403EB" w:rsidP="00B57715">
      <w:pPr>
        <w:pStyle w:val="Lbjegyzetszveg"/>
        <w:rPr>
          <w:lang w:val="hu-HU"/>
        </w:rPr>
      </w:pPr>
      <w:r>
        <w:rPr>
          <w:rStyle w:val="Lbjegyzet-hivatkozs"/>
        </w:rPr>
        <w:footnoteRef/>
      </w:r>
      <w:r>
        <w:t xml:space="preserve"> </w:t>
      </w:r>
      <w:r w:rsidRPr="007B7DE2">
        <w:rPr>
          <w:rFonts w:ascii="Times New Roman" w:hAnsi="Times New Roman"/>
          <w:lang w:val="hu-HU"/>
        </w:rPr>
        <w:t>SRKL Egyházkerületi iratok. A/IX./2389. Darvas József levele Gyürky Istvánhoz (másolat). Bécs,.augusztus 14.</w:t>
      </w:r>
      <w:r w:rsidRPr="007B7DE2">
        <w:t xml:space="preserve"> </w:t>
      </w:r>
      <w:r>
        <w:rPr>
          <w:rFonts w:ascii="Times New Roman" w:hAnsi="Times New Roman"/>
          <w:lang w:val="hu-HU"/>
        </w:rPr>
        <w:t xml:space="preserve">A levél írója ebben beszámol az </w:t>
      </w:r>
      <w:r w:rsidRPr="007B7DE2">
        <w:rPr>
          <w:rFonts w:ascii="Times New Roman" w:hAnsi="Times New Roman"/>
          <w:lang w:val="hu-HU"/>
        </w:rPr>
        <w:t xml:space="preserve">1753 augusztusában a királynőnél, egy bizonyos Madách úrral együtt tett vallásügyi instanciázásról. Ennek végén Mária Terézia kézcsókra nyújtotta a kezét: " maga le vonván a kesztyűjét és hozzánk indúlt, ebben is nagy Kegyességét mutatván, 's engemet nevezetessen is szóllítván, úgy-e úgymond én vagyok Darvas, nem németesen, hanem tiszta magyarossan ki mondván nevemet, reflektálván Diaetalis szolgálataimra".  </w:t>
      </w:r>
    </w:p>
  </w:footnote>
  <w:footnote w:id="95">
    <w:p w:rsidR="005403EB" w:rsidRPr="00A8261A" w:rsidRDefault="005403EB" w:rsidP="00B57715">
      <w:pPr>
        <w:pStyle w:val="Lbjegyzetszveg"/>
        <w:jc w:val="both"/>
        <w:rPr>
          <w:rFonts w:ascii="Times New Roman" w:hAnsi="Times New Roman"/>
          <w:i/>
        </w:rPr>
      </w:pPr>
      <w:r w:rsidRPr="00A8261A">
        <w:rPr>
          <w:rStyle w:val="Lbjegyzet-hivatkozs"/>
          <w:rFonts w:ascii="Times New Roman" w:hAnsi="Times New Roman"/>
        </w:rPr>
        <w:footnoteRef/>
      </w:r>
      <w:r w:rsidRPr="00A8261A">
        <w:rPr>
          <w:rFonts w:ascii="Times New Roman" w:hAnsi="Times New Roman"/>
        </w:rPr>
        <w:t xml:space="preserve">OSZK Kt. Quart. Lat. 2498. 135.fol (235.o.) </w:t>
      </w:r>
      <w:r w:rsidRPr="00A8261A">
        <w:rPr>
          <w:rFonts w:ascii="Times New Roman" w:hAnsi="Times New Roman"/>
          <w:i/>
        </w:rPr>
        <w:t xml:space="preserve">In Georgium Szathmáry Ablegatum Cottus Borsodiensem, qui est amissam Posessionem Nád-Udvar a Fisco rehabere possit ad Auctionem accedit. </w:t>
      </w:r>
    </w:p>
  </w:footnote>
  <w:footnote w:id="9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RL B/15. Johannita Levéltár. Daróczy Zoltán genealógiai gyűjteménye. Forray család.</w:t>
      </w:r>
    </w:p>
  </w:footnote>
  <w:footnote w:id="9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Persze nem elvetendő az a magyarázat sem, miszerint a politikában nagy szerepe van a személyes kötődéseknek, kapcsolatoknak. Jelen esetben a két vármegye követei között szoros, rokonsági kapcsolat volt: Komárom megye diétára kik</w:t>
      </w:r>
      <w:r>
        <w:rPr>
          <w:rFonts w:ascii="Times New Roman" w:hAnsi="Times New Roman"/>
        </w:rPr>
        <w:t xml:space="preserve">üldött jegyzője, Tajnay Károly (1714–1767), </w:t>
      </w:r>
      <w:r w:rsidRPr="00A8261A">
        <w:rPr>
          <w:rFonts w:ascii="Times New Roman" w:hAnsi="Times New Roman"/>
        </w:rPr>
        <w:t xml:space="preserve">addig Bács vármegye Pozsonyban is jelenlévő alispánja, Tajnay Mihály volt. </w:t>
      </w:r>
      <w:r>
        <w:rPr>
          <w:rFonts w:ascii="Times New Roman" w:hAnsi="Times New Roman"/>
        </w:rPr>
        <w:t xml:space="preserve">(A Tajnay család leszármazásásra: </w:t>
      </w:r>
      <w:r w:rsidRPr="00A8261A">
        <w:rPr>
          <w:rFonts w:ascii="Times New Roman" w:hAnsi="Times New Roman"/>
          <w:smallCaps/>
        </w:rPr>
        <w:t>Szluha 2005</w:t>
      </w:r>
      <w:r>
        <w:rPr>
          <w:rFonts w:ascii="Times New Roman" w:hAnsi="Times New Roman"/>
        </w:rPr>
        <w:t xml:space="preserve">. CD-ROM. 19665., 19667.) </w:t>
      </w:r>
      <w:r w:rsidRPr="00A8261A">
        <w:rPr>
          <w:rFonts w:ascii="Times New Roman" w:hAnsi="Times New Roman"/>
        </w:rPr>
        <w:t xml:space="preserve">A másik </w:t>
      </w:r>
      <w:r>
        <w:rPr>
          <w:rFonts w:ascii="Times New Roman" w:hAnsi="Times New Roman"/>
        </w:rPr>
        <w:t xml:space="preserve">komáromi </w:t>
      </w:r>
      <w:r w:rsidRPr="00A8261A">
        <w:rPr>
          <w:rFonts w:ascii="Times New Roman" w:hAnsi="Times New Roman"/>
        </w:rPr>
        <w:t>követ, Nedeczky Ferenc későbbi pályája is ezt igazolja: szerteágazó családjából hagyományosan többen töltöttek be az országos bíróságokon (Királyi Tábla, Hétszemélyes Tábla), illetve a Helytartótanácsban pozíciót. Az országgyűlési követ, Nedeczky Ferenc (1696–1768) helyettes alispán később 1753-1757 között a megye első alispánja</w:t>
      </w:r>
      <w:r>
        <w:rPr>
          <w:rFonts w:ascii="Times New Roman" w:hAnsi="Times New Roman"/>
        </w:rPr>
        <w:t xml:space="preserve"> volt</w:t>
      </w:r>
      <w:r w:rsidRPr="00A8261A">
        <w:rPr>
          <w:rFonts w:ascii="Times New Roman" w:hAnsi="Times New Roman"/>
        </w:rPr>
        <w:t xml:space="preserve">, majd 1757-1765 között a Királyi Tábla ülnöke lett. Életére: </w:t>
      </w:r>
      <w:r w:rsidRPr="00A8261A">
        <w:rPr>
          <w:rFonts w:ascii="Times New Roman" w:hAnsi="Times New Roman"/>
          <w:smallCaps/>
        </w:rPr>
        <w:t>Sebők 2016</w:t>
      </w:r>
      <w:r w:rsidRPr="00A8261A">
        <w:rPr>
          <w:rFonts w:ascii="Times New Roman" w:hAnsi="Times New Roman"/>
        </w:rPr>
        <w:t xml:space="preserve">. 964.; </w:t>
      </w:r>
      <w:r w:rsidRPr="00A8261A">
        <w:rPr>
          <w:rFonts w:ascii="Times New Roman" w:hAnsi="Times New Roman"/>
          <w:smallCaps/>
        </w:rPr>
        <w:t>Szluha 2007</w:t>
      </w:r>
      <w:r w:rsidRPr="00A8261A">
        <w:rPr>
          <w:rFonts w:ascii="Times New Roman" w:hAnsi="Times New Roman"/>
        </w:rPr>
        <w:t>. CD-ROM. 45314. rekord.</w:t>
      </w:r>
    </w:p>
  </w:footnote>
  <w:footnote w:id="9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A listát Szijártó István állította össze az adóemelést elutasító és támogató, illetve megosztott (ingadozó) vármegyék csoportjaira felosztva őket, lásd</w:t>
      </w:r>
      <w:r w:rsidRPr="00A8261A">
        <w:rPr>
          <w:rFonts w:ascii="Times New Roman" w:hAnsi="Times New Roman"/>
          <w:smallCaps/>
        </w:rPr>
        <w:t>: Szijártó</w:t>
      </w:r>
      <w:r w:rsidRPr="00A8261A">
        <w:rPr>
          <w:rFonts w:ascii="Times New Roman" w:hAnsi="Times New Roman"/>
        </w:rPr>
        <w:t xml:space="preserve"> 2005. 611.</w:t>
      </w:r>
    </w:p>
  </w:footnote>
  <w:footnote w:id="9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2016</w:t>
      </w:r>
      <w:r w:rsidRPr="00A8261A">
        <w:rPr>
          <w:rFonts w:ascii="Times New Roman" w:hAnsi="Times New Roman"/>
        </w:rPr>
        <w:t xml:space="preserve">a. 164–165. </w:t>
      </w:r>
    </w:p>
  </w:footnote>
  <w:footnote w:id="10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Mindkét időmetszetre vonatkozó térképet közli: </w:t>
      </w:r>
      <w:r w:rsidRPr="00A8261A">
        <w:rPr>
          <w:rFonts w:ascii="Times New Roman" w:hAnsi="Times New Roman"/>
          <w:smallCaps/>
        </w:rPr>
        <w:t>Szijártó</w:t>
      </w:r>
      <w:r w:rsidRPr="00A8261A">
        <w:rPr>
          <w:rFonts w:ascii="Times New Roman" w:hAnsi="Times New Roman"/>
        </w:rPr>
        <w:t xml:space="preserve"> 2005. 611-612. (1-2. térkép); az 1834. évi térképre: </w:t>
      </w:r>
      <w:r w:rsidRPr="00A8261A">
        <w:rPr>
          <w:rFonts w:ascii="Times New Roman" w:hAnsi="Times New Roman"/>
          <w:smallCaps/>
        </w:rPr>
        <w:t>Gergely</w:t>
      </w:r>
      <w:r w:rsidRPr="00A8261A">
        <w:rPr>
          <w:rFonts w:ascii="Times New Roman" w:hAnsi="Times New Roman"/>
        </w:rPr>
        <w:t xml:space="preserve"> 1980. 725. (A reformokat ellenző és támogató megyék 1834-ben című térképvázlat)</w:t>
      </w:r>
    </w:p>
  </w:footnote>
  <w:footnote w:id="10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 18. században a kormányzat támogatása magában foglalhatta az újítások (vagyis reformok) elfogadását is, addig az ellenzékiség többnyire az ország birodalmon belüli önállóságának és a rendi kiváltságoknak a védelmét jelentette. Míg a reformkorra, az 1830-as-1840-es évekre az ellenzék –áthatva a felvilágosodás és liberalizmus eszmerendszerével- már a kormányzattal szemben képviselte a korszerű reformok gondolatát, addig a kormányzat országgyűlési támogatói velük szemben defenzívába szorultak, de előjogaik védelmében számíthattak az udvar támogatására. Minderre: </w:t>
      </w:r>
      <w:r w:rsidRPr="00A8261A">
        <w:rPr>
          <w:rFonts w:ascii="Times New Roman" w:hAnsi="Times New Roman"/>
          <w:smallCaps/>
        </w:rPr>
        <w:t>Kecskeméti</w:t>
      </w:r>
      <w:r w:rsidRPr="00A8261A">
        <w:rPr>
          <w:rFonts w:ascii="Times New Roman" w:hAnsi="Times New Roman"/>
        </w:rPr>
        <w:t xml:space="preserve"> 2008. 21., 66-67. </w:t>
      </w:r>
    </w:p>
  </w:footnote>
  <w:footnote w:id="102">
    <w:p w:rsidR="005403EB" w:rsidRPr="00322142" w:rsidRDefault="005403EB" w:rsidP="00B57715">
      <w:pPr>
        <w:pStyle w:val="Lbjegyzetszveg"/>
        <w:rPr>
          <w:lang w:val="hu-HU"/>
        </w:rPr>
      </w:pPr>
      <w:r>
        <w:rPr>
          <w:rStyle w:val="Lbjegyzet-hivatkozs"/>
        </w:rPr>
        <w:footnoteRef/>
      </w:r>
      <w:r>
        <w:rPr>
          <w:lang w:val="hu-HU"/>
        </w:rPr>
        <w:t xml:space="preserve">Véleményem szerint éppen ezért kell átmeneti korszaknak tekintenünk 1751-t, már ami a követküldési gyakorlatot illeti. A megyék – mint vizsgálatai egységek mellett– ezért lehet létjogosultsága az egyes személyekre és politikusgenerációkra koncentráló kutatásnak. </w:t>
      </w:r>
    </w:p>
  </w:footnote>
  <w:footnote w:id="10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Megosztott/ ingadozó, vagyis változó állásfoglalásnak nem csak a két követ közti véleménykülönbséget tartom, hanem egy országgyűlés különböző időszakaiban, különböző kérdéseiben való eltérő előjelű (kormánypárti vagy ellenzéki) véleménnyilvánítást értem: pl. 1751-ben Adelffy Antal az országgyűlési naplóinak adóvitájában az emelés mellett tört lándzsát, ám a pasquillusok az ellenzékiek közt említik őt és vármegyéjét. </w:t>
      </w:r>
    </w:p>
  </w:footnote>
  <w:footnote w:id="10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Nagy 2012</w:t>
      </w:r>
      <w:r w:rsidRPr="00A8261A">
        <w:rPr>
          <w:rFonts w:ascii="Times New Roman" w:hAnsi="Times New Roman"/>
        </w:rPr>
        <w:t>.111–11.</w:t>
      </w:r>
    </w:p>
  </w:footnote>
  <w:footnote w:id="105">
    <w:p w:rsidR="005403EB" w:rsidRPr="00A8261A" w:rsidRDefault="005403EB" w:rsidP="00B57715">
      <w:pPr>
        <w:pStyle w:val="Lbjegyzetszveg"/>
        <w:tabs>
          <w:tab w:val="left" w:pos="8025"/>
        </w:tabs>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Az egyes megyék politikai állásfoglalását az 1832-1848 közötti periódusban áttekintette és több ponton módosította a Gergely András által felvázolt képet: </w:t>
      </w:r>
      <w:r w:rsidRPr="00A8261A">
        <w:rPr>
          <w:rFonts w:ascii="Times New Roman" w:hAnsi="Times New Roman"/>
          <w:smallCaps/>
        </w:rPr>
        <w:t>Kecskeméti</w:t>
      </w:r>
      <w:r w:rsidRPr="00A8261A">
        <w:rPr>
          <w:rFonts w:ascii="Times New Roman" w:hAnsi="Times New Roman"/>
        </w:rPr>
        <w:t xml:space="preserve"> 2008. 66-67., 312-315, 322-327. </w:t>
      </w:r>
    </w:p>
  </w:footnote>
  <w:footnote w:id="10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Fónagy 2013. CD-ROM és erről készült feldolgozás: </w:t>
      </w:r>
      <w:r w:rsidRPr="00A8261A">
        <w:rPr>
          <w:rFonts w:ascii="Times New Roman" w:hAnsi="Times New Roman"/>
          <w:smallCaps/>
        </w:rPr>
        <w:t>Fónagy 1999</w:t>
      </w:r>
      <w:r w:rsidRPr="00A8261A">
        <w:rPr>
          <w:rFonts w:ascii="Times New Roman" w:hAnsi="Times New Roman"/>
        </w:rPr>
        <w:t xml:space="preserve">. </w:t>
      </w:r>
    </w:p>
  </w:footnote>
  <w:footnote w:id="10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 xml:space="preserve">Ez az ő fogalomhasználatában a közép- és nagybirtok határán álló „nagy közébirtokosok”, illetve a „középbirtokosok” kategóriáját jelenti. Erre: </w:t>
      </w:r>
      <w:r w:rsidRPr="00A8261A">
        <w:rPr>
          <w:rFonts w:ascii="Times New Roman" w:hAnsi="Times New Roman"/>
          <w:smallCaps/>
        </w:rPr>
        <w:t>Fónagy 1999</w:t>
      </w:r>
      <w:r w:rsidRPr="00A8261A">
        <w:rPr>
          <w:rFonts w:ascii="Times New Roman" w:hAnsi="Times New Roman"/>
        </w:rPr>
        <w:t>. 1155.</w:t>
      </w:r>
    </w:p>
  </w:footnote>
  <w:footnote w:id="10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Fónagy 1999.</w:t>
      </w:r>
      <w:r w:rsidRPr="00A8261A">
        <w:rPr>
          <w:rFonts w:ascii="Times New Roman" w:hAnsi="Times New Roman"/>
        </w:rPr>
        <w:t xml:space="preserve"> 1179–1180. Ez a részesedés Zemplénben (27,2 %), Borsodban (18,8%), Nógrádban (23,3%), Veszprémben (15,1%) volt. Ugocsában az országban a legjelentősebb volt (36,6%), bár itt az egyetlen jómódú birtokos család éppen egy elszegényedett mágnáscsalád, a báró Perényiek voltak. E mellett még Szatmárban (21%), Szabolcsban (22%) hasonlóan magas volt a jómódú középbirtok aránya. </w:t>
      </w:r>
    </w:p>
  </w:footnote>
  <w:footnote w:id="10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Fónagy 1999. 1174–1175., 1178., 1180.</w:t>
      </w:r>
    </w:p>
  </w:footnote>
  <w:footnote w:id="110">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Fónagy 1999.1182. </w:t>
      </w:r>
      <w:r w:rsidRPr="00A8261A">
        <w:rPr>
          <w:rFonts w:ascii="Times New Roman" w:hAnsi="Times New Roman"/>
        </w:rPr>
        <w:t xml:space="preserve">Zemplén (17,9%), Borsod (14,6%), Nógrád (25,1%), Veszprém (8,3%), Ugocsa (37%), Szatmár (22,3%), Szabolcs (15,9%). </w:t>
      </w:r>
    </w:p>
  </w:footnote>
  <w:footnote w:id="111">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Fónagy 1999.1174–1175., 1178., </w:t>
      </w:r>
    </w:p>
  </w:footnote>
  <w:footnote w:id="112">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Fónagy 1999.1180., 1182.</w:t>
      </w:r>
    </w:p>
  </w:footnote>
  <w:footnote w:id="11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Ez a török pusztítástól jobban megkímélt országrészekben volt jellemző. Nagyszámú</w:t>
      </w:r>
      <w:r>
        <w:rPr>
          <w:rFonts w:ascii="Times New Roman" w:hAnsi="Times New Roman"/>
          <w:lang w:val="hu-HU"/>
        </w:rPr>
        <w:t>, de</w:t>
      </w:r>
      <w:r w:rsidRPr="00A8261A">
        <w:rPr>
          <w:rFonts w:ascii="Times New Roman" w:hAnsi="Times New Roman"/>
        </w:rPr>
        <w:t xml:space="preserve"> csekély vagyonú kisbirtokos (100 holdon aluli úrbéres birtokú) nemesi réteg élt a nyugat-dunántúli megyék egy részében ( Zala,Vas, Sopron). Ehhez képest Északkelet-Magyarországon nemcsak lélekszámkat tekintve alkottak jelentős csoportot, de az országos átlag felett részesedtek az úrbéres földekből ( pl. Abaúj, Szabolcs, Szatmár, Bereg, Máramaros). Bizonyos észak–magyarországi megyékben is viszonylag nagy volt a részesedésük (Gömör, Lipó). Erre: </w:t>
      </w:r>
      <w:r w:rsidRPr="00A8261A">
        <w:rPr>
          <w:rFonts w:ascii="Times New Roman" w:hAnsi="Times New Roman"/>
          <w:smallCaps/>
        </w:rPr>
        <w:t xml:space="preserve">Felhő 1970.31., 274., 370., </w:t>
      </w:r>
      <w:r w:rsidRPr="00A8261A">
        <w:rPr>
          <w:rFonts w:ascii="Times New Roman" w:hAnsi="Times New Roman"/>
        </w:rPr>
        <w:t xml:space="preserve"> ; </w:t>
      </w:r>
      <w:r w:rsidRPr="00A8261A">
        <w:rPr>
          <w:rFonts w:ascii="Times New Roman" w:hAnsi="Times New Roman"/>
          <w:smallCaps/>
        </w:rPr>
        <w:t>Fónagy 1999.1183–1184.</w:t>
      </w:r>
    </w:p>
  </w:footnote>
  <w:footnote w:id="11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Fónagy 1999. 1157–1158. </w:t>
      </w:r>
    </w:p>
  </w:footnote>
  <w:footnote w:id="11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Fónagy 1999. 1174., 1177. </w:t>
      </w:r>
      <w:r w:rsidRPr="00A8261A">
        <w:rPr>
          <w:rFonts w:ascii="Times New Roman" w:hAnsi="Times New Roman"/>
        </w:rPr>
        <w:t>Az uradalomhoz 6 mezőváros és 75 falu tartozott.</w:t>
      </w:r>
    </w:p>
  </w:footnote>
  <w:footnote w:id="116">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 xml:space="preserve">Felhő 1970. 122. </w:t>
      </w:r>
      <w:r w:rsidRPr="00A8261A">
        <w:rPr>
          <w:rFonts w:ascii="Times New Roman" w:hAnsi="Times New Roman"/>
        </w:rPr>
        <w:t>Győr megye birtokviszonyairól: Gy</w:t>
      </w:r>
      <w:r>
        <w:rPr>
          <w:rFonts w:ascii="Times New Roman" w:hAnsi="Times New Roman"/>
        </w:rPr>
        <w:t>őr megye jobbágyságának 65,</w:t>
      </w:r>
      <w:r w:rsidRPr="00A8261A">
        <w:rPr>
          <w:rFonts w:ascii="Times New Roman" w:hAnsi="Times New Roman"/>
        </w:rPr>
        <w:t>26%-a egyházi földesuraság alatt élt 1770 körül, de a megye viszonylag kis területe miatt igazi nagybirtok (10 000 holdon felül) itt nem is volt. A vitáról részletesebben az új szabad királyi városok becikkelyezéséről írt fejezetben!</w:t>
      </w:r>
    </w:p>
  </w:footnote>
  <w:footnote w:id="117">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OK 700. 470. Diarium diaetae regni Hungariae 1751. 40. Az erős egyházi nagybirtok jellemezte Veszprém megyét is, ahol ugyancsak konfliktus bontakozott ki a püspök-főispán és az egyik követ, Csuzy Gáspár között. Erről a következő fejezetek egyikében részletesen lesz szó!</w:t>
      </w:r>
    </w:p>
  </w:footnote>
  <w:footnote w:id="118">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Fónagy 1999. 1162., 1171.</w:t>
      </w:r>
    </w:p>
  </w:footnote>
  <w:footnote w:id="119">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Fónagy 1999.</w:t>
      </w:r>
      <w:r w:rsidRPr="00A8261A">
        <w:rPr>
          <w:rFonts w:ascii="Times New Roman" w:hAnsi="Times New Roman"/>
        </w:rPr>
        <w:t xml:space="preserve"> 1179.,1182. Biharban a két középső birtokkategóriába tartozó nemesi birtok részesedése 7,1, illetve 11,6 % volt. A püspök beavatkozására: MNL HBML IV.a.1. Bihar vármegye nemesi közgyűlésének iratai. Közgyűlési jegyzőkönyvek. 13. kötet. 658-659. 1751. március 26. és  MNL HBML IV.1. b. Bihar vármegye nemesi közgyűlésének iratai. Közgyűlési iratok. 46. doboz. Bihar vármegye közgyűlési iratai. Ann. 1751. Fasc. III., A. Reflexiones circa puncta gravaminum ad venturam Regni Diaetam. A bihari követek tevékenységéről egy következő fejezetben lesz szó!</w:t>
      </w:r>
    </w:p>
  </w:footnote>
  <w:footnote w:id="120">
    <w:p w:rsidR="005403EB" w:rsidRPr="00CD773A" w:rsidRDefault="005403EB" w:rsidP="00B57715">
      <w:pPr>
        <w:pStyle w:val="Lbjegyzetszveg"/>
        <w:rPr>
          <w:lang w:val="hu-HU"/>
        </w:rPr>
      </w:pPr>
      <w:r>
        <w:rPr>
          <w:rStyle w:val="Lbjegyzet-hivatkozs"/>
        </w:rPr>
        <w:footnoteRef/>
      </w:r>
      <w:r>
        <w:rPr>
          <w:lang w:val="hu-HU"/>
        </w:rPr>
        <w:t xml:space="preserve">Ilyen értelemben az alsótábla „politikai vezető karában” is érvényesült a folytonosság 1741-hez képest, ellentétben a szakirodalom állításával és a kortárs vallomásokkal. Sőt, az 1741. évi diéta egyik vármegyei ellenzéki hangadója a most már a kormánypárt fejeként működő személynök, Fekete György lett. </w:t>
      </w:r>
    </w:p>
  </w:footnote>
  <w:footnote w:id="121">
    <w:p w:rsidR="005403EB" w:rsidRPr="00CD773A"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rPr>
        <w:t xml:space="preserve">Ez az arányszám nagyjából megfelel (bár kissé alatta marad) annak a korszak négy (1728-29., 1741., 17451., 1764-65.évi) diétáját érintő vizsgálat eredményének, amelyet Szijártó István végzett el. Ő  azt kutatta, hogy az országgyűlésen felszólaló követek  közül milyen arányban léptettek elő a kerületi vagy országos hivatalokra elő egyes személyeket. Nála a „sikerességi ráta” bőven 1/3 felett van. Erre: </w:t>
      </w:r>
      <w:r w:rsidRPr="00A8261A">
        <w:rPr>
          <w:rFonts w:ascii="Times New Roman" w:hAnsi="Times New Roman"/>
          <w:smallCaps/>
        </w:rPr>
        <w:t>Szijártó 2016</w:t>
      </w:r>
      <w:r w:rsidRPr="00A8261A">
        <w:rPr>
          <w:rFonts w:ascii="Times New Roman" w:hAnsi="Times New Roman"/>
        </w:rPr>
        <w:t>a 157.</w:t>
      </w:r>
    </w:p>
  </w:footnote>
  <w:footnote w:id="122">
    <w:p w:rsidR="005403EB" w:rsidRPr="005403EB" w:rsidRDefault="005403EB" w:rsidP="00B57715">
      <w:pPr>
        <w:pStyle w:val="Lbjegyzetszveg"/>
        <w:jc w:val="both"/>
        <w:rPr>
          <w:rFonts w:ascii="Times New Roman" w:hAnsi="Times New Roman"/>
          <w:lang w:val="hu-HU"/>
        </w:rPr>
      </w:pPr>
      <w:r w:rsidRPr="00A8261A">
        <w:rPr>
          <w:rStyle w:val="Lbjegyzet-hivatkozs"/>
          <w:rFonts w:ascii="Times New Roman" w:hAnsi="Times New Roman"/>
        </w:rPr>
        <w:footnoteRef/>
      </w:r>
      <w:r w:rsidRPr="00A8261A">
        <w:rPr>
          <w:rFonts w:ascii="Times New Roman" w:hAnsi="Times New Roman"/>
        </w:rPr>
        <w:t xml:space="preserve">Annak ellenére, hogy a pasquillusok itt említik a legtöbb „néma” vármegyét. Ám e megyék követeinek politikai magatartását sok esetben visszaigazolva láthatjuk, ha ezen megyék követeinek pályafutását alaposabban szemügyre vesszük: Esztergom (Trstyánszky), Komárom (Nedeczky), Tolna (Dőry Ádám), esetén történt </w:t>
      </w:r>
      <w:r>
        <w:rPr>
          <w:rFonts w:ascii="Times New Roman" w:hAnsi="Times New Roman"/>
        </w:rPr>
        <w:t xml:space="preserve">a későbbiekben </w:t>
      </w:r>
      <w:r w:rsidRPr="00A8261A">
        <w:rPr>
          <w:rFonts w:ascii="Times New Roman" w:hAnsi="Times New Roman"/>
        </w:rPr>
        <w:t>felsőbb kormányszékhez való kinevezés. Fejér vármegye egyik követe, Rötth Sándor alispán is aspirált ilyen típusú hivatalra az korábbi 1747-ben megfogalmazott kérvényének tanulsága szerint. Ez utóbbira: MNL OL E 584. galánthai Fekete cs. Levéltára. Személynöki iratok. 23. cs. 1747. április 14-i felterjesztés a Gyurcsányi Imre halálával megüresedett királyi táblai ülnöki helyre pályázó személyekről 13.f.</w:t>
      </w:r>
      <w:r>
        <w:rPr>
          <w:rFonts w:ascii="Times New Roman" w:hAnsi="Times New Roman"/>
          <w:lang w:val="hu-HU"/>
        </w:rPr>
        <w:t xml:space="preserve"> </w:t>
      </w:r>
    </w:p>
  </w:footnote>
  <w:footnote w:id="123">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2016</w:t>
      </w:r>
      <w:r w:rsidRPr="00A8261A">
        <w:rPr>
          <w:rFonts w:ascii="Times New Roman" w:hAnsi="Times New Roman"/>
        </w:rPr>
        <w:t xml:space="preserve">a 168. </w:t>
      </w:r>
    </w:p>
  </w:footnote>
  <w:footnote w:id="124">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rPr>
        <w:t>A megyében jelentős számú elszegényedett és kétes jogállású kisnemes élt, akiknek zömmel az erdélyi fejedelemektől származó nemességét a Kancellária által szervezett nemességvizsgálatok nem ismertek el: MNL OL E 584. galánthai Fekete cs. Levéltára. Személynöki iratok. 23. cs. No.1. 1751. évi országgyűlésre vonatkozó iratok. 16.f. Máramaros vármegye rendjeinek levele az országgyűléshez. Sziget, 1751. július 6.</w:t>
      </w:r>
    </w:p>
  </w:footnote>
  <w:footnote w:id="125">
    <w:p w:rsidR="005403EB" w:rsidRPr="00A8261A" w:rsidRDefault="005403EB" w:rsidP="00B57715">
      <w:pPr>
        <w:pStyle w:val="Lbjegyzetszveg"/>
        <w:jc w:val="both"/>
        <w:rPr>
          <w:rFonts w:ascii="Times New Roman" w:hAnsi="Times New Roman"/>
        </w:rPr>
      </w:pPr>
      <w:r w:rsidRPr="00A8261A">
        <w:rPr>
          <w:rStyle w:val="Lbjegyzet-hivatkozs"/>
          <w:rFonts w:ascii="Times New Roman" w:hAnsi="Times New Roman"/>
        </w:rPr>
        <w:footnoteRef/>
      </w:r>
      <w:r w:rsidRPr="00A8261A">
        <w:rPr>
          <w:rFonts w:ascii="Times New Roman" w:hAnsi="Times New Roman"/>
          <w:smallCaps/>
        </w:rPr>
        <w:t>Szijártó 2005</w:t>
      </w:r>
      <w:r w:rsidRPr="00A8261A">
        <w:rPr>
          <w:rFonts w:ascii="Times New Roman" w:hAnsi="Times New Roman"/>
        </w:rPr>
        <w:t xml:space="preserve">. 611–612.; </w:t>
      </w:r>
      <w:r w:rsidRPr="00A8261A">
        <w:rPr>
          <w:rFonts w:ascii="Times New Roman" w:hAnsi="Times New Roman"/>
          <w:smallCaps/>
        </w:rPr>
        <w:t>Kecskeméti 2008</w:t>
      </w:r>
      <w:r w:rsidRPr="00A8261A">
        <w:rPr>
          <w:rFonts w:ascii="Times New Roman" w:hAnsi="Times New Roman"/>
        </w:rPr>
        <w:t>. 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B40"/>
    <w:multiLevelType w:val="hybridMultilevel"/>
    <w:tmpl w:val="FE42BB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241E9E"/>
    <w:multiLevelType w:val="hybridMultilevel"/>
    <w:tmpl w:val="35BE1CEC"/>
    <w:lvl w:ilvl="0" w:tplc="C61A6098">
      <w:start w:val="10"/>
      <w:numFmt w:val="bullet"/>
      <w:lvlText w:val="-"/>
      <w:lvlJc w:val="left"/>
      <w:pPr>
        <w:ind w:left="3552" w:hanging="360"/>
      </w:pPr>
      <w:rPr>
        <w:rFonts w:ascii="Times New Roman" w:eastAsia="Times New Roman" w:hAnsi="Times New Roman" w:cs="Times New Roman"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2" w15:restartNumberingAfterBreak="0">
    <w:nsid w:val="04DE77AD"/>
    <w:multiLevelType w:val="hybridMultilevel"/>
    <w:tmpl w:val="68B69BC2"/>
    <w:lvl w:ilvl="0" w:tplc="E1A4F580">
      <w:start w:val="1"/>
      <w:numFmt w:val="upperRoman"/>
      <w:lvlText w:val="%1."/>
      <w:lvlJc w:val="left"/>
      <w:pPr>
        <w:ind w:left="720" w:hanging="72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 w15:restartNumberingAfterBreak="0">
    <w:nsid w:val="09B05580"/>
    <w:multiLevelType w:val="hybridMultilevel"/>
    <w:tmpl w:val="41CA6C5E"/>
    <w:lvl w:ilvl="0" w:tplc="D87823FE">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09BD4C57"/>
    <w:multiLevelType w:val="hybridMultilevel"/>
    <w:tmpl w:val="5D9ED6BC"/>
    <w:lvl w:ilvl="0" w:tplc="68D090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7A2505"/>
    <w:multiLevelType w:val="hybridMultilevel"/>
    <w:tmpl w:val="A2E26A28"/>
    <w:lvl w:ilvl="0" w:tplc="6E3EA0CE">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6" w15:restartNumberingAfterBreak="0">
    <w:nsid w:val="0E15709C"/>
    <w:multiLevelType w:val="hybridMultilevel"/>
    <w:tmpl w:val="8A3204F4"/>
    <w:lvl w:ilvl="0" w:tplc="1CE01A20">
      <w:start w:val="1"/>
      <w:numFmt w:val="lowerLetter"/>
      <w:lvlText w:val="%1)"/>
      <w:lvlJc w:val="left"/>
      <w:pPr>
        <w:ind w:left="3192" w:hanging="360"/>
      </w:pPr>
      <w:rPr>
        <w:rFonts w:hint="default"/>
        <w:i/>
        <w:color w:val="auto"/>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15:restartNumberingAfterBreak="0">
    <w:nsid w:val="15516F77"/>
    <w:multiLevelType w:val="hybridMultilevel"/>
    <w:tmpl w:val="1A5814AC"/>
    <w:lvl w:ilvl="0" w:tplc="86AE4164">
      <w:start w:val="11"/>
      <w:numFmt w:val="decimal"/>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8" w15:restartNumberingAfterBreak="0">
    <w:nsid w:val="1719427D"/>
    <w:multiLevelType w:val="multilevel"/>
    <w:tmpl w:val="FF808D3E"/>
    <w:lvl w:ilvl="0">
      <w:start w:val="1"/>
      <w:numFmt w:val="decimal"/>
      <w:pStyle w:val="Cmsor1"/>
      <w:lvlText w:val="%1"/>
      <w:lvlJc w:val="left"/>
      <w:pPr>
        <w:ind w:left="4259"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1432"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15:restartNumberingAfterBreak="0">
    <w:nsid w:val="19FE631E"/>
    <w:multiLevelType w:val="hybridMultilevel"/>
    <w:tmpl w:val="E8B4E462"/>
    <w:lvl w:ilvl="0" w:tplc="63341C2A">
      <w:start w:val="1"/>
      <w:numFmt w:val="decimal"/>
      <w:lvlText w:val="%1."/>
      <w:lvlJc w:val="left"/>
      <w:pPr>
        <w:ind w:left="2149" w:hanging="360"/>
      </w:pPr>
      <w:rPr>
        <w:rFonts w:hint="default"/>
      </w:rPr>
    </w:lvl>
    <w:lvl w:ilvl="1" w:tplc="040E0019" w:tentative="1">
      <w:start w:val="1"/>
      <w:numFmt w:val="lowerLetter"/>
      <w:lvlText w:val="%2."/>
      <w:lvlJc w:val="left"/>
      <w:pPr>
        <w:ind w:left="2869" w:hanging="360"/>
      </w:pPr>
    </w:lvl>
    <w:lvl w:ilvl="2" w:tplc="040E001B" w:tentative="1">
      <w:start w:val="1"/>
      <w:numFmt w:val="lowerRoman"/>
      <w:lvlText w:val="%3."/>
      <w:lvlJc w:val="right"/>
      <w:pPr>
        <w:ind w:left="3589" w:hanging="180"/>
      </w:pPr>
    </w:lvl>
    <w:lvl w:ilvl="3" w:tplc="040E000F" w:tentative="1">
      <w:start w:val="1"/>
      <w:numFmt w:val="decimal"/>
      <w:lvlText w:val="%4."/>
      <w:lvlJc w:val="left"/>
      <w:pPr>
        <w:ind w:left="4309" w:hanging="360"/>
      </w:pPr>
    </w:lvl>
    <w:lvl w:ilvl="4" w:tplc="040E0019" w:tentative="1">
      <w:start w:val="1"/>
      <w:numFmt w:val="lowerLetter"/>
      <w:lvlText w:val="%5."/>
      <w:lvlJc w:val="left"/>
      <w:pPr>
        <w:ind w:left="5029" w:hanging="360"/>
      </w:pPr>
    </w:lvl>
    <w:lvl w:ilvl="5" w:tplc="040E001B" w:tentative="1">
      <w:start w:val="1"/>
      <w:numFmt w:val="lowerRoman"/>
      <w:lvlText w:val="%6."/>
      <w:lvlJc w:val="right"/>
      <w:pPr>
        <w:ind w:left="5749" w:hanging="180"/>
      </w:pPr>
    </w:lvl>
    <w:lvl w:ilvl="6" w:tplc="040E000F" w:tentative="1">
      <w:start w:val="1"/>
      <w:numFmt w:val="decimal"/>
      <w:lvlText w:val="%7."/>
      <w:lvlJc w:val="left"/>
      <w:pPr>
        <w:ind w:left="6469" w:hanging="360"/>
      </w:pPr>
    </w:lvl>
    <w:lvl w:ilvl="7" w:tplc="040E0019" w:tentative="1">
      <w:start w:val="1"/>
      <w:numFmt w:val="lowerLetter"/>
      <w:lvlText w:val="%8."/>
      <w:lvlJc w:val="left"/>
      <w:pPr>
        <w:ind w:left="7189" w:hanging="360"/>
      </w:pPr>
    </w:lvl>
    <w:lvl w:ilvl="8" w:tplc="040E001B" w:tentative="1">
      <w:start w:val="1"/>
      <w:numFmt w:val="lowerRoman"/>
      <w:lvlText w:val="%9."/>
      <w:lvlJc w:val="right"/>
      <w:pPr>
        <w:ind w:left="7909" w:hanging="180"/>
      </w:pPr>
    </w:lvl>
  </w:abstractNum>
  <w:abstractNum w:abstractNumId="10" w15:restartNumberingAfterBreak="0">
    <w:nsid w:val="1B4A2C53"/>
    <w:multiLevelType w:val="hybridMultilevel"/>
    <w:tmpl w:val="F23A5AF4"/>
    <w:lvl w:ilvl="0" w:tplc="2CD8DEAC">
      <w:start w:val="1"/>
      <w:numFmt w:val="decimal"/>
      <w:lvlText w:val="%1."/>
      <w:lvlJc w:val="left"/>
      <w:pPr>
        <w:ind w:left="2149" w:hanging="360"/>
      </w:pPr>
      <w:rPr>
        <w:rFonts w:hint="default"/>
      </w:rPr>
    </w:lvl>
    <w:lvl w:ilvl="1" w:tplc="040E0019">
      <w:start w:val="1"/>
      <w:numFmt w:val="lowerLetter"/>
      <w:lvlText w:val="%2."/>
      <w:lvlJc w:val="left"/>
      <w:pPr>
        <w:ind w:left="2869" w:hanging="360"/>
      </w:pPr>
    </w:lvl>
    <w:lvl w:ilvl="2" w:tplc="040E001B" w:tentative="1">
      <w:start w:val="1"/>
      <w:numFmt w:val="lowerRoman"/>
      <w:lvlText w:val="%3."/>
      <w:lvlJc w:val="right"/>
      <w:pPr>
        <w:ind w:left="3589" w:hanging="180"/>
      </w:pPr>
    </w:lvl>
    <w:lvl w:ilvl="3" w:tplc="040E000F" w:tentative="1">
      <w:start w:val="1"/>
      <w:numFmt w:val="decimal"/>
      <w:lvlText w:val="%4."/>
      <w:lvlJc w:val="left"/>
      <w:pPr>
        <w:ind w:left="4309" w:hanging="360"/>
      </w:pPr>
    </w:lvl>
    <w:lvl w:ilvl="4" w:tplc="040E0019" w:tentative="1">
      <w:start w:val="1"/>
      <w:numFmt w:val="lowerLetter"/>
      <w:lvlText w:val="%5."/>
      <w:lvlJc w:val="left"/>
      <w:pPr>
        <w:ind w:left="5029" w:hanging="360"/>
      </w:pPr>
    </w:lvl>
    <w:lvl w:ilvl="5" w:tplc="040E001B" w:tentative="1">
      <w:start w:val="1"/>
      <w:numFmt w:val="lowerRoman"/>
      <w:lvlText w:val="%6."/>
      <w:lvlJc w:val="right"/>
      <w:pPr>
        <w:ind w:left="5749" w:hanging="180"/>
      </w:pPr>
    </w:lvl>
    <w:lvl w:ilvl="6" w:tplc="040E000F" w:tentative="1">
      <w:start w:val="1"/>
      <w:numFmt w:val="decimal"/>
      <w:lvlText w:val="%7."/>
      <w:lvlJc w:val="left"/>
      <w:pPr>
        <w:ind w:left="6469" w:hanging="360"/>
      </w:pPr>
    </w:lvl>
    <w:lvl w:ilvl="7" w:tplc="040E0019" w:tentative="1">
      <w:start w:val="1"/>
      <w:numFmt w:val="lowerLetter"/>
      <w:lvlText w:val="%8."/>
      <w:lvlJc w:val="left"/>
      <w:pPr>
        <w:ind w:left="7189" w:hanging="360"/>
      </w:pPr>
    </w:lvl>
    <w:lvl w:ilvl="8" w:tplc="040E001B" w:tentative="1">
      <w:start w:val="1"/>
      <w:numFmt w:val="lowerRoman"/>
      <w:lvlText w:val="%9."/>
      <w:lvlJc w:val="right"/>
      <w:pPr>
        <w:ind w:left="7909" w:hanging="180"/>
      </w:pPr>
    </w:lvl>
  </w:abstractNum>
  <w:abstractNum w:abstractNumId="11" w15:restartNumberingAfterBreak="0">
    <w:nsid w:val="2EC872C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0305EA"/>
    <w:multiLevelType w:val="hybridMultilevel"/>
    <w:tmpl w:val="049060BE"/>
    <w:lvl w:ilvl="0" w:tplc="C54C90DE">
      <w:start w:val="1"/>
      <w:numFmt w:val="decimal"/>
      <w:lvlText w:val="%1."/>
      <w:lvlJc w:val="left"/>
      <w:pPr>
        <w:ind w:left="2149" w:hanging="360"/>
      </w:pPr>
    </w:lvl>
    <w:lvl w:ilvl="1" w:tplc="040E0019">
      <w:start w:val="1"/>
      <w:numFmt w:val="lowerLetter"/>
      <w:lvlText w:val="%2."/>
      <w:lvlJc w:val="left"/>
      <w:pPr>
        <w:ind w:left="2869" w:hanging="360"/>
      </w:pPr>
    </w:lvl>
    <w:lvl w:ilvl="2" w:tplc="040E001B">
      <w:start w:val="1"/>
      <w:numFmt w:val="lowerRoman"/>
      <w:lvlText w:val="%3."/>
      <w:lvlJc w:val="right"/>
      <w:pPr>
        <w:ind w:left="3589" w:hanging="180"/>
      </w:pPr>
    </w:lvl>
    <w:lvl w:ilvl="3" w:tplc="040E000F">
      <w:start w:val="1"/>
      <w:numFmt w:val="decimal"/>
      <w:lvlText w:val="%4."/>
      <w:lvlJc w:val="left"/>
      <w:pPr>
        <w:ind w:left="4309" w:hanging="360"/>
      </w:pPr>
    </w:lvl>
    <w:lvl w:ilvl="4" w:tplc="040E0019">
      <w:start w:val="1"/>
      <w:numFmt w:val="lowerLetter"/>
      <w:lvlText w:val="%5."/>
      <w:lvlJc w:val="left"/>
      <w:pPr>
        <w:ind w:left="5029" w:hanging="360"/>
      </w:pPr>
    </w:lvl>
    <w:lvl w:ilvl="5" w:tplc="040E001B">
      <w:start w:val="1"/>
      <w:numFmt w:val="lowerRoman"/>
      <w:lvlText w:val="%6."/>
      <w:lvlJc w:val="right"/>
      <w:pPr>
        <w:ind w:left="5749" w:hanging="180"/>
      </w:pPr>
    </w:lvl>
    <w:lvl w:ilvl="6" w:tplc="040E000F">
      <w:start w:val="1"/>
      <w:numFmt w:val="decimal"/>
      <w:lvlText w:val="%7."/>
      <w:lvlJc w:val="left"/>
      <w:pPr>
        <w:ind w:left="6469" w:hanging="360"/>
      </w:pPr>
    </w:lvl>
    <w:lvl w:ilvl="7" w:tplc="040E0019">
      <w:start w:val="1"/>
      <w:numFmt w:val="lowerLetter"/>
      <w:lvlText w:val="%8."/>
      <w:lvlJc w:val="left"/>
      <w:pPr>
        <w:ind w:left="7189" w:hanging="360"/>
      </w:pPr>
    </w:lvl>
    <w:lvl w:ilvl="8" w:tplc="040E001B">
      <w:start w:val="1"/>
      <w:numFmt w:val="lowerRoman"/>
      <w:lvlText w:val="%9."/>
      <w:lvlJc w:val="right"/>
      <w:pPr>
        <w:ind w:left="7909" w:hanging="180"/>
      </w:pPr>
    </w:lvl>
  </w:abstractNum>
  <w:abstractNum w:abstractNumId="13" w15:restartNumberingAfterBreak="0">
    <w:nsid w:val="343F16B6"/>
    <w:multiLevelType w:val="hybridMultilevel"/>
    <w:tmpl w:val="BE9024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0E6592"/>
    <w:multiLevelType w:val="hybridMultilevel"/>
    <w:tmpl w:val="11541924"/>
    <w:lvl w:ilvl="0" w:tplc="234448D2">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5" w15:restartNumberingAfterBreak="0">
    <w:nsid w:val="39D96A4C"/>
    <w:multiLevelType w:val="hybridMultilevel"/>
    <w:tmpl w:val="7952CD0C"/>
    <w:lvl w:ilvl="0" w:tplc="DBA01E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397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704E5"/>
    <w:multiLevelType w:val="hybridMultilevel"/>
    <w:tmpl w:val="59020A5E"/>
    <w:lvl w:ilvl="0" w:tplc="AB8A577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47E43C71"/>
    <w:multiLevelType w:val="hybridMultilevel"/>
    <w:tmpl w:val="D946D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D96853"/>
    <w:multiLevelType w:val="hybridMultilevel"/>
    <w:tmpl w:val="0DD62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A964DC"/>
    <w:multiLevelType w:val="hybridMultilevel"/>
    <w:tmpl w:val="6952DBCA"/>
    <w:lvl w:ilvl="0" w:tplc="639244D0">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44C3BE5"/>
    <w:multiLevelType w:val="hybridMultilevel"/>
    <w:tmpl w:val="F4A288B0"/>
    <w:lvl w:ilvl="0" w:tplc="234448D2">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2" w15:restartNumberingAfterBreak="0">
    <w:nsid w:val="562938FD"/>
    <w:multiLevelType w:val="multilevel"/>
    <w:tmpl w:val="E2D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B5C8D"/>
    <w:multiLevelType w:val="hybridMultilevel"/>
    <w:tmpl w:val="B3D2F06C"/>
    <w:lvl w:ilvl="0" w:tplc="234448D2">
      <w:start w:val="1"/>
      <w:numFmt w:val="upperRoman"/>
      <w:lvlText w:val="%1."/>
      <w:lvlJc w:val="left"/>
      <w:pPr>
        <w:ind w:left="2136" w:hanging="72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4" w15:restartNumberingAfterBreak="0">
    <w:nsid w:val="5D9D0E6E"/>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E2122C"/>
    <w:multiLevelType w:val="hybridMultilevel"/>
    <w:tmpl w:val="067E6FB6"/>
    <w:lvl w:ilvl="0" w:tplc="984CFFF6">
      <w:start w:val="1"/>
      <w:numFmt w:val="decimal"/>
      <w:lvlText w:val="%1."/>
      <w:lvlJc w:val="left"/>
      <w:pPr>
        <w:ind w:left="2496" w:hanging="360"/>
      </w:pPr>
      <w:rPr>
        <w:rFonts w:hint="default"/>
      </w:rPr>
    </w:lvl>
    <w:lvl w:ilvl="1" w:tplc="040E0019" w:tentative="1">
      <w:start w:val="1"/>
      <w:numFmt w:val="lowerLetter"/>
      <w:lvlText w:val="%2."/>
      <w:lvlJc w:val="left"/>
      <w:pPr>
        <w:ind w:left="3216" w:hanging="360"/>
      </w:pPr>
    </w:lvl>
    <w:lvl w:ilvl="2" w:tplc="040E001B" w:tentative="1">
      <w:start w:val="1"/>
      <w:numFmt w:val="lowerRoman"/>
      <w:lvlText w:val="%3."/>
      <w:lvlJc w:val="right"/>
      <w:pPr>
        <w:ind w:left="3936" w:hanging="180"/>
      </w:pPr>
    </w:lvl>
    <w:lvl w:ilvl="3" w:tplc="040E000F" w:tentative="1">
      <w:start w:val="1"/>
      <w:numFmt w:val="decimal"/>
      <w:lvlText w:val="%4."/>
      <w:lvlJc w:val="left"/>
      <w:pPr>
        <w:ind w:left="4656" w:hanging="360"/>
      </w:pPr>
    </w:lvl>
    <w:lvl w:ilvl="4" w:tplc="040E0019" w:tentative="1">
      <w:start w:val="1"/>
      <w:numFmt w:val="lowerLetter"/>
      <w:lvlText w:val="%5."/>
      <w:lvlJc w:val="left"/>
      <w:pPr>
        <w:ind w:left="5376" w:hanging="360"/>
      </w:pPr>
    </w:lvl>
    <w:lvl w:ilvl="5" w:tplc="040E001B" w:tentative="1">
      <w:start w:val="1"/>
      <w:numFmt w:val="lowerRoman"/>
      <w:lvlText w:val="%6."/>
      <w:lvlJc w:val="right"/>
      <w:pPr>
        <w:ind w:left="6096" w:hanging="180"/>
      </w:pPr>
    </w:lvl>
    <w:lvl w:ilvl="6" w:tplc="040E000F" w:tentative="1">
      <w:start w:val="1"/>
      <w:numFmt w:val="decimal"/>
      <w:lvlText w:val="%7."/>
      <w:lvlJc w:val="left"/>
      <w:pPr>
        <w:ind w:left="6816" w:hanging="360"/>
      </w:pPr>
    </w:lvl>
    <w:lvl w:ilvl="7" w:tplc="040E0019" w:tentative="1">
      <w:start w:val="1"/>
      <w:numFmt w:val="lowerLetter"/>
      <w:lvlText w:val="%8."/>
      <w:lvlJc w:val="left"/>
      <w:pPr>
        <w:ind w:left="7536" w:hanging="360"/>
      </w:pPr>
    </w:lvl>
    <w:lvl w:ilvl="8" w:tplc="040E001B" w:tentative="1">
      <w:start w:val="1"/>
      <w:numFmt w:val="lowerRoman"/>
      <w:lvlText w:val="%9."/>
      <w:lvlJc w:val="right"/>
      <w:pPr>
        <w:ind w:left="8256" w:hanging="180"/>
      </w:pPr>
    </w:lvl>
  </w:abstractNum>
  <w:abstractNum w:abstractNumId="26" w15:restartNumberingAfterBreak="0">
    <w:nsid w:val="6E050C0F"/>
    <w:multiLevelType w:val="hybridMultilevel"/>
    <w:tmpl w:val="E3967374"/>
    <w:lvl w:ilvl="0" w:tplc="48ECE05C">
      <w:start w:val="1"/>
      <w:numFmt w:val="lowerLetter"/>
      <w:lvlText w:val="%1)"/>
      <w:lvlJc w:val="left"/>
      <w:pPr>
        <w:ind w:left="3192" w:hanging="360"/>
      </w:pPr>
      <w:rPr>
        <w:rFonts w:eastAsia="Calibri"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7" w15:restartNumberingAfterBreak="0">
    <w:nsid w:val="730F5715"/>
    <w:multiLevelType w:val="hybridMultilevel"/>
    <w:tmpl w:val="17126322"/>
    <w:lvl w:ilvl="0" w:tplc="64D6C5A0">
      <w:start w:val="1"/>
      <w:numFmt w:val="decimal"/>
      <w:lvlText w:val="%1."/>
      <w:lvlJc w:val="left"/>
      <w:pPr>
        <w:ind w:left="1789" w:hanging="360"/>
      </w:pPr>
      <w:rPr>
        <w:rFonts w:ascii="Times New Roman" w:eastAsia="Times New Roman" w:hAnsi="Times New Roman" w:cs="Times New Roman"/>
      </w:rPr>
    </w:lvl>
    <w:lvl w:ilvl="1" w:tplc="040E0019">
      <w:start w:val="1"/>
      <w:numFmt w:val="lowerLetter"/>
      <w:lvlText w:val="%2."/>
      <w:lvlJc w:val="left"/>
      <w:pPr>
        <w:ind w:left="2509" w:hanging="360"/>
      </w:pPr>
    </w:lvl>
    <w:lvl w:ilvl="2" w:tplc="040E001B">
      <w:start w:val="1"/>
      <w:numFmt w:val="lowerRoman"/>
      <w:lvlText w:val="%3."/>
      <w:lvlJc w:val="right"/>
      <w:pPr>
        <w:ind w:left="3229" w:hanging="180"/>
      </w:pPr>
    </w:lvl>
    <w:lvl w:ilvl="3" w:tplc="040E000F">
      <w:start w:val="1"/>
      <w:numFmt w:val="decimal"/>
      <w:lvlText w:val="%4."/>
      <w:lvlJc w:val="left"/>
      <w:pPr>
        <w:ind w:left="3949" w:hanging="360"/>
      </w:pPr>
    </w:lvl>
    <w:lvl w:ilvl="4" w:tplc="040E0019">
      <w:start w:val="1"/>
      <w:numFmt w:val="lowerLetter"/>
      <w:lvlText w:val="%5."/>
      <w:lvlJc w:val="left"/>
      <w:pPr>
        <w:ind w:left="4669" w:hanging="360"/>
      </w:pPr>
    </w:lvl>
    <w:lvl w:ilvl="5" w:tplc="040E001B">
      <w:start w:val="1"/>
      <w:numFmt w:val="lowerRoman"/>
      <w:lvlText w:val="%6."/>
      <w:lvlJc w:val="right"/>
      <w:pPr>
        <w:ind w:left="5389" w:hanging="180"/>
      </w:pPr>
    </w:lvl>
    <w:lvl w:ilvl="6" w:tplc="040E000F">
      <w:start w:val="1"/>
      <w:numFmt w:val="decimal"/>
      <w:lvlText w:val="%7."/>
      <w:lvlJc w:val="left"/>
      <w:pPr>
        <w:ind w:left="6109" w:hanging="360"/>
      </w:pPr>
    </w:lvl>
    <w:lvl w:ilvl="7" w:tplc="040E0019">
      <w:start w:val="1"/>
      <w:numFmt w:val="lowerLetter"/>
      <w:lvlText w:val="%8."/>
      <w:lvlJc w:val="left"/>
      <w:pPr>
        <w:ind w:left="6829" w:hanging="360"/>
      </w:pPr>
    </w:lvl>
    <w:lvl w:ilvl="8" w:tplc="040E001B">
      <w:start w:val="1"/>
      <w:numFmt w:val="lowerRoman"/>
      <w:lvlText w:val="%9."/>
      <w:lvlJc w:val="right"/>
      <w:pPr>
        <w:ind w:left="7549" w:hanging="180"/>
      </w:pPr>
    </w:lvl>
  </w:abstractNum>
  <w:abstractNum w:abstractNumId="28" w15:restartNumberingAfterBreak="0">
    <w:nsid w:val="74331050"/>
    <w:multiLevelType w:val="hybridMultilevel"/>
    <w:tmpl w:val="E49832EC"/>
    <w:lvl w:ilvl="0" w:tplc="2CD0A15C">
      <w:start w:val="9"/>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9" w15:restartNumberingAfterBreak="0">
    <w:nsid w:val="7BB106EF"/>
    <w:multiLevelType w:val="hybridMultilevel"/>
    <w:tmpl w:val="A956F9F4"/>
    <w:lvl w:ilvl="0" w:tplc="6B2A84D0">
      <w:start w:val="175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29"/>
  </w:num>
  <w:num w:numId="2">
    <w:abstractNumId w:val="17"/>
  </w:num>
  <w:num w:numId="3">
    <w:abstractNumId w:val="0"/>
  </w:num>
  <w:num w:numId="4">
    <w:abstractNumId w:val="19"/>
  </w:num>
  <w:num w:numId="5">
    <w:abstractNumId w:val="20"/>
  </w:num>
  <w:num w:numId="6">
    <w:abstractNumId w:val="13"/>
  </w:num>
  <w:num w:numId="7">
    <w:abstractNumId w:val="3"/>
  </w:num>
  <w:num w:numId="8">
    <w:abstractNumId w:val="4"/>
  </w:num>
  <w:num w:numId="9">
    <w:abstractNumId w:val="15"/>
  </w:num>
  <w:num w:numId="10">
    <w:abstractNumId w:val="18"/>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9"/>
  </w:num>
  <w:num w:numId="17">
    <w:abstractNumId w:val="10"/>
  </w:num>
  <w:num w:numId="18">
    <w:abstractNumId w:val="23"/>
  </w:num>
  <w:num w:numId="19">
    <w:abstractNumId w:val="21"/>
  </w:num>
  <w:num w:numId="20">
    <w:abstractNumId w:val="14"/>
  </w:num>
  <w:num w:numId="21">
    <w:abstractNumId w:val="26"/>
  </w:num>
  <w:num w:numId="22">
    <w:abstractNumId w:val="28"/>
  </w:num>
  <w:num w:numId="23">
    <w:abstractNumId w:val="1"/>
  </w:num>
  <w:num w:numId="24">
    <w:abstractNumId w:val="6"/>
  </w:num>
  <w:num w:numId="25">
    <w:abstractNumId w:val="16"/>
  </w:num>
  <w:num w:numId="26">
    <w:abstractNumId w:val="11"/>
  </w:num>
  <w:num w:numId="27">
    <w:abstractNumId w:val="8"/>
  </w:num>
  <w:num w:numId="28">
    <w:abstractNumId w:val="24"/>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1E"/>
    <w:rsid w:val="0007175B"/>
    <w:rsid w:val="00281A48"/>
    <w:rsid w:val="003721C2"/>
    <w:rsid w:val="005403EB"/>
    <w:rsid w:val="005757C5"/>
    <w:rsid w:val="00586042"/>
    <w:rsid w:val="00617382"/>
    <w:rsid w:val="006306C7"/>
    <w:rsid w:val="006A20E7"/>
    <w:rsid w:val="006D5AE6"/>
    <w:rsid w:val="007935B0"/>
    <w:rsid w:val="00A14E8F"/>
    <w:rsid w:val="00B57715"/>
    <w:rsid w:val="00BD0CF8"/>
    <w:rsid w:val="00BE15E7"/>
    <w:rsid w:val="00CF350F"/>
    <w:rsid w:val="00DA4559"/>
    <w:rsid w:val="00EA4D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6A6EA9-92E8-4DDC-8B28-A0E56D3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A4559"/>
    <w:pPr>
      <w:keepNext/>
      <w:numPr>
        <w:numId w:val="27"/>
      </w:numPr>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Cmsor2">
    <w:name w:val="heading 2"/>
    <w:basedOn w:val="Norml"/>
    <w:next w:val="Norml"/>
    <w:link w:val="Cmsor2Char"/>
    <w:uiPriority w:val="9"/>
    <w:unhideWhenUsed/>
    <w:qFormat/>
    <w:rsid w:val="00DA4559"/>
    <w:pPr>
      <w:keepNext/>
      <w:numPr>
        <w:ilvl w:val="1"/>
        <w:numId w:val="27"/>
      </w:numPr>
      <w:spacing w:before="240" w:after="60" w:line="276" w:lineRule="auto"/>
      <w:outlineLvl w:val="1"/>
    </w:pPr>
    <w:rPr>
      <w:rFonts w:ascii="Cambria" w:eastAsia="Times New Roman" w:hAnsi="Cambria" w:cs="Times New Roman"/>
      <w:b/>
      <w:bCs/>
      <w:i/>
      <w:iCs/>
      <w:sz w:val="28"/>
      <w:szCs w:val="28"/>
      <w:lang w:val="x-none" w:eastAsia="hu-HU"/>
    </w:rPr>
  </w:style>
  <w:style w:type="paragraph" w:styleId="Cmsor3">
    <w:name w:val="heading 3"/>
    <w:basedOn w:val="Norml"/>
    <w:next w:val="Norml"/>
    <w:link w:val="Cmsor3Char"/>
    <w:uiPriority w:val="9"/>
    <w:unhideWhenUsed/>
    <w:qFormat/>
    <w:rsid w:val="00DA4559"/>
    <w:pPr>
      <w:keepNext/>
      <w:numPr>
        <w:ilvl w:val="2"/>
        <w:numId w:val="27"/>
      </w:numPr>
      <w:spacing w:before="240" w:after="60" w:line="276" w:lineRule="auto"/>
      <w:outlineLvl w:val="2"/>
    </w:pPr>
    <w:rPr>
      <w:rFonts w:ascii="Cambria" w:eastAsia="Times New Roman" w:hAnsi="Cambria" w:cs="Times New Roman"/>
      <w:b/>
      <w:bCs/>
      <w:sz w:val="26"/>
      <w:szCs w:val="26"/>
      <w:lang w:val="x-none" w:eastAsia="hu-HU"/>
    </w:rPr>
  </w:style>
  <w:style w:type="paragraph" w:styleId="Cmsor4">
    <w:name w:val="heading 4"/>
    <w:basedOn w:val="Norml"/>
    <w:next w:val="Norml"/>
    <w:link w:val="Cmsor4Char"/>
    <w:uiPriority w:val="9"/>
    <w:unhideWhenUsed/>
    <w:qFormat/>
    <w:rsid w:val="00DA4559"/>
    <w:pPr>
      <w:keepNext/>
      <w:numPr>
        <w:ilvl w:val="3"/>
        <w:numId w:val="27"/>
      </w:numPr>
      <w:spacing w:before="240" w:after="60" w:line="276" w:lineRule="auto"/>
      <w:outlineLvl w:val="3"/>
    </w:pPr>
    <w:rPr>
      <w:rFonts w:ascii="Calibri" w:eastAsia="Times New Roman" w:hAnsi="Calibri" w:cs="Times New Roman"/>
      <w:b/>
      <w:bCs/>
      <w:sz w:val="28"/>
      <w:szCs w:val="28"/>
      <w:lang w:val="x-none" w:eastAsia="hu-HU"/>
    </w:rPr>
  </w:style>
  <w:style w:type="paragraph" w:styleId="Cmsor5">
    <w:name w:val="heading 5"/>
    <w:basedOn w:val="Norml"/>
    <w:next w:val="Norml"/>
    <w:link w:val="Cmsor5Char"/>
    <w:uiPriority w:val="9"/>
    <w:semiHidden/>
    <w:unhideWhenUsed/>
    <w:qFormat/>
    <w:rsid w:val="00DA4559"/>
    <w:pPr>
      <w:numPr>
        <w:ilvl w:val="4"/>
        <w:numId w:val="27"/>
      </w:numPr>
      <w:spacing w:before="240" w:after="60" w:line="276" w:lineRule="auto"/>
      <w:outlineLvl w:val="4"/>
    </w:pPr>
    <w:rPr>
      <w:rFonts w:ascii="Calibri" w:eastAsia="Times New Roman" w:hAnsi="Calibri" w:cs="Times New Roman"/>
      <w:b/>
      <w:bCs/>
      <w:i/>
      <w:iCs/>
      <w:sz w:val="26"/>
      <w:szCs w:val="26"/>
      <w:lang w:val="x-none" w:eastAsia="hu-HU"/>
    </w:rPr>
  </w:style>
  <w:style w:type="paragraph" w:styleId="Cmsor6">
    <w:name w:val="heading 6"/>
    <w:basedOn w:val="Norml"/>
    <w:next w:val="Norml"/>
    <w:link w:val="Cmsor6Char"/>
    <w:uiPriority w:val="9"/>
    <w:semiHidden/>
    <w:unhideWhenUsed/>
    <w:qFormat/>
    <w:rsid w:val="00DA4559"/>
    <w:pPr>
      <w:numPr>
        <w:ilvl w:val="5"/>
        <w:numId w:val="27"/>
      </w:numPr>
      <w:spacing w:before="240" w:after="60" w:line="276" w:lineRule="auto"/>
      <w:outlineLvl w:val="5"/>
    </w:pPr>
    <w:rPr>
      <w:rFonts w:ascii="Calibri" w:eastAsia="Times New Roman" w:hAnsi="Calibri" w:cs="Times New Roman"/>
      <w:b/>
      <w:bCs/>
      <w:sz w:val="20"/>
      <w:szCs w:val="20"/>
      <w:lang w:val="x-none" w:eastAsia="hu-HU"/>
    </w:rPr>
  </w:style>
  <w:style w:type="paragraph" w:styleId="Cmsor7">
    <w:name w:val="heading 7"/>
    <w:basedOn w:val="Norml"/>
    <w:next w:val="Norml"/>
    <w:link w:val="Cmsor7Char"/>
    <w:uiPriority w:val="9"/>
    <w:semiHidden/>
    <w:unhideWhenUsed/>
    <w:qFormat/>
    <w:rsid w:val="00DA4559"/>
    <w:pPr>
      <w:numPr>
        <w:ilvl w:val="6"/>
        <w:numId w:val="27"/>
      </w:numPr>
      <w:spacing w:before="240" w:after="60" w:line="276" w:lineRule="auto"/>
      <w:outlineLvl w:val="6"/>
    </w:pPr>
    <w:rPr>
      <w:rFonts w:ascii="Calibri" w:eastAsia="Times New Roman" w:hAnsi="Calibri" w:cs="Times New Roman"/>
      <w:sz w:val="24"/>
      <w:szCs w:val="24"/>
      <w:lang w:val="x-none" w:eastAsia="hu-HU"/>
    </w:rPr>
  </w:style>
  <w:style w:type="paragraph" w:styleId="Cmsor8">
    <w:name w:val="heading 8"/>
    <w:basedOn w:val="Norml"/>
    <w:next w:val="Norml"/>
    <w:link w:val="Cmsor8Char"/>
    <w:uiPriority w:val="9"/>
    <w:semiHidden/>
    <w:unhideWhenUsed/>
    <w:qFormat/>
    <w:rsid w:val="00DA4559"/>
    <w:pPr>
      <w:numPr>
        <w:ilvl w:val="7"/>
        <w:numId w:val="27"/>
      </w:numPr>
      <w:spacing w:before="240" w:after="60" w:line="276" w:lineRule="auto"/>
      <w:outlineLvl w:val="7"/>
    </w:pPr>
    <w:rPr>
      <w:rFonts w:ascii="Calibri" w:eastAsia="Times New Roman" w:hAnsi="Calibri" w:cs="Times New Roman"/>
      <w:i/>
      <w:iCs/>
      <w:sz w:val="24"/>
      <w:szCs w:val="24"/>
      <w:lang w:val="x-none" w:eastAsia="hu-HU"/>
    </w:rPr>
  </w:style>
  <w:style w:type="paragraph" w:styleId="Cmsor9">
    <w:name w:val="heading 9"/>
    <w:basedOn w:val="Norml"/>
    <w:next w:val="Norml"/>
    <w:link w:val="Cmsor9Char"/>
    <w:uiPriority w:val="9"/>
    <w:semiHidden/>
    <w:unhideWhenUsed/>
    <w:qFormat/>
    <w:rsid w:val="00DA4559"/>
    <w:pPr>
      <w:numPr>
        <w:ilvl w:val="8"/>
        <w:numId w:val="27"/>
      </w:numPr>
      <w:spacing w:before="240" w:after="60" w:line="276" w:lineRule="auto"/>
      <w:outlineLvl w:val="8"/>
    </w:pPr>
    <w:rPr>
      <w:rFonts w:ascii="Cambria" w:eastAsia="Times New Roman" w:hAnsi="Cambria" w:cs="Times New Roman"/>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Char"/>
    <w:basedOn w:val="Norml"/>
    <w:link w:val="LbjegyzetszvegChar"/>
    <w:uiPriority w:val="99"/>
    <w:unhideWhenUsed/>
    <w:rsid w:val="00B57715"/>
    <w:pPr>
      <w:spacing w:after="0" w:line="240" w:lineRule="auto"/>
    </w:pPr>
    <w:rPr>
      <w:rFonts w:ascii="Calibri" w:eastAsia="Times New Roman" w:hAnsi="Calibri" w:cs="Times New Roman"/>
      <w:sz w:val="20"/>
      <w:szCs w:val="20"/>
      <w:lang w:val="x-none" w:eastAsia="x-none"/>
    </w:rPr>
  </w:style>
  <w:style w:type="character" w:customStyle="1" w:styleId="LbjegyzetszvegChar">
    <w:name w:val="Lábjegyzetszöveg Char"/>
    <w:aliases w:val=" Char Char,Char Char"/>
    <w:basedOn w:val="Bekezdsalapbettpusa"/>
    <w:link w:val="Lbjegyzetszveg"/>
    <w:uiPriority w:val="99"/>
    <w:rsid w:val="00B57715"/>
    <w:rPr>
      <w:rFonts w:ascii="Calibri" w:eastAsia="Times New Roman" w:hAnsi="Calibri" w:cs="Times New Roman"/>
      <w:sz w:val="20"/>
      <w:szCs w:val="20"/>
      <w:lang w:val="x-none" w:eastAsia="x-none"/>
    </w:rPr>
  </w:style>
  <w:style w:type="character" w:styleId="Lbjegyzet-hivatkozs">
    <w:name w:val="footnote reference"/>
    <w:uiPriority w:val="99"/>
    <w:unhideWhenUsed/>
    <w:qFormat/>
    <w:rsid w:val="00B57715"/>
    <w:rPr>
      <w:vertAlign w:val="superscript"/>
    </w:rPr>
  </w:style>
  <w:style w:type="character" w:styleId="Hiperhivatkozs">
    <w:name w:val="Hyperlink"/>
    <w:uiPriority w:val="99"/>
    <w:unhideWhenUsed/>
    <w:rsid w:val="00B57715"/>
    <w:rPr>
      <w:color w:val="0563C1"/>
      <w:u w:val="single"/>
    </w:rPr>
  </w:style>
  <w:style w:type="character" w:customStyle="1" w:styleId="Cmsor1Char">
    <w:name w:val="Címsor 1 Char"/>
    <w:basedOn w:val="Bekezdsalapbettpusa"/>
    <w:link w:val="Cmsor1"/>
    <w:uiPriority w:val="9"/>
    <w:rsid w:val="00DA4559"/>
    <w:rPr>
      <w:rFonts w:ascii="Calibri Light" w:eastAsia="Times New Roman" w:hAnsi="Calibri Light" w:cs="Times New Roman"/>
      <w:b/>
      <w:bCs/>
      <w:kern w:val="32"/>
      <w:sz w:val="32"/>
      <w:szCs w:val="32"/>
      <w:lang w:val="x-none" w:eastAsia="x-none"/>
    </w:rPr>
  </w:style>
  <w:style w:type="character" w:customStyle="1" w:styleId="Cmsor2Char">
    <w:name w:val="Címsor 2 Char"/>
    <w:basedOn w:val="Bekezdsalapbettpusa"/>
    <w:link w:val="Cmsor2"/>
    <w:uiPriority w:val="9"/>
    <w:rsid w:val="00DA4559"/>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uiPriority w:val="9"/>
    <w:rsid w:val="00DA4559"/>
    <w:rPr>
      <w:rFonts w:ascii="Cambria" w:eastAsia="Times New Roman" w:hAnsi="Cambria" w:cs="Times New Roman"/>
      <w:b/>
      <w:bCs/>
      <w:sz w:val="26"/>
      <w:szCs w:val="26"/>
      <w:lang w:val="x-none" w:eastAsia="hu-HU"/>
    </w:rPr>
  </w:style>
  <w:style w:type="character" w:customStyle="1" w:styleId="Cmsor4Char">
    <w:name w:val="Címsor 4 Char"/>
    <w:basedOn w:val="Bekezdsalapbettpusa"/>
    <w:link w:val="Cmsor4"/>
    <w:uiPriority w:val="9"/>
    <w:rsid w:val="00DA4559"/>
    <w:rPr>
      <w:rFonts w:ascii="Calibri" w:eastAsia="Times New Roman" w:hAnsi="Calibri" w:cs="Times New Roman"/>
      <w:b/>
      <w:bCs/>
      <w:sz w:val="28"/>
      <w:szCs w:val="28"/>
      <w:lang w:val="x-none" w:eastAsia="hu-HU"/>
    </w:rPr>
  </w:style>
  <w:style w:type="character" w:customStyle="1" w:styleId="Cmsor5Char">
    <w:name w:val="Címsor 5 Char"/>
    <w:basedOn w:val="Bekezdsalapbettpusa"/>
    <w:link w:val="Cmsor5"/>
    <w:uiPriority w:val="9"/>
    <w:semiHidden/>
    <w:rsid w:val="00DA4559"/>
    <w:rPr>
      <w:rFonts w:ascii="Calibri" w:eastAsia="Times New Roman" w:hAnsi="Calibri" w:cs="Times New Roman"/>
      <w:b/>
      <w:bCs/>
      <w:i/>
      <w:iCs/>
      <w:sz w:val="26"/>
      <w:szCs w:val="26"/>
      <w:lang w:val="x-none" w:eastAsia="hu-HU"/>
    </w:rPr>
  </w:style>
  <w:style w:type="character" w:customStyle="1" w:styleId="Cmsor6Char">
    <w:name w:val="Címsor 6 Char"/>
    <w:basedOn w:val="Bekezdsalapbettpusa"/>
    <w:link w:val="Cmsor6"/>
    <w:uiPriority w:val="9"/>
    <w:semiHidden/>
    <w:rsid w:val="00DA4559"/>
    <w:rPr>
      <w:rFonts w:ascii="Calibri" w:eastAsia="Times New Roman" w:hAnsi="Calibri" w:cs="Times New Roman"/>
      <w:b/>
      <w:bCs/>
      <w:sz w:val="20"/>
      <w:szCs w:val="20"/>
      <w:lang w:val="x-none" w:eastAsia="hu-HU"/>
    </w:rPr>
  </w:style>
  <w:style w:type="character" w:customStyle="1" w:styleId="Cmsor7Char">
    <w:name w:val="Címsor 7 Char"/>
    <w:basedOn w:val="Bekezdsalapbettpusa"/>
    <w:link w:val="Cmsor7"/>
    <w:uiPriority w:val="9"/>
    <w:semiHidden/>
    <w:rsid w:val="00DA4559"/>
    <w:rPr>
      <w:rFonts w:ascii="Calibri" w:eastAsia="Times New Roman" w:hAnsi="Calibri" w:cs="Times New Roman"/>
      <w:sz w:val="24"/>
      <w:szCs w:val="24"/>
      <w:lang w:val="x-none" w:eastAsia="hu-HU"/>
    </w:rPr>
  </w:style>
  <w:style w:type="character" w:customStyle="1" w:styleId="Cmsor8Char">
    <w:name w:val="Címsor 8 Char"/>
    <w:basedOn w:val="Bekezdsalapbettpusa"/>
    <w:link w:val="Cmsor8"/>
    <w:uiPriority w:val="9"/>
    <w:semiHidden/>
    <w:rsid w:val="00DA4559"/>
    <w:rPr>
      <w:rFonts w:ascii="Calibri" w:eastAsia="Times New Roman" w:hAnsi="Calibri" w:cs="Times New Roman"/>
      <w:i/>
      <w:iCs/>
      <w:sz w:val="24"/>
      <w:szCs w:val="24"/>
      <w:lang w:val="x-none" w:eastAsia="hu-HU"/>
    </w:rPr>
  </w:style>
  <w:style w:type="character" w:customStyle="1" w:styleId="Cmsor9Char">
    <w:name w:val="Címsor 9 Char"/>
    <w:basedOn w:val="Bekezdsalapbettpusa"/>
    <w:link w:val="Cmsor9"/>
    <w:uiPriority w:val="9"/>
    <w:semiHidden/>
    <w:rsid w:val="00DA4559"/>
    <w:rPr>
      <w:rFonts w:ascii="Cambria" w:eastAsia="Times New Roman" w:hAnsi="Cambria" w:cs="Times New Roman"/>
      <w:sz w:val="20"/>
      <w:szCs w:val="20"/>
      <w:lang w:val="x-none" w:eastAsia="hu-HU"/>
    </w:rPr>
  </w:style>
  <w:style w:type="numbering" w:customStyle="1" w:styleId="Nemlista1">
    <w:name w:val="Nem lista1"/>
    <w:next w:val="Nemlista"/>
    <w:uiPriority w:val="99"/>
    <w:semiHidden/>
    <w:unhideWhenUsed/>
    <w:rsid w:val="00DA4559"/>
  </w:style>
  <w:style w:type="paragraph" w:styleId="Listaszerbekezds">
    <w:name w:val="List Paragraph"/>
    <w:basedOn w:val="Norml"/>
    <w:uiPriority w:val="34"/>
    <w:qFormat/>
    <w:rsid w:val="00DA4559"/>
    <w:pPr>
      <w:ind w:left="720"/>
      <w:contextualSpacing/>
    </w:pPr>
    <w:rPr>
      <w:rFonts w:ascii="Calibri" w:eastAsia="Calibri" w:hAnsi="Calibri" w:cs="Times New Roman"/>
    </w:rPr>
  </w:style>
  <w:style w:type="paragraph" w:styleId="lfej">
    <w:name w:val="header"/>
    <w:basedOn w:val="Norml"/>
    <w:link w:val="lfejChar"/>
    <w:uiPriority w:val="99"/>
    <w:unhideWhenUsed/>
    <w:rsid w:val="00DA4559"/>
    <w:pPr>
      <w:tabs>
        <w:tab w:val="center" w:pos="4536"/>
        <w:tab w:val="right" w:pos="9072"/>
      </w:tabs>
      <w:spacing w:after="0" w:line="240" w:lineRule="auto"/>
    </w:pPr>
    <w:rPr>
      <w:rFonts w:ascii="Calibri" w:eastAsia="Times New Roman" w:hAnsi="Calibri" w:cs="Times New Roman"/>
      <w:sz w:val="20"/>
      <w:szCs w:val="20"/>
      <w:lang w:val="x-none" w:eastAsia="hu-HU"/>
    </w:rPr>
  </w:style>
  <w:style w:type="character" w:customStyle="1" w:styleId="lfejChar">
    <w:name w:val="Élőfej Char"/>
    <w:basedOn w:val="Bekezdsalapbettpusa"/>
    <w:link w:val="lfej"/>
    <w:uiPriority w:val="99"/>
    <w:rsid w:val="00DA4559"/>
    <w:rPr>
      <w:rFonts w:ascii="Calibri" w:eastAsia="Times New Roman" w:hAnsi="Calibri" w:cs="Times New Roman"/>
      <w:sz w:val="20"/>
      <w:szCs w:val="20"/>
      <w:lang w:val="x-none" w:eastAsia="hu-HU"/>
    </w:rPr>
  </w:style>
  <w:style w:type="paragraph" w:styleId="llb">
    <w:name w:val="footer"/>
    <w:basedOn w:val="Norml"/>
    <w:link w:val="llbChar"/>
    <w:uiPriority w:val="99"/>
    <w:unhideWhenUsed/>
    <w:rsid w:val="00DA4559"/>
    <w:pPr>
      <w:tabs>
        <w:tab w:val="center" w:pos="4536"/>
        <w:tab w:val="right" w:pos="9072"/>
      </w:tabs>
      <w:spacing w:after="0" w:line="240" w:lineRule="auto"/>
    </w:pPr>
    <w:rPr>
      <w:rFonts w:ascii="Calibri" w:eastAsia="Times New Roman" w:hAnsi="Calibri" w:cs="Times New Roman"/>
      <w:sz w:val="20"/>
      <w:szCs w:val="20"/>
      <w:lang w:val="x-none" w:eastAsia="hu-HU"/>
    </w:rPr>
  </w:style>
  <w:style w:type="character" w:customStyle="1" w:styleId="llbChar">
    <w:name w:val="Élőláb Char"/>
    <w:basedOn w:val="Bekezdsalapbettpusa"/>
    <w:link w:val="llb"/>
    <w:uiPriority w:val="99"/>
    <w:rsid w:val="00DA4559"/>
    <w:rPr>
      <w:rFonts w:ascii="Calibri" w:eastAsia="Times New Roman" w:hAnsi="Calibri" w:cs="Times New Roman"/>
      <w:sz w:val="20"/>
      <w:szCs w:val="20"/>
      <w:lang w:val="x-none" w:eastAsia="hu-HU"/>
    </w:rPr>
  </w:style>
  <w:style w:type="character" w:styleId="Oldalszm">
    <w:name w:val="page number"/>
    <w:basedOn w:val="Bekezdsalapbettpusa"/>
    <w:rsid w:val="00DA4559"/>
  </w:style>
  <w:style w:type="character" w:styleId="Kiemels">
    <w:name w:val="Emphasis"/>
    <w:uiPriority w:val="20"/>
    <w:qFormat/>
    <w:rsid w:val="00DA4559"/>
    <w:rPr>
      <w:i/>
      <w:iCs/>
    </w:rPr>
  </w:style>
  <w:style w:type="character" w:styleId="Jegyzethivatkozs">
    <w:name w:val="annotation reference"/>
    <w:rsid w:val="00DA4559"/>
    <w:rPr>
      <w:sz w:val="16"/>
      <w:szCs w:val="16"/>
    </w:rPr>
  </w:style>
  <w:style w:type="paragraph" w:styleId="Jegyzetszveg">
    <w:name w:val="annotation text"/>
    <w:basedOn w:val="Norml"/>
    <w:link w:val="JegyzetszvegChar"/>
    <w:rsid w:val="00DA4559"/>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rsid w:val="00DA4559"/>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rsid w:val="00DA4559"/>
    <w:rPr>
      <w:b/>
      <w:bCs/>
    </w:rPr>
  </w:style>
  <w:style w:type="character" w:customStyle="1" w:styleId="MegjegyzstrgyaChar">
    <w:name w:val="Megjegyzés tárgya Char"/>
    <w:basedOn w:val="JegyzetszvegChar"/>
    <w:link w:val="Megjegyzstrgya"/>
    <w:rsid w:val="00DA4559"/>
    <w:rPr>
      <w:rFonts w:ascii="Times New Roman" w:eastAsia="Times New Roman" w:hAnsi="Times New Roman" w:cs="Times New Roman"/>
      <w:b/>
      <w:bCs/>
      <w:sz w:val="20"/>
      <w:szCs w:val="20"/>
      <w:lang w:val="x-none" w:eastAsia="x-none"/>
    </w:rPr>
  </w:style>
  <w:style w:type="paragraph" w:styleId="Buborkszveg">
    <w:name w:val="Balloon Text"/>
    <w:basedOn w:val="Norml"/>
    <w:link w:val="BuborkszvegChar"/>
    <w:rsid w:val="00DA4559"/>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rsid w:val="00DA4559"/>
    <w:rPr>
      <w:rFonts w:ascii="Tahoma" w:eastAsia="Times New Roman" w:hAnsi="Tahoma" w:cs="Times New Roman"/>
      <w:sz w:val="16"/>
      <w:szCs w:val="16"/>
      <w:lang w:val="x-none" w:eastAsia="x-none"/>
    </w:rPr>
  </w:style>
  <w:style w:type="table" w:styleId="Rcsostblzat">
    <w:name w:val="Table Grid"/>
    <w:basedOn w:val="Normltblzat"/>
    <w:rsid w:val="00DA455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rsid w:val="00DA4559"/>
    <w:pPr>
      <w:spacing w:after="0" w:line="240" w:lineRule="auto"/>
    </w:pPr>
    <w:rPr>
      <w:rFonts w:ascii="Times New Roman" w:eastAsia="Times New Roman" w:hAnsi="Times New Roman" w:cs="Times New Roman"/>
      <w:sz w:val="20"/>
      <w:szCs w:val="20"/>
      <w:lang w:val="x-none" w:eastAsia="x-none"/>
    </w:rPr>
  </w:style>
  <w:style w:type="character" w:customStyle="1" w:styleId="VgjegyzetszvegeChar">
    <w:name w:val="Végjegyzet szövege Char"/>
    <w:basedOn w:val="Bekezdsalapbettpusa"/>
    <w:link w:val="Vgjegyzetszvege"/>
    <w:rsid w:val="00DA4559"/>
    <w:rPr>
      <w:rFonts w:ascii="Times New Roman" w:eastAsia="Times New Roman" w:hAnsi="Times New Roman" w:cs="Times New Roman"/>
      <w:sz w:val="20"/>
      <w:szCs w:val="20"/>
      <w:lang w:val="x-none" w:eastAsia="x-none"/>
    </w:rPr>
  </w:style>
  <w:style w:type="character" w:styleId="Vgjegyzet-hivatkozs">
    <w:name w:val="endnote reference"/>
    <w:rsid w:val="00DA4559"/>
    <w:rPr>
      <w:vertAlign w:val="superscript"/>
    </w:rPr>
  </w:style>
  <w:style w:type="paragraph" w:styleId="NormlWeb">
    <w:name w:val="Normal (Web)"/>
    <w:basedOn w:val="Norml"/>
    <w:unhideWhenUsed/>
    <w:rsid w:val="00DA455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elected2">
    <w:name w:val="selected2"/>
    <w:rsid w:val="00DA4559"/>
  </w:style>
  <w:style w:type="character" w:customStyle="1" w:styleId="tblzat">
    <w:name w:val="táblázat"/>
    <w:rsid w:val="00DA4559"/>
  </w:style>
  <w:style w:type="paragraph" w:customStyle="1" w:styleId="works">
    <w:name w:val="works"/>
    <w:basedOn w:val="Norml"/>
    <w:rsid w:val="00DA455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DA4559"/>
    <w:pPr>
      <w:keepLines/>
      <w:spacing w:after="0" w:line="259" w:lineRule="auto"/>
      <w:outlineLvl w:val="9"/>
    </w:pPr>
    <w:rPr>
      <w:b w:val="0"/>
      <w:bCs w:val="0"/>
      <w:color w:val="2E74B5"/>
      <w:kern w:val="0"/>
    </w:rPr>
  </w:style>
  <w:style w:type="paragraph" w:styleId="TJ2">
    <w:name w:val="toc 2"/>
    <w:basedOn w:val="Norml"/>
    <w:next w:val="Norml"/>
    <w:autoRedefine/>
    <w:uiPriority w:val="39"/>
    <w:unhideWhenUsed/>
    <w:rsid w:val="00DA4559"/>
    <w:pPr>
      <w:spacing w:after="100"/>
      <w:ind w:left="220"/>
    </w:pPr>
    <w:rPr>
      <w:rFonts w:ascii="Calibri" w:eastAsia="Times New Roman" w:hAnsi="Calibri" w:cs="Times New Roman"/>
      <w:lang w:eastAsia="hu-HU"/>
    </w:rPr>
  </w:style>
  <w:style w:type="paragraph" w:styleId="TJ1">
    <w:name w:val="toc 1"/>
    <w:basedOn w:val="Norml"/>
    <w:next w:val="Norml"/>
    <w:autoRedefine/>
    <w:uiPriority w:val="39"/>
    <w:unhideWhenUsed/>
    <w:rsid w:val="00DA4559"/>
    <w:pPr>
      <w:tabs>
        <w:tab w:val="right" w:leader="dot" w:pos="9062"/>
      </w:tabs>
      <w:spacing w:after="100"/>
    </w:pPr>
    <w:rPr>
      <w:rFonts w:ascii="Calibri" w:eastAsia="Times New Roman" w:hAnsi="Calibri" w:cs="Times New Roman"/>
      <w:lang w:eastAsia="hu-HU"/>
    </w:rPr>
  </w:style>
  <w:style w:type="paragraph" w:styleId="TJ3">
    <w:name w:val="toc 3"/>
    <w:basedOn w:val="Norml"/>
    <w:next w:val="Norml"/>
    <w:autoRedefine/>
    <w:uiPriority w:val="39"/>
    <w:unhideWhenUsed/>
    <w:rsid w:val="00DA4559"/>
    <w:pPr>
      <w:spacing w:after="100"/>
      <w:ind w:left="440"/>
    </w:pPr>
    <w:rPr>
      <w:rFonts w:ascii="Calibri" w:eastAsia="Times New Roman" w:hAnsi="Calibri" w:cs="Times New Roman"/>
      <w:lang w:eastAsia="hu-HU"/>
    </w:rPr>
  </w:style>
  <w:style w:type="paragraph" w:styleId="Nincstrkz">
    <w:name w:val="No Spacing"/>
    <w:uiPriority w:val="1"/>
    <w:qFormat/>
    <w:rsid w:val="00DA4559"/>
    <w:pPr>
      <w:spacing w:after="0" w:line="240" w:lineRule="auto"/>
    </w:pPr>
    <w:rPr>
      <w:rFonts w:ascii="Calibri" w:eastAsia="Times New Roman" w:hAnsi="Calibri" w:cs="Times New Roman"/>
      <w:lang w:eastAsia="hu-HU"/>
    </w:rPr>
  </w:style>
  <w:style w:type="character" w:customStyle="1" w:styleId="st">
    <w:name w:val="st"/>
    <w:basedOn w:val="Bekezdsalapbettpusa"/>
    <w:rsid w:val="00DA4559"/>
  </w:style>
  <w:style w:type="paragraph" w:styleId="HTML-kntformzott">
    <w:name w:val="HTML Preformatted"/>
    <w:basedOn w:val="Norml"/>
    <w:link w:val="HTML-kntformzottChar"/>
    <w:rsid w:val="00DA4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hu-HU"/>
    </w:rPr>
  </w:style>
  <w:style w:type="character" w:customStyle="1" w:styleId="HTML-kntformzottChar">
    <w:name w:val="HTML-ként formázott Char"/>
    <w:basedOn w:val="Bekezdsalapbettpusa"/>
    <w:link w:val="HTML-kntformzott"/>
    <w:rsid w:val="00DA4559"/>
    <w:rPr>
      <w:rFonts w:ascii="Courier New" w:eastAsia="Times New Roman" w:hAnsi="Courier New" w:cs="Times New Roman"/>
      <w:sz w:val="20"/>
      <w:szCs w:val="20"/>
      <w:lang w:val="x-none" w:eastAsia="hu-HU"/>
    </w:rPr>
  </w:style>
  <w:style w:type="paragraph" w:customStyle="1" w:styleId="SzijrtFszveg">
    <w:name w:val="Szijártó Főszöveg"/>
    <w:basedOn w:val="Norml"/>
    <w:link w:val="SzijrtFszvegChar"/>
    <w:qFormat/>
    <w:rsid w:val="00DA4559"/>
    <w:pPr>
      <w:tabs>
        <w:tab w:val="left" w:pos="567"/>
        <w:tab w:val="left" w:pos="709"/>
        <w:tab w:val="left" w:pos="1134"/>
        <w:tab w:val="left" w:pos="4820"/>
      </w:tabs>
      <w:spacing w:after="0" w:line="360" w:lineRule="auto"/>
      <w:contextualSpacing/>
      <w:jc w:val="both"/>
    </w:pPr>
    <w:rPr>
      <w:rFonts w:ascii="Times New Roman" w:eastAsia="Calibri" w:hAnsi="Times New Roman" w:cs="Times New Roman"/>
      <w:bCs/>
      <w:sz w:val="24"/>
      <w:szCs w:val="24"/>
      <w:lang w:val="x-none" w:eastAsia="x-none" w:bidi="en-US"/>
    </w:rPr>
  </w:style>
  <w:style w:type="character" w:customStyle="1" w:styleId="SzijrtFszvegChar">
    <w:name w:val="Szijártó Főszöveg Char"/>
    <w:link w:val="SzijrtFszveg"/>
    <w:rsid w:val="00DA4559"/>
    <w:rPr>
      <w:rFonts w:ascii="Times New Roman" w:eastAsia="Calibri" w:hAnsi="Times New Roman" w:cs="Times New Roman"/>
      <w:bCs/>
      <w:sz w:val="24"/>
      <w:szCs w:val="24"/>
      <w:lang w:val="x-none" w:eastAsia="x-none" w:bidi="en-US"/>
    </w:rPr>
  </w:style>
  <w:style w:type="paragraph" w:styleId="Dokumentumtrkp">
    <w:name w:val="Document Map"/>
    <w:basedOn w:val="Norml"/>
    <w:link w:val="DokumentumtrkpChar"/>
    <w:uiPriority w:val="99"/>
    <w:semiHidden/>
    <w:unhideWhenUsed/>
    <w:rsid w:val="00DA4559"/>
    <w:pPr>
      <w:spacing w:after="0" w:line="240" w:lineRule="auto"/>
    </w:pPr>
    <w:rPr>
      <w:rFonts w:ascii="Tahoma" w:eastAsia="Times New Roman" w:hAnsi="Tahoma" w:cs="Times New Roman"/>
      <w:sz w:val="16"/>
      <w:szCs w:val="16"/>
      <w:lang w:val="x-none" w:eastAsia="x-none"/>
    </w:rPr>
  </w:style>
  <w:style w:type="character" w:customStyle="1" w:styleId="DokumentumtrkpChar">
    <w:name w:val="Dokumentumtérkép Char"/>
    <w:basedOn w:val="Bekezdsalapbettpusa"/>
    <w:link w:val="Dokumentumtrkp"/>
    <w:uiPriority w:val="99"/>
    <w:semiHidden/>
    <w:rsid w:val="00DA4559"/>
    <w:rPr>
      <w:rFonts w:ascii="Tahoma" w:eastAsia="Times New Roman" w:hAnsi="Tahoma" w:cs="Times New Roman"/>
      <w:sz w:val="16"/>
      <w:szCs w:val="16"/>
      <w:lang w:val="x-none" w:eastAsia="x-none"/>
    </w:rPr>
  </w:style>
  <w:style w:type="paragraph" w:styleId="Vltozat">
    <w:name w:val="Revision"/>
    <w:hidden/>
    <w:uiPriority w:val="99"/>
    <w:semiHidden/>
    <w:rsid w:val="00DA4559"/>
    <w:pPr>
      <w:spacing w:after="0" w:line="240" w:lineRule="auto"/>
    </w:pPr>
    <w:rPr>
      <w:rFonts w:ascii="Calibri" w:eastAsia="Times New Roman" w:hAnsi="Calibri" w:cs="Times New Roman"/>
      <w:lang w:eastAsia="hu-HU"/>
    </w:rPr>
  </w:style>
  <w:style w:type="character" w:styleId="Mrltotthiperhivatkozs">
    <w:name w:val="FollowedHyperlink"/>
    <w:basedOn w:val="Bekezdsalapbettpusa"/>
    <w:uiPriority w:val="99"/>
    <w:semiHidden/>
    <w:unhideWhenUsed/>
    <w:rsid w:val="00DA455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k.oszk.hu/09500/09536/htm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citi.hu/wp-content/uploads/11_NagyJanos_Doromb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jarto.web.elte.hu/segitseg.htm%20(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k.oszk.hu/09500/09536/html/0020/6.html%20(2016" TargetMode="External"/><Relationship Id="rId4" Type="http://schemas.openxmlformats.org/officeDocument/2006/relationships/settings" Target="settings.xml"/><Relationship Id="rId9" Type="http://schemas.openxmlformats.org/officeDocument/2006/relationships/hyperlink" Target="http://www.mtafki.hu/kiallitas/nagyok/miller.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k.oszk.hu/09500/09536/html/index.html-%202013.%20m&#225;jus%202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E816-AA71-47E1-9CA1-0AA95125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19092</Words>
  <Characters>131740</Characters>
  <Application>Microsoft Office Word</Application>
  <DocSecurity>0</DocSecurity>
  <Lines>1097</Lines>
  <Paragraphs>301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János</dc:creator>
  <cp:keywords/>
  <dc:description/>
  <cp:lastModifiedBy>Szijártó István</cp:lastModifiedBy>
  <cp:revision>2</cp:revision>
  <dcterms:created xsi:type="dcterms:W3CDTF">2017-09-10T17:21:00Z</dcterms:created>
  <dcterms:modified xsi:type="dcterms:W3CDTF">2017-09-10T17:21:00Z</dcterms:modified>
</cp:coreProperties>
</file>